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4B" w:rsidRDefault="00A5274B" w:rsidP="00A5274B"/>
    <w:p w:rsidR="00A5274B" w:rsidRDefault="00A5274B" w:rsidP="00A5274B">
      <w:r>
        <w:tab/>
      </w:r>
      <w:r>
        <w:tab/>
      </w:r>
      <w:r>
        <w:tab/>
      </w:r>
      <w:r>
        <w:tab/>
      </w:r>
      <w:r w:rsidRPr="00A5274B">
        <w:rPr>
          <w:noProof/>
          <w:lang w:eastAsia="pt-BR"/>
        </w:rPr>
        <w:drawing>
          <wp:inline distT="0" distB="0" distL="0" distR="0">
            <wp:extent cx="1733550" cy="542925"/>
            <wp:effectExtent l="19050" t="0" r="0" b="0"/>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542925"/>
                    </a:xfrm>
                    <a:prstGeom prst="rect">
                      <a:avLst/>
                    </a:prstGeom>
                    <a:noFill/>
                    <a:ln>
                      <a:noFill/>
                    </a:ln>
                  </pic:spPr>
                </pic:pic>
              </a:graphicData>
            </a:graphic>
          </wp:inline>
        </w:drawing>
      </w:r>
    </w:p>
    <w:p w:rsidR="00A5274B" w:rsidRDefault="00A5274B" w:rsidP="00A5274B"/>
    <w:p w:rsidR="00A5274B" w:rsidRDefault="00A5274B" w:rsidP="00A5274B"/>
    <w:p w:rsidR="00A5274B" w:rsidRDefault="00A5274B" w:rsidP="00A5274B">
      <w:pPr>
        <w:pStyle w:val="Default"/>
        <w:jc w:val="center"/>
        <w:rPr>
          <w:sz w:val="23"/>
          <w:szCs w:val="23"/>
        </w:rPr>
      </w:pPr>
      <w:r>
        <w:rPr>
          <w:b/>
          <w:bCs/>
          <w:sz w:val="23"/>
          <w:szCs w:val="23"/>
        </w:rPr>
        <w:t xml:space="preserve">CENTRO UNIVERSITÁRIO DE BRASÍLIA - </w:t>
      </w:r>
      <w:proofErr w:type="spellStart"/>
      <w:proofErr w:type="gramStart"/>
      <w:r>
        <w:rPr>
          <w:b/>
          <w:bCs/>
          <w:sz w:val="23"/>
          <w:szCs w:val="23"/>
        </w:rPr>
        <w:t>UniCEUB</w:t>
      </w:r>
      <w:proofErr w:type="spellEnd"/>
      <w:proofErr w:type="gramEnd"/>
    </w:p>
    <w:p w:rsidR="00A5274B" w:rsidRDefault="00A5274B" w:rsidP="00A5274B">
      <w:pPr>
        <w:pStyle w:val="Default"/>
        <w:jc w:val="center"/>
        <w:rPr>
          <w:sz w:val="23"/>
          <w:szCs w:val="23"/>
        </w:rPr>
      </w:pPr>
      <w:r>
        <w:rPr>
          <w:b/>
          <w:bCs/>
          <w:sz w:val="23"/>
          <w:szCs w:val="23"/>
        </w:rPr>
        <w:t>FACULDADE DE CIÊNCIAS DA EDUCAÇÃO E SAÚDE - FACES</w:t>
      </w:r>
    </w:p>
    <w:p w:rsidR="00A5274B" w:rsidRDefault="00A5274B" w:rsidP="00A5274B">
      <w:pPr>
        <w:pStyle w:val="Default"/>
        <w:jc w:val="center"/>
        <w:rPr>
          <w:sz w:val="23"/>
          <w:szCs w:val="23"/>
        </w:rPr>
      </w:pPr>
      <w:r>
        <w:rPr>
          <w:b/>
          <w:bCs/>
          <w:sz w:val="23"/>
          <w:szCs w:val="23"/>
        </w:rPr>
        <w:t>CURSO DE FISIOTERAPIA</w:t>
      </w:r>
    </w:p>
    <w:p w:rsidR="00A5274B" w:rsidRDefault="00A5274B" w:rsidP="00A5274B">
      <w:pPr>
        <w:jc w:val="center"/>
        <w:rPr>
          <w:b/>
          <w:bCs/>
          <w:sz w:val="23"/>
          <w:szCs w:val="23"/>
        </w:rPr>
      </w:pPr>
    </w:p>
    <w:p w:rsidR="00A5274B" w:rsidRDefault="00A5274B" w:rsidP="00A5274B">
      <w:pPr>
        <w:rPr>
          <w:b/>
          <w:bCs/>
          <w:sz w:val="23"/>
          <w:szCs w:val="23"/>
        </w:rPr>
      </w:pPr>
    </w:p>
    <w:p w:rsidR="00A5274B" w:rsidRDefault="00A5274B" w:rsidP="00A5274B">
      <w:pPr>
        <w:rPr>
          <w:b/>
          <w:bCs/>
          <w:sz w:val="23"/>
          <w:szCs w:val="23"/>
        </w:rPr>
      </w:pPr>
    </w:p>
    <w:p w:rsidR="00A5274B" w:rsidRPr="00B90A04" w:rsidRDefault="00A5274B" w:rsidP="00A5274B">
      <w:pPr>
        <w:jc w:val="center"/>
        <w:rPr>
          <w:rFonts w:cs="Arial"/>
          <w:b/>
          <w:bCs/>
          <w:color w:val="000000"/>
        </w:rPr>
      </w:pPr>
      <w:r w:rsidRPr="00B90A04">
        <w:rPr>
          <w:rFonts w:cs="Arial"/>
          <w:b/>
          <w:bCs/>
          <w:color w:val="000000"/>
        </w:rPr>
        <w:t xml:space="preserve">A INFLUÊNCIA DO TIPO DE PISADA COMO FATOR CAUSADOR DE LESÕES </w:t>
      </w:r>
      <w:smartTag w:uri="urn:schemas-microsoft-com:office:smarttags" w:element="PersonName">
        <w:smartTagPr>
          <w:attr w:name="ProductID" w:val="EM ATLETAS AMADORES DE"/>
        </w:smartTagPr>
        <w:r w:rsidRPr="00B90A04">
          <w:rPr>
            <w:rFonts w:cs="Arial"/>
            <w:b/>
            <w:bCs/>
            <w:color w:val="000000"/>
          </w:rPr>
          <w:t>EM ATLETAS AMADORES DE</w:t>
        </w:r>
      </w:smartTag>
      <w:r w:rsidRPr="00B90A04">
        <w:rPr>
          <w:rFonts w:cs="Arial"/>
          <w:b/>
          <w:bCs/>
          <w:color w:val="000000"/>
        </w:rPr>
        <w:t xml:space="preserve"> CORRIDA DE RUA EM BRASÍLIA-DF</w:t>
      </w:r>
    </w:p>
    <w:p w:rsidR="00A5274B" w:rsidRDefault="00A5274B" w:rsidP="00A5274B">
      <w:pPr>
        <w:jc w:val="center"/>
        <w:rPr>
          <w:rFonts w:cs="Arial"/>
          <w:b/>
          <w:bCs/>
          <w:color w:val="000000"/>
        </w:rPr>
      </w:pPr>
    </w:p>
    <w:p w:rsidR="009E220B" w:rsidRPr="00B90A04" w:rsidRDefault="009E220B" w:rsidP="00A5274B">
      <w:pPr>
        <w:jc w:val="center"/>
        <w:rPr>
          <w:rFonts w:cs="Arial"/>
          <w:b/>
          <w:bCs/>
          <w:color w:val="000000"/>
        </w:rPr>
      </w:pPr>
    </w:p>
    <w:p w:rsidR="00A5274B" w:rsidRDefault="00A5274B" w:rsidP="00A5274B">
      <w:pPr>
        <w:rPr>
          <w:rFonts w:cs="Arial"/>
          <w:color w:val="000000"/>
        </w:rPr>
      </w:pPr>
    </w:p>
    <w:p w:rsidR="009E220B" w:rsidRPr="00B90A04" w:rsidRDefault="009E220B" w:rsidP="00A5274B">
      <w:pPr>
        <w:rPr>
          <w:rFonts w:cs="Arial"/>
          <w:color w:val="000000"/>
        </w:rPr>
      </w:pPr>
    </w:p>
    <w:p w:rsidR="00A5274B" w:rsidRPr="00B90A04" w:rsidRDefault="00A5274B" w:rsidP="00A5274B">
      <w:pPr>
        <w:jc w:val="center"/>
        <w:rPr>
          <w:rFonts w:cs="Arial"/>
          <w:color w:val="000000"/>
        </w:rPr>
      </w:pPr>
      <w:r w:rsidRPr="00B90A04">
        <w:rPr>
          <w:rFonts w:cs="Arial"/>
          <w:color w:val="000000"/>
        </w:rPr>
        <w:t>Luciana Carrinho Borges Silva</w:t>
      </w:r>
    </w:p>
    <w:p w:rsidR="00A5274B" w:rsidRPr="00B90A04" w:rsidRDefault="00A5274B" w:rsidP="00A5274B">
      <w:pPr>
        <w:jc w:val="center"/>
        <w:rPr>
          <w:rFonts w:cs="Arial"/>
          <w:color w:val="000000"/>
        </w:rPr>
      </w:pPr>
      <w:r w:rsidRPr="00B90A04">
        <w:rPr>
          <w:rFonts w:cs="Arial"/>
          <w:color w:val="000000"/>
        </w:rPr>
        <w:t>Luciana Caroline S. P. A. de Oliveira</w:t>
      </w:r>
    </w:p>
    <w:p w:rsidR="003D7E6F" w:rsidRDefault="003D7E6F" w:rsidP="009E0C42">
      <w:pPr>
        <w:pStyle w:val="Default"/>
        <w:rPr>
          <w:b/>
          <w:bCs/>
          <w:sz w:val="23"/>
          <w:szCs w:val="23"/>
        </w:rPr>
      </w:pPr>
    </w:p>
    <w:p w:rsidR="00815B42" w:rsidRDefault="00815B42" w:rsidP="009E0C42">
      <w:pPr>
        <w:pStyle w:val="Default"/>
        <w:rPr>
          <w:b/>
          <w:bCs/>
          <w:sz w:val="23"/>
          <w:szCs w:val="23"/>
        </w:rPr>
      </w:pPr>
    </w:p>
    <w:p w:rsidR="00815B42" w:rsidRDefault="00815B42" w:rsidP="009E0C42">
      <w:pPr>
        <w:pStyle w:val="Default"/>
        <w:rPr>
          <w:b/>
          <w:bCs/>
          <w:sz w:val="23"/>
          <w:szCs w:val="23"/>
        </w:rPr>
      </w:pPr>
    </w:p>
    <w:p w:rsidR="00815B42" w:rsidRDefault="00815B42" w:rsidP="009E0C42">
      <w:pPr>
        <w:pStyle w:val="Default"/>
        <w:rPr>
          <w:b/>
          <w:bCs/>
          <w:sz w:val="23"/>
          <w:szCs w:val="23"/>
        </w:rPr>
      </w:pPr>
    </w:p>
    <w:p w:rsidR="00815B42" w:rsidRDefault="00815B42" w:rsidP="009E0C42">
      <w:pPr>
        <w:pStyle w:val="Default"/>
        <w:rPr>
          <w:b/>
          <w:bCs/>
          <w:sz w:val="23"/>
          <w:szCs w:val="23"/>
        </w:rPr>
      </w:pPr>
    </w:p>
    <w:p w:rsidR="009E220B" w:rsidRDefault="009E220B" w:rsidP="009E0C42">
      <w:pPr>
        <w:pStyle w:val="Default"/>
        <w:rPr>
          <w:b/>
          <w:bCs/>
          <w:sz w:val="23"/>
          <w:szCs w:val="23"/>
        </w:rPr>
      </w:pPr>
    </w:p>
    <w:p w:rsidR="009E220B" w:rsidRDefault="009E220B" w:rsidP="009E0C42">
      <w:pPr>
        <w:pStyle w:val="Default"/>
        <w:rPr>
          <w:b/>
          <w:bCs/>
          <w:sz w:val="23"/>
          <w:szCs w:val="23"/>
        </w:rPr>
      </w:pPr>
    </w:p>
    <w:p w:rsidR="009E220B" w:rsidRDefault="009E220B" w:rsidP="009E0C42">
      <w:pPr>
        <w:pStyle w:val="Default"/>
        <w:rPr>
          <w:b/>
          <w:bCs/>
          <w:sz w:val="23"/>
          <w:szCs w:val="23"/>
        </w:rPr>
      </w:pPr>
    </w:p>
    <w:p w:rsidR="009E220B" w:rsidRDefault="009E220B" w:rsidP="009E0C42">
      <w:pPr>
        <w:pStyle w:val="Default"/>
        <w:rPr>
          <w:b/>
          <w:bCs/>
          <w:sz w:val="23"/>
          <w:szCs w:val="23"/>
        </w:rPr>
      </w:pPr>
    </w:p>
    <w:p w:rsidR="009E220B" w:rsidRDefault="009E220B" w:rsidP="009E0C42">
      <w:pPr>
        <w:pStyle w:val="Default"/>
        <w:rPr>
          <w:b/>
          <w:bCs/>
          <w:sz w:val="23"/>
          <w:szCs w:val="23"/>
        </w:rPr>
      </w:pPr>
    </w:p>
    <w:p w:rsidR="00A5274B" w:rsidRDefault="00A5274B" w:rsidP="003D7E6F">
      <w:pPr>
        <w:pStyle w:val="Default"/>
        <w:jc w:val="center"/>
        <w:rPr>
          <w:sz w:val="23"/>
          <w:szCs w:val="23"/>
        </w:rPr>
      </w:pPr>
      <w:r>
        <w:rPr>
          <w:b/>
          <w:bCs/>
          <w:sz w:val="23"/>
          <w:szCs w:val="23"/>
        </w:rPr>
        <w:t>BRASÍLIA - DF</w:t>
      </w:r>
    </w:p>
    <w:p w:rsidR="003D7E6F" w:rsidRDefault="00A5274B" w:rsidP="009E0C42">
      <w:pPr>
        <w:pStyle w:val="Default"/>
        <w:jc w:val="center"/>
        <w:rPr>
          <w:b/>
          <w:bCs/>
          <w:sz w:val="23"/>
          <w:szCs w:val="23"/>
        </w:rPr>
      </w:pPr>
      <w:r>
        <w:rPr>
          <w:b/>
          <w:bCs/>
          <w:sz w:val="23"/>
          <w:szCs w:val="23"/>
        </w:rPr>
        <w:t>2011</w:t>
      </w:r>
    </w:p>
    <w:p w:rsidR="009E0C42" w:rsidRDefault="009E0C42" w:rsidP="009E0C42">
      <w:pPr>
        <w:pStyle w:val="Default"/>
        <w:jc w:val="center"/>
        <w:rPr>
          <w:sz w:val="23"/>
          <w:szCs w:val="23"/>
        </w:rPr>
      </w:pPr>
    </w:p>
    <w:p w:rsidR="009E0C42" w:rsidRDefault="009E0C42" w:rsidP="00815B42">
      <w:pPr>
        <w:pStyle w:val="Default"/>
        <w:rPr>
          <w:sz w:val="23"/>
          <w:szCs w:val="23"/>
        </w:rPr>
      </w:pPr>
    </w:p>
    <w:p w:rsidR="009E0C42" w:rsidRDefault="009E0C42" w:rsidP="009E0C42">
      <w:pPr>
        <w:pStyle w:val="Default"/>
        <w:jc w:val="center"/>
        <w:rPr>
          <w:sz w:val="23"/>
          <w:szCs w:val="23"/>
        </w:rPr>
      </w:pPr>
    </w:p>
    <w:p w:rsidR="00766DCB" w:rsidRDefault="00766DCB" w:rsidP="00766DCB">
      <w:pPr>
        <w:pStyle w:val="Default"/>
        <w:spacing w:line="480" w:lineRule="auto"/>
        <w:jc w:val="center"/>
        <w:rPr>
          <w:sz w:val="23"/>
          <w:szCs w:val="23"/>
        </w:rPr>
      </w:pPr>
    </w:p>
    <w:p w:rsidR="009E220B" w:rsidRDefault="009E220B" w:rsidP="00766DCB">
      <w:pPr>
        <w:pStyle w:val="Default"/>
        <w:spacing w:line="480" w:lineRule="auto"/>
        <w:jc w:val="center"/>
        <w:rPr>
          <w:sz w:val="23"/>
          <w:szCs w:val="23"/>
        </w:rPr>
      </w:pPr>
    </w:p>
    <w:p w:rsidR="00A5274B" w:rsidRPr="00B90A04" w:rsidRDefault="00A5274B" w:rsidP="00A5274B">
      <w:pPr>
        <w:jc w:val="center"/>
        <w:rPr>
          <w:rFonts w:cs="Arial"/>
          <w:color w:val="000000"/>
        </w:rPr>
      </w:pPr>
      <w:r w:rsidRPr="00B90A04">
        <w:rPr>
          <w:rFonts w:cs="Arial"/>
          <w:color w:val="000000"/>
        </w:rPr>
        <w:t>Luciana Carrinho Borges Silva</w:t>
      </w:r>
    </w:p>
    <w:p w:rsidR="00A5274B" w:rsidRPr="00B90A04" w:rsidRDefault="00A5274B" w:rsidP="00A5274B">
      <w:pPr>
        <w:jc w:val="center"/>
        <w:rPr>
          <w:rFonts w:cs="Arial"/>
          <w:color w:val="000000"/>
        </w:rPr>
      </w:pPr>
      <w:r w:rsidRPr="00B90A04">
        <w:rPr>
          <w:rFonts w:cs="Arial"/>
          <w:color w:val="000000"/>
        </w:rPr>
        <w:t>Luciana Caroline S. P. A. de Oliveira</w:t>
      </w:r>
    </w:p>
    <w:p w:rsidR="00A5274B" w:rsidRPr="00B90A04" w:rsidRDefault="00A5274B" w:rsidP="00A5274B">
      <w:pPr>
        <w:jc w:val="right"/>
        <w:rPr>
          <w:rFonts w:cs="Arial"/>
          <w:b/>
          <w:bCs/>
          <w:color w:val="000000"/>
        </w:rPr>
      </w:pPr>
    </w:p>
    <w:p w:rsidR="00A5274B" w:rsidRDefault="00A5274B" w:rsidP="00A5274B">
      <w:pPr>
        <w:jc w:val="both"/>
        <w:rPr>
          <w:rFonts w:cs="Arial"/>
          <w:b/>
          <w:bCs/>
          <w:color w:val="000000"/>
        </w:rPr>
      </w:pPr>
    </w:p>
    <w:p w:rsidR="009E220B" w:rsidRPr="00B90A04" w:rsidRDefault="009E220B" w:rsidP="00A5274B">
      <w:pPr>
        <w:jc w:val="both"/>
        <w:rPr>
          <w:rFonts w:cs="Arial"/>
          <w:b/>
          <w:bCs/>
          <w:color w:val="000000"/>
        </w:rPr>
      </w:pPr>
    </w:p>
    <w:p w:rsidR="00A5274B" w:rsidRPr="00B90A04" w:rsidRDefault="00A5274B" w:rsidP="00A5274B">
      <w:pPr>
        <w:jc w:val="center"/>
        <w:rPr>
          <w:rFonts w:cs="Arial"/>
          <w:b/>
          <w:bCs/>
          <w:color w:val="000000"/>
        </w:rPr>
      </w:pPr>
      <w:r w:rsidRPr="00B90A04">
        <w:rPr>
          <w:rFonts w:cs="Arial"/>
          <w:b/>
          <w:bCs/>
          <w:color w:val="000000"/>
        </w:rPr>
        <w:t>A INFLUÊNCIA DO TIPO DE PISADA COMO FATOR CAUSADOR DE LESÕES EM ATLETAS AMADORES DE CORRIDA DE RUA EM BRASÍLIA-DF</w:t>
      </w:r>
    </w:p>
    <w:p w:rsidR="00A5274B" w:rsidRPr="00B90A04" w:rsidRDefault="00A5274B" w:rsidP="00A5274B">
      <w:pPr>
        <w:jc w:val="both"/>
        <w:rPr>
          <w:rFonts w:cs="Arial"/>
          <w:bCs/>
          <w:color w:val="000000"/>
        </w:rPr>
      </w:pPr>
    </w:p>
    <w:p w:rsidR="00A5274B" w:rsidRPr="00B90A04" w:rsidRDefault="00A5274B" w:rsidP="00A5274B">
      <w:pPr>
        <w:ind w:left="4253" w:hanging="5"/>
        <w:jc w:val="both"/>
        <w:rPr>
          <w:rFonts w:cs="Arial"/>
          <w:bCs/>
          <w:color w:val="000000"/>
        </w:rPr>
      </w:pPr>
    </w:p>
    <w:p w:rsidR="00A5274B" w:rsidRDefault="00A5274B" w:rsidP="00A5274B">
      <w:pPr>
        <w:ind w:left="4253" w:hanging="5"/>
        <w:jc w:val="both"/>
        <w:rPr>
          <w:rFonts w:cs="Arial"/>
          <w:bCs/>
          <w:color w:val="000000"/>
        </w:rPr>
      </w:pPr>
    </w:p>
    <w:p w:rsidR="00815B42" w:rsidRPr="00B90A04" w:rsidRDefault="00815B42" w:rsidP="00A5274B">
      <w:pPr>
        <w:ind w:left="4253" w:hanging="5"/>
        <w:jc w:val="both"/>
        <w:rPr>
          <w:rFonts w:cs="Arial"/>
          <w:bCs/>
          <w:color w:val="000000"/>
        </w:rPr>
      </w:pPr>
    </w:p>
    <w:p w:rsidR="00A5274B" w:rsidRDefault="00A5274B" w:rsidP="00A5274B">
      <w:pPr>
        <w:pBdr>
          <w:top w:val="single" w:sz="4" w:space="1" w:color="auto"/>
          <w:left w:val="single" w:sz="4" w:space="4" w:color="auto"/>
          <w:bottom w:val="single" w:sz="4" w:space="1" w:color="auto"/>
          <w:right w:val="single" w:sz="4" w:space="4" w:color="auto"/>
        </w:pBdr>
        <w:ind w:left="3540"/>
        <w:jc w:val="both"/>
        <w:rPr>
          <w:rFonts w:cs="Arial"/>
          <w:bCs/>
          <w:color w:val="000000"/>
        </w:rPr>
      </w:pPr>
    </w:p>
    <w:p w:rsidR="00A5274B" w:rsidRDefault="00A5274B" w:rsidP="00A5274B">
      <w:pPr>
        <w:pBdr>
          <w:top w:val="single" w:sz="4" w:space="1" w:color="auto"/>
          <w:left w:val="single" w:sz="4" w:space="4" w:color="auto"/>
          <w:bottom w:val="single" w:sz="4" w:space="1" w:color="auto"/>
          <w:right w:val="single" w:sz="4" w:space="4" w:color="auto"/>
        </w:pBdr>
        <w:ind w:left="3540"/>
        <w:jc w:val="both"/>
        <w:rPr>
          <w:rFonts w:cs="Arial"/>
          <w:bCs/>
          <w:color w:val="000000"/>
        </w:rPr>
      </w:pPr>
      <w:r>
        <w:rPr>
          <w:rFonts w:cs="Arial"/>
          <w:bCs/>
          <w:color w:val="000000"/>
        </w:rPr>
        <w:t>Artigo</w:t>
      </w:r>
      <w:r w:rsidRPr="00B90A04">
        <w:rPr>
          <w:rFonts w:cs="Arial"/>
          <w:bCs/>
          <w:color w:val="000000"/>
        </w:rPr>
        <w:t xml:space="preserve"> apresentado </w:t>
      </w:r>
      <w:r>
        <w:rPr>
          <w:rFonts w:cs="Arial"/>
          <w:bCs/>
          <w:color w:val="000000"/>
        </w:rPr>
        <w:t xml:space="preserve">à disciplina de monografia </w:t>
      </w:r>
      <w:r w:rsidRPr="00B90A04">
        <w:rPr>
          <w:rFonts w:cs="Arial"/>
          <w:bCs/>
          <w:color w:val="000000"/>
        </w:rPr>
        <w:t>como</w:t>
      </w:r>
      <w:r>
        <w:rPr>
          <w:rFonts w:cs="Arial"/>
          <w:bCs/>
          <w:color w:val="000000"/>
        </w:rPr>
        <w:t xml:space="preserve"> </w:t>
      </w:r>
      <w:r w:rsidRPr="00B90A04">
        <w:rPr>
          <w:rFonts w:cs="Arial"/>
          <w:bCs/>
          <w:color w:val="000000"/>
        </w:rPr>
        <w:t>requisito</w:t>
      </w:r>
      <w:r>
        <w:rPr>
          <w:rFonts w:cs="Arial"/>
          <w:bCs/>
          <w:color w:val="000000"/>
        </w:rPr>
        <w:t xml:space="preserve"> parcial para a conclusão do curso de Fisioterapia no Centro Universitário de Brasília – </w:t>
      </w:r>
      <w:proofErr w:type="spellStart"/>
      <w:proofErr w:type="gramStart"/>
      <w:r>
        <w:rPr>
          <w:rFonts w:cs="Arial"/>
          <w:bCs/>
          <w:color w:val="000000"/>
        </w:rPr>
        <w:t>UniCEUB</w:t>
      </w:r>
      <w:proofErr w:type="spellEnd"/>
      <w:proofErr w:type="gramEnd"/>
      <w:r>
        <w:rPr>
          <w:rFonts w:cs="Arial"/>
          <w:bCs/>
          <w:color w:val="000000"/>
        </w:rPr>
        <w:t>.</w:t>
      </w:r>
      <w:r w:rsidRPr="0012559B">
        <w:rPr>
          <w:rFonts w:cs="Arial"/>
          <w:bCs/>
          <w:color w:val="000000"/>
        </w:rPr>
        <w:t xml:space="preserve"> </w:t>
      </w:r>
    </w:p>
    <w:p w:rsidR="00A5274B" w:rsidRDefault="004C6607" w:rsidP="00A5274B">
      <w:pPr>
        <w:pBdr>
          <w:top w:val="single" w:sz="4" w:space="1" w:color="auto"/>
          <w:left w:val="single" w:sz="4" w:space="4" w:color="auto"/>
          <w:bottom w:val="single" w:sz="4" w:space="1" w:color="auto"/>
          <w:right w:val="single" w:sz="4" w:space="4" w:color="auto"/>
        </w:pBdr>
        <w:ind w:left="3540"/>
        <w:jc w:val="both"/>
        <w:rPr>
          <w:sz w:val="23"/>
          <w:szCs w:val="23"/>
        </w:rPr>
      </w:pPr>
      <w:r>
        <w:rPr>
          <w:sz w:val="23"/>
          <w:szCs w:val="23"/>
        </w:rPr>
        <w:t>Orientador: Prof.</w:t>
      </w:r>
      <w:r w:rsidR="008F7FEC">
        <w:rPr>
          <w:sz w:val="23"/>
          <w:szCs w:val="23"/>
        </w:rPr>
        <w:t xml:space="preserve"> </w:t>
      </w:r>
      <w:r w:rsidR="00A5274B">
        <w:rPr>
          <w:sz w:val="23"/>
          <w:szCs w:val="23"/>
        </w:rPr>
        <w:t>Márcio Oliveira</w:t>
      </w:r>
    </w:p>
    <w:p w:rsidR="00A5274B" w:rsidRPr="0012559B" w:rsidRDefault="00C663FE" w:rsidP="00A5274B">
      <w:pPr>
        <w:pBdr>
          <w:top w:val="single" w:sz="4" w:space="1" w:color="auto"/>
          <w:left w:val="single" w:sz="4" w:space="4" w:color="auto"/>
          <w:bottom w:val="single" w:sz="4" w:space="1" w:color="auto"/>
          <w:right w:val="single" w:sz="4" w:space="4" w:color="auto"/>
        </w:pBdr>
        <w:ind w:left="3540"/>
        <w:jc w:val="both"/>
        <w:rPr>
          <w:sz w:val="23"/>
          <w:szCs w:val="23"/>
        </w:rPr>
      </w:pPr>
      <w:r>
        <w:rPr>
          <w:sz w:val="23"/>
          <w:szCs w:val="23"/>
        </w:rPr>
        <w:t>Co-o</w:t>
      </w:r>
      <w:r w:rsidR="004C6607">
        <w:rPr>
          <w:sz w:val="23"/>
          <w:szCs w:val="23"/>
        </w:rPr>
        <w:t>rientador: Wesley Craveiro</w:t>
      </w:r>
    </w:p>
    <w:p w:rsidR="00A5274B" w:rsidRDefault="00A5274B" w:rsidP="00A5274B">
      <w:pPr>
        <w:spacing w:line="480" w:lineRule="auto"/>
        <w:ind w:left="1416" w:firstLine="708"/>
      </w:pPr>
    </w:p>
    <w:p w:rsidR="00815B42" w:rsidRDefault="00815B42" w:rsidP="00815B42">
      <w:pPr>
        <w:spacing w:line="480" w:lineRule="auto"/>
      </w:pPr>
    </w:p>
    <w:p w:rsidR="00815B42" w:rsidRDefault="00815B42" w:rsidP="00815B42">
      <w:pPr>
        <w:pStyle w:val="Default"/>
        <w:jc w:val="center"/>
        <w:rPr>
          <w:b/>
          <w:bCs/>
          <w:sz w:val="23"/>
          <w:szCs w:val="23"/>
        </w:rPr>
      </w:pPr>
    </w:p>
    <w:p w:rsidR="00815B42" w:rsidRDefault="00815B42" w:rsidP="00815B42">
      <w:pPr>
        <w:pStyle w:val="Default"/>
        <w:jc w:val="center"/>
        <w:rPr>
          <w:b/>
          <w:bCs/>
          <w:sz w:val="23"/>
          <w:szCs w:val="23"/>
        </w:rPr>
      </w:pPr>
    </w:p>
    <w:p w:rsidR="00815B42" w:rsidRDefault="00815B42" w:rsidP="00815B42">
      <w:pPr>
        <w:pStyle w:val="Default"/>
        <w:jc w:val="center"/>
        <w:rPr>
          <w:sz w:val="23"/>
          <w:szCs w:val="23"/>
        </w:rPr>
      </w:pPr>
      <w:r>
        <w:rPr>
          <w:b/>
          <w:bCs/>
          <w:sz w:val="23"/>
          <w:szCs w:val="23"/>
        </w:rPr>
        <w:t>BRASÍLIA - DF</w:t>
      </w:r>
    </w:p>
    <w:p w:rsidR="00815B42" w:rsidRPr="00815B42" w:rsidRDefault="00815B42" w:rsidP="00815B42">
      <w:pPr>
        <w:pStyle w:val="Default"/>
        <w:jc w:val="center"/>
        <w:rPr>
          <w:b/>
          <w:bCs/>
          <w:sz w:val="23"/>
          <w:szCs w:val="23"/>
        </w:rPr>
      </w:pPr>
      <w:r>
        <w:rPr>
          <w:b/>
          <w:bCs/>
          <w:sz w:val="23"/>
          <w:szCs w:val="23"/>
        </w:rPr>
        <w:t>2011</w:t>
      </w:r>
    </w:p>
    <w:p w:rsidR="00815B42" w:rsidRDefault="00815B42" w:rsidP="00815B42">
      <w:pPr>
        <w:pStyle w:val="Default"/>
        <w:rPr>
          <w:sz w:val="23"/>
          <w:szCs w:val="23"/>
        </w:rPr>
      </w:pPr>
    </w:p>
    <w:p w:rsidR="00815B42" w:rsidRDefault="00815B42" w:rsidP="00815B42">
      <w:pPr>
        <w:pStyle w:val="Default"/>
        <w:jc w:val="center"/>
        <w:rPr>
          <w:sz w:val="23"/>
          <w:szCs w:val="23"/>
        </w:rPr>
      </w:pPr>
    </w:p>
    <w:p w:rsidR="00815B42" w:rsidRDefault="00815B42" w:rsidP="00815B42">
      <w:pPr>
        <w:pStyle w:val="Default"/>
        <w:jc w:val="center"/>
        <w:rPr>
          <w:sz w:val="23"/>
          <w:szCs w:val="23"/>
        </w:rPr>
      </w:pPr>
    </w:p>
    <w:p w:rsidR="004C6607" w:rsidRDefault="004C6607" w:rsidP="004C6607">
      <w:pPr>
        <w:autoSpaceDE w:val="0"/>
        <w:autoSpaceDN w:val="0"/>
        <w:adjustRightInd w:val="0"/>
        <w:spacing w:after="0"/>
        <w:jc w:val="both"/>
        <w:rPr>
          <w:rFonts w:ascii="Times New Roman" w:eastAsia="HelveticaNeueLTStd-Roman" w:hAnsi="Times New Roman"/>
          <w:b/>
          <w:sz w:val="24"/>
          <w:szCs w:val="24"/>
        </w:rPr>
      </w:pPr>
      <w:r>
        <w:rPr>
          <w:rFonts w:ascii="Times New Roman" w:eastAsia="HelveticaNeueLTStd-Roman" w:hAnsi="Times New Roman"/>
          <w:b/>
          <w:sz w:val="24"/>
          <w:szCs w:val="24"/>
        </w:rPr>
        <w:lastRenderedPageBreak/>
        <w:tab/>
      </w:r>
      <w:r>
        <w:rPr>
          <w:rFonts w:ascii="Times New Roman" w:eastAsia="HelveticaNeueLTStd-Roman" w:hAnsi="Times New Roman"/>
          <w:b/>
          <w:sz w:val="24"/>
          <w:szCs w:val="24"/>
        </w:rPr>
        <w:tab/>
      </w:r>
      <w:r>
        <w:rPr>
          <w:rFonts w:ascii="Times New Roman" w:eastAsia="HelveticaNeueLTStd-Roman" w:hAnsi="Times New Roman"/>
          <w:b/>
          <w:sz w:val="24"/>
          <w:szCs w:val="24"/>
        </w:rPr>
        <w:tab/>
      </w:r>
      <w:r>
        <w:rPr>
          <w:rFonts w:ascii="Times New Roman" w:eastAsia="HelveticaNeueLTStd-Roman" w:hAnsi="Times New Roman"/>
          <w:b/>
          <w:sz w:val="24"/>
          <w:szCs w:val="24"/>
        </w:rPr>
        <w:tab/>
        <w:t>AGRADECIMENTOS</w:t>
      </w:r>
    </w:p>
    <w:p w:rsidR="00766DCB" w:rsidRDefault="00766DCB" w:rsidP="004C6607">
      <w:pPr>
        <w:autoSpaceDE w:val="0"/>
        <w:autoSpaceDN w:val="0"/>
        <w:adjustRightInd w:val="0"/>
        <w:spacing w:after="0"/>
        <w:jc w:val="both"/>
        <w:rPr>
          <w:rFonts w:ascii="Times New Roman" w:eastAsia="HelveticaNeueLTStd-Roman" w:hAnsi="Times New Roman"/>
          <w:b/>
          <w:sz w:val="24"/>
          <w:szCs w:val="24"/>
        </w:rPr>
      </w:pPr>
    </w:p>
    <w:p w:rsidR="004C6607" w:rsidRPr="00766DCB" w:rsidRDefault="004C6607" w:rsidP="004C6607">
      <w:pPr>
        <w:autoSpaceDE w:val="0"/>
        <w:autoSpaceDN w:val="0"/>
        <w:adjustRightInd w:val="0"/>
        <w:spacing w:after="0"/>
        <w:jc w:val="both"/>
        <w:rPr>
          <w:rFonts w:ascii="Times New Roman" w:eastAsia="HelveticaNeueLTStd-Roman" w:hAnsi="Times New Roman"/>
          <w:b/>
          <w:sz w:val="24"/>
          <w:szCs w:val="24"/>
        </w:rPr>
      </w:pPr>
    </w:p>
    <w:p w:rsidR="004C6607" w:rsidRPr="00766DCB" w:rsidRDefault="004C6607" w:rsidP="004C6607">
      <w:pPr>
        <w:pStyle w:val="PargrafodaLista"/>
        <w:spacing w:line="360" w:lineRule="auto"/>
        <w:ind w:left="0" w:firstLine="708"/>
        <w:jc w:val="both"/>
        <w:rPr>
          <w:rFonts w:ascii="Times New Roman" w:hAnsi="Times New Roman"/>
          <w:bCs/>
          <w:sz w:val="24"/>
          <w:szCs w:val="24"/>
        </w:rPr>
      </w:pPr>
      <w:r w:rsidRPr="00766DCB">
        <w:rPr>
          <w:rFonts w:ascii="Times New Roman" w:eastAsia="HelveticaNeueLTStd-Roman" w:hAnsi="Times New Roman"/>
          <w:sz w:val="24"/>
          <w:szCs w:val="24"/>
        </w:rPr>
        <w:t xml:space="preserve">As autoras agradecem </w:t>
      </w:r>
      <w:r w:rsidRPr="00766DCB">
        <w:rPr>
          <w:rFonts w:ascii="Times New Roman" w:hAnsi="Times New Roman"/>
          <w:bCs/>
          <w:sz w:val="24"/>
          <w:szCs w:val="24"/>
        </w:rPr>
        <w:t xml:space="preserve">a Deus, que torna tudo possível. Que dá sentido à vida e faz com que nada seja por acaso e tudo tenha uma razão de ser. Por todas as bênçãos que ele nos concedeu e por ter permitido concluirmos esse sonho. </w:t>
      </w:r>
    </w:p>
    <w:p w:rsidR="004C6607" w:rsidRPr="00766DCB" w:rsidRDefault="004C6607" w:rsidP="004C6607">
      <w:pPr>
        <w:pStyle w:val="PargrafodaLista"/>
        <w:spacing w:line="360" w:lineRule="auto"/>
        <w:ind w:left="0" w:firstLine="708"/>
        <w:jc w:val="both"/>
        <w:rPr>
          <w:rFonts w:ascii="Times New Roman" w:hAnsi="Times New Roman"/>
          <w:bCs/>
          <w:sz w:val="24"/>
          <w:szCs w:val="24"/>
        </w:rPr>
      </w:pPr>
      <w:r w:rsidRPr="00766DCB">
        <w:rPr>
          <w:rFonts w:ascii="Times New Roman" w:hAnsi="Times New Roman"/>
          <w:bCs/>
          <w:sz w:val="24"/>
          <w:szCs w:val="24"/>
        </w:rPr>
        <w:t>Aos nossos pais, por todo am</w:t>
      </w:r>
      <w:r w:rsidR="00766DCB" w:rsidRPr="00766DCB">
        <w:rPr>
          <w:rFonts w:ascii="Times New Roman" w:hAnsi="Times New Roman"/>
          <w:bCs/>
          <w:sz w:val="24"/>
          <w:szCs w:val="24"/>
        </w:rPr>
        <w:t>or, carinho, preocupação,</w:t>
      </w:r>
      <w:r w:rsidRPr="00766DCB">
        <w:rPr>
          <w:rFonts w:ascii="Times New Roman" w:hAnsi="Times New Roman"/>
          <w:bCs/>
          <w:sz w:val="24"/>
          <w:szCs w:val="24"/>
        </w:rPr>
        <w:t xml:space="preserve"> incentivo e dedicação ao nosso aprendizado onde certamente não estaríamos onde hoje nos encontramos. Pela oportunidade de te</w:t>
      </w:r>
      <w:r w:rsidR="00C37690" w:rsidRPr="00766DCB">
        <w:rPr>
          <w:rFonts w:ascii="Times New Roman" w:hAnsi="Times New Roman"/>
          <w:bCs/>
          <w:sz w:val="24"/>
          <w:szCs w:val="24"/>
        </w:rPr>
        <w:t>r cursado essa faculdade, e pelo</w:t>
      </w:r>
      <w:r w:rsidRPr="00766DCB">
        <w:rPr>
          <w:rFonts w:ascii="Times New Roman" w:hAnsi="Times New Roman"/>
          <w:bCs/>
          <w:sz w:val="24"/>
          <w:szCs w:val="24"/>
        </w:rPr>
        <w:t xml:space="preserve"> apoio que nos deram durante esse período. </w:t>
      </w:r>
    </w:p>
    <w:p w:rsidR="004C6607" w:rsidRPr="00766DCB" w:rsidRDefault="004C6607" w:rsidP="004C6607">
      <w:pPr>
        <w:pStyle w:val="PargrafodaLista"/>
        <w:spacing w:line="360" w:lineRule="auto"/>
        <w:ind w:left="0" w:firstLine="708"/>
        <w:jc w:val="both"/>
        <w:rPr>
          <w:rFonts w:ascii="Times New Roman" w:hAnsi="Times New Roman"/>
          <w:sz w:val="24"/>
          <w:szCs w:val="24"/>
        </w:rPr>
      </w:pPr>
      <w:r w:rsidRPr="00766DCB">
        <w:rPr>
          <w:rFonts w:ascii="Times New Roman" w:hAnsi="Times New Roman"/>
          <w:sz w:val="24"/>
          <w:szCs w:val="24"/>
        </w:rPr>
        <w:t>Agradecemos muito a todos os nossos familiares pelo apoio que sempre nos deram, nos lembrando do privilégio de estar na universidade e, principalmente, de que esta é uma fase difícil, mas passageira, e que com certeza será recompensada.</w:t>
      </w:r>
    </w:p>
    <w:p w:rsidR="004C6607" w:rsidRPr="00766DCB" w:rsidRDefault="004C6607" w:rsidP="004C6607">
      <w:pPr>
        <w:pStyle w:val="PargrafodaLista"/>
        <w:spacing w:line="360" w:lineRule="auto"/>
        <w:ind w:left="0" w:firstLine="708"/>
        <w:jc w:val="both"/>
        <w:rPr>
          <w:rFonts w:ascii="Times New Roman" w:hAnsi="Times New Roman"/>
          <w:sz w:val="24"/>
          <w:szCs w:val="24"/>
        </w:rPr>
      </w:pPr>
      <w:r w:rsidRPr="00766DCB">
        <w:rPr>
          <w:rFonts w:ascii="Times New Roman" w:hAnsi="Times New Roman"/>
          <w:sz w:val="24"/>
          <w:szCs w:val="24"/>
        </w:rPr>
        <w:t>Ao nosso orie</w:t>
      </w:r>
      <w:r w:rsidR="00C37690" w:rsidRPr="00766DCB">
        <w:rPr>
          <w:rFonts w:ascii="Times New Roman" w:hAnsi="Times New Roman"/>
          <w:sz w:val="24"/>
          <w:szCs w:val="24"/>
        </w:rPr>
        <w:t xml:space="preserve">ntador, Prof. Marcio </w:t>
      </w:r>
      <w:r w:rsidRPr="00766DCB">
        <w:rPr>
          <w:rFonts w:ascii="Times New Roman" w:hAnsi="Times New Roman"/>
          <w:sz w:val="24"/>
          <w:szCs w:val="24"/>
        </w:rPr>
        <w:t>Oliveira, sem o qual não poderíamos ter desenvolvido esse trabalho. Pelas orientações e explicações atenciosas, por novas experiências e, acima de tudo pela amizade adquirida durante essa longa trajetória. Obrigada por ter sido paciente, muito mais do que um orientador, respeitando nossos momentos, dificuldades e contratempos. Muito obrigada por tudo.</w:t>
      </w:r>
    </w:p>
    <w:p w:rsidR="004C6607" w:rsidRPr="00766DCB" w:rsidRDefault="004C6607" w:rsidP="004C6607">
      <w:pPr>
        <w:pStyle w:val="PargrafodaLista"/>
        <w:spacing w:line="360" w:lineRule="auto"/>
        <w:ind w:left="0" w:firstLine="708"/>
        <w:jc w:val="both"/>
        <w:rPr>
          <w:rFonts w:ascii="Times New Roman" w:hAnsi="Times New Roman"/>
          <w:bCs/>
          <w:sz w:val="24"/>
          <w:szCs w:val="24"/>
        </w:rPr>
      </w:pPr>
      <w:proofErr w:type="gramStart"/>
      <w:r w:rsidRPr="00766DCB">
        <w:rPr>
          <w:rFonts w:ascii="Times New Roman" w:hAnsi="Times New Roman"/>
          <w:bCs/>
          <w:sz w:val="24"/>
          <w:szCs w:val="24"/>
        </w:rPr>
        <w:t>À</w:t>
      </w:r>
      <w:proofErr w:type="gramEnd"/>
      <w:r w:rsidRPr="00766DCB">
        <w:rPr>
          <w:rFonts w:ascii="Times New Roman" w:hAnsi="Times New Roman"/>
          <w:bCs/>
          <w:sz w:val="24"/>
          <w:szCs w:val="24"/>
        </w:rPr>
        <w:t xml:space="preserve"> todos os professores que compartilharam seu conhecimento abrindo as portas para o futuro. </w:t>
      </w:r>
    </w:p>
    <w:p w:rsidR="004C6607" w:rsidRPr="00766DCB" w:rsidRDefault="004C6607" w:rsidP="004C6607">
      <w:pPr>
        <w:pStyle w:val="PargrafodaLista"/>
        <w:spacing w:line="360" w:lineRule="auto"/>
        <w:ind w:left="0" w:firstLine="708"/>
        <w:jc w:val="both"/>
        <w:rPr>
          <w:rFonts w:ascii="Times New Roman" w:hAnsi="Times New Roman"/>
          <w:bCs/>
          <w:sz w:val="24"/>
          <w:szCs w:val="24"/>
        </w:rPr>
      </w:pPr>
      <w:r w:rsidRPr="00766DCB">
        <w:rPr>
          <w:rFonts w:ascii="Times New Roman" w:hAnsi="Times New Roman"/>
          <w:bCs/>
          <w:sz w:val="24"/>
          <w:szCs w:val="24"/>
        </w:rPr>
        <w:t>Aos nossos amigos, que são a família que nos permitiram escolher, e que de alguma forma contribuíram para realização deste trabalho.</w:t>
      </w:r>
    </w:p>
    <w:p w:rsidR="004C6607" w:rsidRPr="00766DCB" w:rsidRDefault="004C6607" w:rsidP="004C6607">
      <w:pPr>
        <w:pStyle w:val="PargrafodaLista"/>
        <w:spacing w:line="360" w:lineRule="auto"/>
        <w:ind w:left="0" w:firstLine="708"/>
        <w:jc w:val="both"/>
        <w:rPr>
          <w:rFonts w:ascii="Times New Roman" w:hAnsi="Times New Roman"/>
          <w:sz w:val="24"/>
          <w:szCs w:val="24"/>
        </w:rPr>
      </w:pPr>
      <w:r w:rsidRPr="00766DCB">
        <w:rPr>
          <w:rFonts w:ascii="Times New Roman" w:hAnsi="Times New Roman"/>
          <w:sz w:val="24"/>
          <w:szCs w:val="24"/>
        </w:rPr>
        <w:t xml:space="preserve">Enfim, agradecemos a todos que de uma forma ou de outra colaboraram para que nós pudéssemos concluir mais esta etapa e chegar até aqui. Nosso muito obrigado de coração. </w:t>
      </w:r>
    </w:p>
    <w:p w:rsidR="004C6607" w:rsidRPr="00766DCB" w:rsidRDefault="004C6607" w:rsidP="004C6607">
      <w:pPr>
        <w:pStyle w:val="PargrafodaLista"/>
        <w:spacing w:line="360" w:lineRule="auto"/>
        <w:ind w:left="0" w:firstLine="708"/>
        <w:jc w:val="both"/>
        <w:rPr>
          <w:rFonts w:ascii="Times New Roman" w:eastAsia="HelveticaNeueLTStd-Roman" w:hAnsi="Times New Roman"/>
          <w:b/>
          <w:sz w:val="24"/>
          <w:szCs w:val="24"/>
        </w:rPr>
      </w:pPr>
      <w:r w:rsidRPr="00766DCB">
        <w:rPr>
          <w:rFonts w:ascii="Times New Roman" w:eastAsiaTheme="minorHAnsi" w:hAnsi="Times New Roman"/>
          <w:sz w:val="24"/>
          <w:szCs w:val="24"/>
        </w:rPr>
        <w:t>E agradecemos a nós por termos acreditado que chegaríamos até aqui apesar de todas as dificuldades.</w:t>
      </w:r>
    </w:p>
    <w:p w:rsidR="004C6607" w:rsidRDefault="004C6607" w:rsidP="004C6607">
      <w:pPr>
        <w:autoSpaceDE w:val="0"/>
        <w:autoSpaceDN w:val="0"/>
        <w:adjustRightInd w:val="0"/>
        <w:spacing w:after="0"/>
        <w:jc w:val="both"/>
        <w:rPr>
          <w:rFonts w:ascii="Times New Roman" w:eastAsia="HelveticaNeueLTStd-Roman" w:hAnsi="Times New Roman"/>
          <w:b/>
          <w:sz w:val="24"/>
          <w:szCs w:val="24"/>
        </w:rPr>
      </w:pPr>
    </w:p>
    <w:p w:rsidR="00815B42" w:rsidRDefault="00815B42" w:rsidP="004C6607">
      <w:pPr>
        <w:autoSpaceDE w:val="0"/>
        <w:autoSpaceDN w:val="0"/>
        <w:adjustRightInd w:val="0"/>
        <w:spacing w:after="0"/>
        <w:jc w:val="both"/>
        <w:rPr>
          <w:rFonts w:ascii="Times New Roman" w:eastAsia="HelveticaNeueLTStd-Roman" w:hAnsi="Times New Roman"/>
          <w:b/>
          <w:sz w:val="24"/>
          <w:szCs w:val="24"/>
        </w:rPr>
      </w:pPr>
    </w:p>
    <w:p w:rsidR="00766DCB" w:rsidRPr="00E21836" w:rsidRDefault="00766DCB" w:rsidP="004C6607">
      <w:pPr>
        <w:autoSpaceDE w:val="0"/>
        <w:autoSpaceDN w:val="0"/>
        <w:adjustRightInd w:val="0"/>
        <w:spacing w:after="0"/>
        <w:jc w:val="both"/>
        <w:rPr>
          <w:rFonts w:ascii="Times New Roman" w:eastAsia="HelveticaNeueLTStd-Roman" w:hAnsi="Times New Roman"/>
          <w:b/>
          <w:sz w:val="24"/>
          <w:szCs w:val="24"/>
        </w:rPr>
      </w:pPr>
    </w:p>
    <w:p w:rsidR="004C6607" w:rsidRDefault="004C6607" w:rsidP="004C6607">
      <w:pPr>
        <w:autoSpaceDE w:val="0"/>
        <w:autoSpaceDN w:val="0"/>
        <w:adjustRightInd w:val="0"/>
        <w:spacing w:after="0"/>
        <w:jc w:val="both"/>
        <w:rPr>
          <w:rFonts w:ascii="Times New Roman" w:eastAsia="HelveticaNeueLTStd-Roman" w:hAnsi="Times New Roman"/>
          <w:b/>
          <w:sz w:val="24"/>
          <w:szCs w:val="24"/>
        </w:rPr>
      </w:pPr>
    </w:p>
    <w:p w:rsidR="00A507AA" w:rsidRDefault="00A507AA" w:rsidP="00264826">
      <w:pPr>
        <w:autoSpaceDE w:val="0"/>
        <w:autoSpaceDN w:val="0"/>
        <w:adjustRightInd w:val="0"/>
        <w:spacing w:after="0"/>
        <w:jc w:val="both"/>
        <w:rPr>
          <w:rFonts w:ascii="Times New Roman" w:eastAsia="HelveticaNeueLTStd-Roman" w:hAnsi="Times New Roman"/>
          <w:b/>
          <w:sz w:val="24"/>
          <w:szCs w:val="24"/>
        </w:rPr>
      </w:pPr>
    </w:p>
    <w:p w:rsidR="00FE3C4B" w:rsidRDefault="00FE3C4B" w:rsidP="00264826">
      <w:pPr>
        <w:autoSpaceDE w:val="0"/>
        <w:autoSpaceDN w:val="0"/>
        <w:adjustRightInd w:val="0"/>
        <w:spacing w:after="0"/>
        <w:jc w:val="both"/>
        <w:rPr>
          <w:rFonts w:ascii="Times New Roman" w:eastAsia="HelveticaNeueLTStd-Roman" w:hAnsi="Times New Roman"/>
          <w:b/>
          <w:sz w:val="24"/>
          <w:szCs w:val="24"/>
        </w:rPr>
      </w:pPr>
    </w:p>
    <w:p w:rsidR="00BD66CB" w:rsidRPr="009D4F17" w:rsidRDefault="00BD66CB" w:rsidP="00AB291D">
      <w:pPr>
        <w:autoSpaceDE w:val="0"/>
        <w:autoSpaceDN w:val="0"/>
        <w:adjustRightInd w:val="0"/>
        <w:spacing w:after="0" w:line="360" w:lineRule="auto"/>
        <w:jc w:val="both"/>
        <w:rPr>
          <w:rFonts w:ascii="Times New Roman" w:eastAsia="HelveticaNeueLTStd-Roman" w:hAnsi="Times New Roman"/>
          <w:sz w:val="24"/>
          <w:szCs w:val="24"/>
        </w:rPr>
      </w:pPr>
      <w:r w:rsidRPr="00AB291D">
        <w:rPr>
          <w:rFonts w:ascii="Times New Roman" w:eastAsia="HelveticaNeueLTStd-Roman" w:hAnsi="Times New Roman"/>
          <w:b/>
          <w:sz w:val="24"/>
          <w:szCs w:val="24"/>
        </w:rPr>
        <w:t>Resumo</w:t>
      </w:r>
    </w:p>
    <w:p w:rsidR="0003335F" w:rsidRPr="009D4F17" w:rsidRDefault="0003335F" w:rsidP="00AB291D">
      <w:pPr>
        <w:spacing w:after="0" w:line="360" w:lineRule="auto"/>
        <w:ind w:firstLine="709"/>
        <w:jc w:val="both"/>
        <w:rPr>
          <w:rFonts w:ascii="Times New Roman" w:hAnsi="Times New Roman"/>
        </w:rPr>
      </w:pPr>
    </w:p>
    <w:p w:rsidR="003B1D56" w:rsidRPr="009D4F17" w:rsidRDefault="003B1D56" w:rsidP="00AB291D">
      <w:pPr>
        <w:spacing w:after="0" w:line="360" w:lineRule="auto"/>
        <w:ind w:firstLine="709"/>
        <w:jc w:val="both"/>
        <w:rPr>
          <w:rFonts w:ascii="Times New Roman" w:hAnsi="Times New Roman"/>
          <w:sz w:val="24"/>
          <w:szCs w:val="24"/>
          <w:lang w:eastAsia="pt-BR"/>
        </w:rPr>
      </w:pPr>
      <w:r w:rsidRPr="009D4F17">
        <w:rPr>
          <w:rFonts w:ascii="Times New Roman" w:hAnsi="Times New Roman"/>
          <w:sz w:val="24"/>
          <w:szCs w:val="24"/>
          <w:lang w:eastAsia="pt-BR"/>
        </w:rPr>
        <w:t xml:space="preserve">Há alguns anos a corrida de rua vem se destacando por ser uma modalidade simples que beneficia significativamente a saúde física </w:t>
      </w:r>
      <w:r w:rsidR="00C37690" w:rsidRPr="009D4F17">
        <w:rPr>
          <w:rFonts w:ascii="Times New Roman" w:hAnsi="Times New Roman"/>
          <w:sz w:val="24"/>
          <w:szCs w:val="24"/>
          <w:lang w:eastAsia="pt-BR"/>
        </w:rPr>
        <w:t xml:space="preserve">e mental dos atletas, mas </w:t>
      </w:r>
      <w:r w:rsidR="006F2545" w:rsidRPr="009D4F17">
        <w:rPr>
          <w:rFonts w:ascii="Times New Roman" w:hAnsi="Times New Roman"/>
          <w:sz w:val="24"/>
          <w:szCs w:val="24"/>
          <w:lang w:eastAsia="pt-BR"/>
        </w:rPr>
        <w:t>apes</w:t>
      </w:r>
      <w:r w:rsidR="00C37690" w:rsidRPr="009D4F17">
        <w:rPr>
          <w:rFonts w:ascii="Times New Roman" w:hAnsi="Times New Roman"/>
          <w:sz w:val="24"/>
          <w:szCs w:val="24"/>
          <w:lang w:eastAsia="pt-BR"/>
        </w:rPr>
        <w:t xml:space="preserve">ar de todos os seus benefícios, </w:t>
      </w:r>
      <w:r w:rsidR="006F2545" w:rsidRPr="009D4F17">
        <w:rPr>
          <w:rFonts w:ascii="Times New Roman" w:hAnsi="Times New Roman"/>
          <w:sz w:val="24"/>
          <w:szCs w:val="24"/>
          <w:lang w:eastAsia="pt-BR"/>
        </w:rPr>
        <w:t xml:space="preserve">também </w:t>
      </w:r>
      <w:r w:rsidR="00D00D76" w:rsidRPr="009D4F17">
        <w:rPr>
          <w:rFonts w:ascii="Times New Roman" w:hAnsi="Times New Roman"/>
          <w:sz w:val="24"/>
          <w:szCs w:val="24"/>
          <w:lang w:eastAsia="pt-BR"/>
        </w:rPr>
        <w:t>os</w:t>
      </w:r>
      <w:r w:rsidR="006F2545" w:rsidRPr="009D4F17">
        <w:rPr>
          <w:rFonts w:ascii="Times New Roman" w:hAnsi="Times New Roman"/>
          <w:sz w:val="24"/>
          <w:szCs w:val="24"/>
          <w:lang w:eastAsia="pt-BR"/>
        </w:rPr>
        <w:t xml:space="preserve"> </w:t>
      </w:r>
      <w:r w:rsidR="00D00D76" w:rsidRPr="009D4F17">
        <w:rPr>
          <w:rFonts w:ascii="Times New Roman" w:hAnsi="Times New Roman"/>
          <w:sz w:val="24"/>
          <w:szCs w:val="24"/>
          <w:lang w:eastAsia="pt-BR"/>
        </w:rPr>
        <w:t>expõem à</w:t>
      </w:r>
      <w:r w:rsidR="006F2545" w:rsidRPr="009D4F17">
        <w:rPr>
          <w:rFonts w:ascii="Times New Roman" w:hAnsi="Times New Roman"/>
          <w:sz w:val="24"/>
          <w:szCs w:val="24"/>
          <w:lang w:eastAsia="pt-BR"/>
        </w:rPr>
        <w:t xml:space="preserve">s lesões. O objetivo desse estudo foi verificar se existe associação entre o tipo de pisada e a ocorrência de lesões em atletas amadores de corrida de </w:t>
      </w:r>
      <w:proofErr w:type="gramStart"/>
      <w:r w:rsidR="006F2545" w:rsidRPr="009D4F17">
        <w:rPr>
          <w:rFonts w:ascii="Times New Roman" w:hAnsi="Times New Roman"/>
          <w:sz w:val="24"/>
          <w:szCs w:val="24"/>
          <w:lang w:eastAsia="pt-BR"/>
        </w:rPr>
        <w:t>rua</w:t>
      </w:r>
      <w:proofErr w:type="gramEnd"/>
      <w:r w:rsidR="006F2545" w:rsidRPr="009D4F17">
        <w:rPr>
          <w:rFonts w:ascii="Times New Roman" w:hAnsi="Times New Roman"/>
          <w:sz w:val="24"/>
          <w:szCs w:val="24"/>
          <w:lang w:eastAsia="pt-BR"/>
        </w:rPr>
        <w:t xml:space="preserve"> em Brasília (DF). Trata-se de um estudo transversal retrospectivo</w:t>
      </w:r>
      <w:r w:rsidR="00CD767E" w:rsidRPr="009D4F17">
        <w:rPr>
          <w:rFonts w:ascii="Times New Roman" w:hAnsi="Times New Roman"/>
          <w:sz w:val="24"/>
          <w:szCs w:val="24"/>
          <w:lang w:eastAsia="pt-BR"/>
        </w:rPr>
        <w:t>, com uma amostra d</w:t>
      </w:r>
      <w:r w:rsidR="00D00D76" w:rsidRPr="009D4F17">
        <w:rPr>
          <w:rFonts w:ascii="Times New Roman" w:hAnsi="Times New Roman"/>
          <w:sz w:val="24"/>
          <w:szCs w:val="24"/>
          <w:lang w:eastAsia="pt-BR"/>
        </w:rPr>
        <w:t>e 50 indivíduos, de ambos os gêner</w:t>
      </w:r>
      <w:r w:rsidR="00CD767E" w:rsidRPr="009D4F17">
        <w:rPr>
          <w:rFonts w:ascii="Times New Roman" w:hAnsi="Times New Roman"/>
          <w:sz w:val="24"/>
          <w:szCs w:val="24"/>
          <w:lang w:eastAsia="pt-BR"/>
        </w:rPr>
        <w:t xml:space="preserve">os, e com idade entre 19 a 65 </w:t>
      </w:r>
      <w:r w:rsidR="00D00D76" w:rsidRPr="009D4F17">
        <w:rPr>
          <w:rFonts w:ascii="Times New Roman" w:hAnsi="Times New Roman"/>
          <w:sz w:val="24"/>
          <w:szCs w:val="24"/>
          <w:lang w:eastAsia="pt-BR"/>
        </w:rPr>
        <w:t>anos. Os resultados</w:t>
      </w:r>
      <w:r w:rsidR="00AB291D" w:rsidRPr="009D4F17">
        <w:rPr>
          <w:rFonts w:ascii="Times New Roman" w:hAnsi="Times New Roman"/>
          <w:sz w:val="24"/>
          <w:szCs w:val="24"/>
          <w:lang w:eastAsia="pt-BR"/>
        </w:rPr>
        <w:t xml:space="preserve"> demonstraram</w:t>
      </w:r>
      <w:r w:rsidR="00CD767E" w:rsidRPr="009D4F17">
        <w:rPr>
          <w:rFonts w:ascii="Times New Roman" w:hAnsi="Times New Roman"/>
          <w:sz w:val="24"/>
          <w:szCs w:val="24"/>
          <w:lang w:eastAsia="pt-BR"/>
        </w:rPr>
        <w:t xml:space="preserve"> que </w:t>
      </w:r>
      <w:r w:rsidR="00D00D76" w:rsidRPr="009D4F17">
        <w:rPr>
          <w:rFonts w:ascii="Times New Roman" w:hAnsi="Times New Roman"/>
          <w:sz w:val="24"/>
          <w:szCs w:val="24"/>
          <w:lang w:eastAsia="pt-BR"/>
        </w:rPr>
        <w:t>a maior ocorr</w:t>
      </w:r>
      <w:r w:rsidR="00AB291D" w:rsidRPr="009D4F17">
        <w:rPr>
          <w:rFonts w:ascii="Times New Roman" w:hAnsi="Times New Roman"/>
          <w:sz w:val="24"/>
          <w:szCs w:val="24"/>
          <w:lang w:eastAsia="pt-BR"/>
        </w:rPr>
        <w:t>ência de lesões acomete</w:t>
      </w:r>
      <w:r w:rsidR="00CD767E" w:rsidRPr="009D4F17">
        <w:rPr>
          <w:rFonts w:ascii="Times New Roman" w:hAnsi="Times New Roman"/>
          <w:sz w:val="24"/>
          <w:szCs w:val="24"/>
          <w:lang w:eastAsia="pt-BR"/>
        </w:rPr>
        <w:t xml:space="preserve"> os atletas que possuem </w:t>
      </w:r>
      <w:r w:rsidR="00D00D76" w:rsidRPr="009D4F17">
        <w:rPr>
          <w:rFonts w:ascii="Times New Roman" w:hAnsi="Times New Roman"/>
          <w:sz w:val="24"/>
          <w:szCs w:val="24"/>
          <w:lang w:eastAsia="pt-BR"/>
        </w:rPr>
        <w:t>a pisada pronada</w:t>
      </w:r>
      <w:r w:rsidR="00AB291D" w:rsidRPr="009D4F17">
        <w:rPr>
          <w:rFonts w:ascii="Times New Roman" w:eastAsia="Times New Roman" w:hAnsi="Times New Roman"/>
          <w:sz w:val="24"/>
          <w:szCs w:val="24"/>
          <w:lang w:eastAsia="pt-BR"/>
        </w:rPr>
        <w:t xml:space="preserve">. </w:t>
      </w:r>
      <w:r w:rsidR="00D00D76" w:rsidRPr="009D4F17">
        <w:rPr>
          <w:rFonts w:ascii="Times New Roman" w:eastAsia="Times New Roman" w:hAnsi="Times New Roman"/>
          <w:sz w:val="24"/>
          <w:szCs w:val="24"/>
          <w:lang w:eastAsia="pt-BR"/>
        </w:rPr>
        <w:t>Concluiu-se que houve predominância</w:t>
      </w:r>
      <w:r w:rsidR="00AB291D" w:rsidRPr="009D4F17">
        <w:rPr>
          <w:rFonts w:ascii="Times New Roman" w:eastAsia="Times New Roman" w:hAnsi="Times New Roman"/>
          <w:sz w:val="24"/>
          <w:szCs w:val="24"/>
          <w:lang w:eastAsia="pt-BR"/>
        </w:rPr>
        <w:t xml:space="preserve"> no índice de lesões quando relacionadas aos tipos de pisadas</w:t>
      </w:r>
      <w:r w:rsidR="00D00D76" w:rsidRPr="009D4F17">
        <w:rPr>
          <w:rFonts w:ascii="Times New Roman" w:eastAsia="Times New Roman" w:hAnsi="Times New Roman"/>
          <w:sz w:val="24"/>
          <w:szCs w:val="24"/>
          <w:lang w:eastAsia="pt-BR"/>
        </w:rPr>
        <w:t xml:space="preserve"> pronadas</w:t>
      </w:r>
      <w:r w:rsidR="00AB291D" w:rsidRPr="009D4F17">
        <w:rPr>
          <w:rFonts w:ascii="Times New Roman" w:eastAsia="Times New Roman" w:hAnsi="Times New Roman"/>
          <w:sz w:val="24"/>
          <w:szCs w:val="24"/>
          <w:lang w:eastAsia="pt-BR"/>
        </w:rPr>
        <w:t>.</w:t>
      </w:r>
    </w:p>
    <w:p w:rsidR="00AB291D" w:rsidRPr="009D4F17" w:rsidRDefault="00AB291D" w:rsidP="00AB291D">
      <w:pPr>
        <w:autoSpaceDE w:val="0"/>
        <w:autoSpaceDN w:val="0"/>
        <w:adjustRightInd w:val="0"/>
        <w:spacing w:after="0" w:line="360" w:lineRule="auto"/>
        <w:jc w:val="both"/>
        <w:rPr>
          <w:rFonts w:ascii="Times New Roman" w:eastAsia="HelveticaNeueLTStd-Roman" w:hAnsi="Times New Roman"/>
          <w:sz w:val="24"/>
          <w:szCs w:val="24"/>
        </w:rPr>
      </w:pPr>
    </w:p>
    <w:p w:rsidR="00BD66CB" w:rsidRDefault="00BD66CB" w:rsidP="00E25561">
      <w:pPr>
        <w:autoSpaceDE w:val="0"/>
        <w:autoSpaceDN w:val="0"/>
        <w:adjustRightInd w:val="0"/>
        <w:spacing w:after="0" w:line="360" w:lineRule="auto"/>
        <w:jc w:val="both"/>
        <w:rPr>
          <w:rFonts w:ascii="Times New Roman" w:eastAsia="HelveticaNeueLTStd-Roman" w:hAnsi="Times New Roman"/>
          <w:sz w:val="24"/>
          <w:szCs w:val="24"/>
        </w:rPr>
      </w:pPr>
      <w:proofErr w:type="spellStart"/>
      <w:r w:rsidRPr="009D4F17">
        <w:rPr>
          <w:rFonts w:ascii="Times New Roman" w:eastAsia="HelveticaNeueLTStd-Roman" w:hAnsi="Times New Roman"/>
          <w:b/>
          <w:sz w:val="24"/>
          <w:szCs w:val="24"/>
        </w:rPr>
        <w:t>Palavras-chave</w:t>
      </w:r>
      <w:proofErr w:type="spellEnd"/>
      <w:r w:rsidRPr="009D4F17">
        <w:rPr>
          <w:rFonts w:ascii="Times New Roman" w:eastAsia="HelveticaNeueLTStd-Roman" w:hAnsi="Times New Roman"/>
          <w:b/>
          <w:sz w:val="24"/>
          <w:szCs w:val="24"/>
        </w:rPr>
        <w:t>:</w:t>
      </w:r>
      <w:r w:rsidR="0003335F" w:rsidRPr="009D4F17">
        <w:rPr>
          <w:rFonts w:ascii="Times New Roman" w:eastAsia="HelveticaNeueLTStd-Roman" w:hAnsi="Times New Roman"/>
          <w:sz w:val="24"/>
          <w:szCs w:val="24"/>
        </w:rPr>
        <w:t xml:space="preserve"> </w:t>
      </w:r>
      <w:r w:rsidR="00AB291D" w:rsidRPr="009D4F17">
        <w:rPr>
          <w:rFonts w:ascii="Times New Roman" w:eastAsia="HelveticaNeueLTStd-Roman" w:hAnsi="Times New Roman"/>
          <w:sz w:val="24"/>
          <w:szCs w:val="24"/>
        </w:rPr>
        <w:t xml:space="preserve">corrida, </w:t>
      </w:r>
      <w:r w:rsidR="00C663FE">
        <w:rPr>
          <w:rFonts w:ascii="Times New Roman" w:eastAsia="HelveticaNeueLTStd-Roman" w:hAnsi="Times New Roman"/>
          <w:sz w:val="24"/>
          <w:szCs w:val="24"/>
        </w:rPr>
        <w:t>pisada</w:t>
      </w:r>
      <w:r w:rsidR="00BA5833">
        <w:rPr>
          <w:rFonts w:ascii="Times New Roman" w:eastAsia="HelveticaNeueLTStd-Roman" w:hAnsi="Times New Roman"/>
          <w:sz w:val="24"/>
          <w:szCs w:val="24"/>
        </w:rPr>
        <w:t>,</w:t>
      </w:r>
      <w:r w:rsidR="00AB291D" w:rsidRPr="009D4F17">
        <w:rPr>
          <w:rFonts w:ascii="Times New Roman" w:eastAsia="HelveticaNeueLTStd-Roman" w:hAnsi="Times New Roman"/>
          <w:sz w:val="24"/>
          <w:szCs w:val="24"/>
        </w:rPr>
        <w:t xml:space="preserve"> </w:t>
      </w:r>
      <w:r w:rsidR="00DB44EB">
        <w:rPr>
          <w:rFonts w:ascii="Times New Roman" w:eastAsia="HelveticaNeueLTStd-Roman" w:hAnsi="Times New Roman"/>
          <w:sz w:val="24"/>
          <w:szCs w:val="24"/>
        </w:rPr>
        <w:t>avaliação.</w:t>
      </w: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D4F17" w:rsidRDefault="009D4F17" w:rsidP="00E25561">
      <w:pPr>
        <w:autoSpaceDE w:val="0"/>
        <w:autoSpaceDN w:val="0"/>
        <w:adjustRightInd w:val="0"/>
        <w:spacing w:after="0" w:line="360" w:lineRule="auto"/>
        <w:jc w:val="both"/>
        <w:rPr>
          <w:rFonts w:ascii="Times New Roman" w:eastAsia="HelveticaNeueLTStd-Roman" w:hAnsi="Times New Roman"/>
          <w:sz w:val="24"/>
          <w:szCs w:val="24"/>
        </w:rPr>
      </w:pPr>
    </w:p>
    <w:p w:rsidR="009E784B" w:rsidRDefault="00BD66CB" w:rsidP="009E784B">
      <w:pPr>
        <w:autoSpaceDE w:val="0"/>
        <w:autoSpaceDN w:val="0"/>
        <w:adjustRightInd w:val="0"/>
        <w:spacing w:after="360"/>
        <w:jc w:val="both"/>
        <w:rPr>
          <w:rFonts w:ascii="Times New Roman" w:eastAsia="HelveticaNeueLTStd-Roman" w:hAnsi="Times New Roman"/>
          <w:b/>
          <w:sz w:val="24"/>
          <w:szCs w:val="24"/>
          <w:lang w:val="en-US"/>
        </w:rPr>
      </w:pPr>
      <w:r w:rsidRPr="009D4F17">
        <w:rPr>
          <w:rFonts w:ascii="Times New Roman" w:eastAsia="HelveticaNeueLTStd-Roman" w:hAnsi="Times New Roman"/>
          <w:b/>
          <w:sz w:val="24"/>
          <w:szCs w:val="24"/>
          <w:lang w:val="en-US"/>
        </w:rPr>
        <w:t>Abstract</w:t>
      </w:r>
    </w:p>
    <w:p w:rsidR="00FE3C4B" w:rsidRPr="00FE3C4B" w:rsidRDefault="00FE3C4B" w:rsidP="009E784B">
      <w:pPr>
        <w:tabs>
          <w:tab w:val="left" w:pos="3686"/>
        </w:tabs>
        <w:autoSpaceDE w:val="0"/>
        <w:autoSpaceDN w:val="0"/>
        <w:adjustRightInd w:val="0"/>
        <w:spacing w:after="360" w:line="360" w:lineRule="auto"/>
        <w:ind w:firstLine="708"/>
        <w:jc w:val="both"/>
        <w:rPr>
          <w:rFonts w:ascii="Times New Roman" w:eastAsia="HelveticaNeueLTStd-Roman" w:hAnsi="Times New Roman"/>
          <w:b/>
          <w:sz w:val="24"/>
          <w:szCs w:val="24"/>
          <w:lang w:val="en-US"/>
        </w:rPr>
      </w:pPr>
      <w:r w:rsidRPr="00FE3C4B">
        <w:rPr>
          <w:rStyle w:val="apple-style-span"/>
          <w:rFonts w:ascii="Times New Roman" w:hAnsi="Times New Roman"/>
          <w:color w:val="000000"/>
          <w:sz w:val="24"/>
          <w:szCs w:val="24"/>
          <w:lang w:val="en-US"/>
        </w:rPr>
        <w:t xml:space="preserve">For years the street race has been highlighted as a simple mode that significantly benefits the physical and mental health of athletes, but despite all its benefits, it also exposes them to injuries. The aim of this study was to determine if there was any association between the types of footsteps and the occurrence of injuries in amateur racing in the streets of Brasilia (DF). It is a retrospective cross-sectional study of 50 individuals of both genders, aged between 19 and 65. The results showed a higher incidence of injuries in athletes who have a </w:t>
      </w:r>
      <w:proofErr w:type="spellStart"/>
      <w:r w:rsidRPr="00FE3C4B">
        <w:rPr>
          <w:rStyle w:val="apple-style-span"/>
          <w:rFonts w:ascii="Times New Roman" w:hAnsi="Times New Roman"/>
          <w:color w:val="000000"/>
          <w:sz w:val="24"/>
          <w:szCs w:val="24"/>
          <w:lang w:val="en-US"/>
        </w:rPr>
        <w:t>pronated</w:t>
      </w:r>
      <w:proofErr w:type="spellEnd"/>
      <w:r w:rsidRPr="00FE3C4B">
        <w:rPr>
          <w:rStyle w:val="apple-style-span"/>
          <w:rFonts w:ascii="Times New Roman" w:hAnsi="Times New Roman"/>
          <w:color w:val="000000"/>
          <w:sz w:val="24"/>
          <w:szCs w:val="24"/>
          <w:lang w:val="en-US"/>
        </w:rPr>
        <w:t xml:space="preserve"> foot. It was concluded that there was a predominance of lesions as they relate to the types of </w:t>
      </w:r>
      <w:proofErr w:type="spellStart"/>
      <w:r w:rsidRPr="00FE3C4B">
        <w:rPr>
          <w:rStyle w:val="apple-style-span"/>
          <w:rFonts w:ascii="Times New Roman" w:hAnsi="Times New Roman"/>
          <w:color w:val="000000"/>
          <w:sz w:val="24"/>
          <w:szCs w:val="24"/>
          <w:lang w:val="en-US"/>
        </w:rPr>
        <w:t>pronated</w:t>
      </w:r>
      <w:proofErr w:type="spellEnd"/>
      <w:r w:rsidRPr="00FE3C4B">
        <w:rPr>
          <w:rStyle w:val="apple-style-span"/>
          <w:rFonts w:ascii="Times New Roman" w:hAnsi="Times New Roman"/>
          <w:color w:val="000000"/>
          <w:sz w:val="24"/>
          <w:szCs w:val="24"/>
          <w:lang w:val="en-US"/>
        </w:rPr>
        <w:t xml:space="preserve"> footsteps.</w:t>
      </w:r>
    </w:p>
    <w:p w:rsidR="00BD66CB" w:rsidRPr="009D4F17" w:rsidRDefault="00BD66CB" w:rsidP="00E25561">
      <w:pPr>
        <w:tabs>
          <w:tab w:val="left" w:pos="6285"/>
        </w:tabs>
        <w:autoSpaceDE w:val="0"/>
        <w:autoSpaceDN w:val="0"/>
        <w:adjustRightInd w:val="0"/>
        <w:spacing w:after="360"/>
        <w:jc w:val="both"/>
        <w:rPr>
          <w:rFonts w:ascii="Times New Roman" w:eastAsia="HelveticaNeueLTStd-Roman" w:hAnsi="Times New Roman"/>
          <w:sz w:val="24"/>
          <w:szCs w:val="24"/>
          <w:lang w:val="en-US"/>
        </w:rPr>
      </w:pPr>
      <w:r w:rsidRPr="009D4F17">
        <w:rPr>
          <w:rFonts w:ascii="Times New Roman" w:eastAsia="HelveticaNeueLTStd-Roman" w:hAnsi="Times New Roman"/>
          <w:b/>
          <w:sz w:val="24"/>
          <w:szCs w:val="24"/>
          <w:lang w:val="en-US"/>
        </w:rPr>
        <w:t>Key-words:</w:t>
      </w:r>
      <w:r w:rsidR="009D4F17" w:rsidRPr="00DB44EB">
        <w:rPr>
          <w:rFonts w:ascii="Times New Roman" w:eastAsia="HelveticaNeueLTStd-Roman" w:hAnsi="Times New Roman"/>
          <w:b/>
          <w:color w:val="FF0000"/>
          <w:sz w:val="24"/>
          <w:szCs w:val="24"/>
          <w:lang w:val="en-US"/>
        </w:rPr>
        <w:t xml:space="preserve"> </w:t>
      </w:r>
      <w:r w:rsidR="00FE3C4B" w:rsidRPr="00FE3C4B">
        <w:rPr>
          <w:rFonts w:ascii="Times New Roman" w:eastAsia="HelveticaNeueLTStd-Roman" w:hAnsi="Times New Roman"/>
          <w:sz w:val="24"/>
          <w:szCs w:val="24"/>
          <w:lang w:val="en-US"/>
        </w:rPr>
        <w:t>race</w:t>
      </w:r>
      <w:r w:rsidR="00BA5833">
        <w:rPr>
          <w:rFonts w:ascii="Times New Roman" w:eastAsia="HelveticaNeueLTStd-Roman" w:hAnsi="Times New Roman"/>
          <w:sz w:val="24"/>
          <w:szCs w:val="24"/>
          <w:lang w:val="en-US"/>
        </w:rPr>
        <w:t xml:space="preserve">, </w:t>
      </w:r>
      <w:r w:rsidR="00C663FE">
        <w:rPr>
          <w:rFonts w:ascii="Times New Roman" w:eastAsia="HelveticaNeueLTStd-Roman" w:hAnsi="Times New Roman"/>
          <w:sz w:val="24"/>
          <w:szCs w:val="24"/>
          <w:lang w:val="en-US"/>
        </w:rPr>
        <w:t>trampled</w:t>
      </w:r>
      <w:r w:rsidR="00FE3C4B" w:rsidRPr="00FE3C4B">
        <w:rPr>
          <w:rFonts w:ascii="Times New Roman" w:eastAsia="HelveticaNeueLTStd-Roman" w:hAnsi="Times New Roman"/>
          <w:sz w:val="24"/>
          <w:szCs w:val="24"/>
          <w:lang w:val="en-US"/>
        </w:rPr>
        <w:t xml:space="preserve"> e </w:t>
      </w:r>
      <w:proofErr w:type="spellStart"/>
      <w:r w:rsidR="00FE3C4B" w:rsidRPr="00FE3C4B">
        <w:rPr>
          <w:rFonts w:ascii="Times New Roman" w:eastAsia="HelveticaNeueLTStd-Roman" w:hAnsi="Times New Roman"/>
          <w:sz w:val="24"/>
          <w:szCs w:val="24"/>
          <w:lang w:val="en-US"/>
        </w:rPr>
        <w:t>avaluation</w:t>
      </w:r>
      <w:proofErr w:type="spellEnd"/>
      <w:r w:rsidR="00FE3C4B">
        <w:rPr>
          <w:rFonts w:ascii="Times New Roman" w:eastAsia="HelveticaNeueLTStd-Roman" w:hAnsi="Times New Roman"/>
          <w:sz w:val="24"/>
          <w:szCs w:val="24"/>
          <w:lang w:val="en-US"/>
        </w:rPr>
        <w:t>.</w:t>
      </w:r>
      <w:r w:rsidR="00264826" w:rsidRPr="009D4F17">
        <w:rPr>
          <w:rFonts w:ascii="Times New Roman" w:eastAsia="HelveticaNeueLTStd-Roman" w:hAnsi="Times New Roman"/>
          <w:sz w:val="24"/>
          <w:szCs w:val="24"/>
          <w:lang w:val="en-US"/>
        </w:rPr>
        <w:t xml:space="preserve"> </w:t>
      </w:r>
      <w:r w:rsidR="00230492" w:rsidRPr="009D4F17">
        <w:rPr>
          <w:rFonts w:ascii="Times New Roman" w:eastAsia="HelveticaNeueLTStd-Roman" w:hAnsi="Times New Roman"/>
          <w:sz w:val="24"/>
          <w:szCs w:val="24"/>
          <w:lang w:val="en-US"/>
        </w:rPr>
        <w:tab/>
      </w:r>
    </w:p>
    <w:p w:rsidR="00B827C8" w:rsidRPr="009D4F17" w:rsidRDefault="00B827C8" w:rsidP="00D57516">
      <w:pPr>
        <w:spacing w:after="0"/>
        <w:jc w:val="both"/>
        <w:rPr>
          <w:rFonts w:ascii="Times New Roman" w:hAnsi="Times New Roman"/>
          <w:sz w:val="24"/>
          <w:szCs w:val="24"/>
          <w:lang w:val="en-US"/>
        </w:rPr>
      </w:pPr>
    </w:p>
    <w:p w:rsidR="00782113" w:rsidRPr="008F7FEC" w:rsidRDefault="00782113" w:rsidP="00D57516">
      <w:pPr>
        <w:spacing w:after="0"/>
        <w:jc w:val="both"/>
        <w:rPr>
          <w:rFonts w:ascii="Times New Roman" w:hAnsi="Times New Roman"/>
          <w:b/>
          <w:sz w:val="24"/>
          <w:szCs w:val="24"/>
          <w:lang w:val="en-US"/>
        </w:rPr>
      </w:pPr>
    </w:p>
    <w:p w:rsidR="008F7FEC" w:rsidRPr="004C6607" w:rsidRDefault="008F7FEC" w:rsidP="00D57516">
      <w:pPr>
        <w:spacing w:after="0"/>
        <w:jc w:val="both"/>
        <w:rPr>
          <w:rFonts w:ascii="Times New Roman" w:hAnsi="Times New Roman"/>
          <w:b/>
          <w:sz w:val="24"/>
          <w:szCs w:val="24"/>
          <w:lang w:val="en-US"/>
        </w:rPr>
      </w:pPr>
    </w:p>
    <w:p w:rsidR="00D00D76" w:rsidRDefault="00D00D76" w:rsidP="00D57516">
      <w:pPr>
        <w:spacing w:after="0"/>
        <w:jc w:val="both"/>
        <w:rPr>
          <w:rFonts w:ascii="Times New Roman" w:hAnsi="Times New Roman"/>
          <w:b/>
          <w:sz w:val="24"/>
          <w:szCs w:val="24"/>
          <w:lang w:val="en-US"/>
        </w:rPr>
      </w:pPr>
    </w:p>
    <w:p w:rsidR="00983137" w:rsidRDefault="0098313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9D4F17" w:rsidRDefault="009D4F17" w:rsidP="00D57516">
      <w:pPr>
        <w:spacing w:after="0"/>
        <w:jc w:val="both"/>
        <w:rPr>
          <w:rFonts w:ascii="Times New Roman" w:hAnsi="Times New Roman"/>
          <w:b/>
          <w:sz w:val="24"/>
          <w:szCs w:val="24"/>
          <w:lang w:val="en-US"/>
        </w:rPr>
      </w:pPr>
    </w:p>
    <w:p w:rsidR="003B4E80" w:rsidRPr="009E220B" w:rsidRDefault="003B4E80" w:rsidP="00E6098E">
      <w:pPr>
        <w:pStyle w:val="PargrafodaLista"/>
        <w:numPr>
          <w:ilvl w:val="0"/>
          <w:numId w:val="32"/>
        </w:numPr>
        <w:spacing w:after="360"/>
        <w:jc w:val="both"/>
        <w:rPr>
          <w:rFonts w:ascii="Times New Roman" w:hAnsi="Times New Roman"/>
          <w:b/>
          <w:sz w:val="24"/>
          <w:szCs w:val="24"/>
        </w:rPr>
      </w:pPr>
      <w:r w:rsidRPr="009E220B">
        <w:rPr>
          <w:rFonts w:ascii="Times New Roman" w:hAnsi="Times New Roman"/>
          <w:b/>
          <w:sz w:val="24"/>
          <w:szCs w:val="24"/>
        </w:rPr>
        <w:lastRenderedPageBreak/>
        <w:t>Introdução</w:t>
      </w:r>
    </w:p>
    <w:p w:rsidR="00FC2913" w:rsidRPr="007C627D" w:rsidRDefault="00FC2913" w:rsidP="00E6098E">
      <w:pPr>
        <w:pStyle w:val="normal0"/>
        <w:spacing w:line="360" w:lineRule="auto"/>
        <w:ind w:firstLine="700"/>
        <w:jc w:val="both"/>
      </w:pPr>
      <w:r w:rsidRPr="007C627D">
        <w:rPr>
          <w:rStyle w:val="normalchar1"/>
        </w:rPr>
        <w:t xml:space="preserve">A corrida de rua tem ganhado grande destaque nos últimos anos pela sua fácil </w:t>
      </w:r>
      <w:r w:rsidR="008F7FEC">
        <w:rPr>
          <w:rStyle w:val="normalchar1"/>
        </w:rPr>
        <w:t>acessibilidade, baixo custo e</w:t>
      </w:r>
      <w:r w:rsidRPr="007C627D">
        <w:rPr>
          <w:rStyle w:val="normalchar1"/>
        </w:rPr>
        <w:t xml:space="preserve"> grande independência para o atleta</w:t>
      </w:r>
      <w:r w:rsidR="008F7FEC">
        <w:rPr>
          <w:rStyle w:val="normalchar1"/>
        </w:rPr>
        <w:t>,</w:t>
      </w:r>
      <w:r w:rsidRPr="007C627D">
        <w:rPr>
          <w:rStyle w:val="normalchar1"/>
        </w:rPr>
        <w:t xml:space="preserve"> por ser um</w:t>
      </w:r>
      <w:r w:rsidR="008F7FEC">
        <w:rPr>
          <w:rStyle w:val="normalchar1"/>
        </w:rPr>
        <w:t xml:space="preserve"> esporte individual. Além diss</w:t>
      </w:r>
      <w:r w:rsidRPr="007C627D">
        <w:rPr>
          <w:rStyle w:val="normalchar1"/>
        </w:rPr>
        <w:t>o</w:t>
      </w:r>
      <w:r w:rsidR="008F7FEC">
        <w:rPr>
          <w:rStyle w:val="normalchar1"/>
        </w:rPr>
        <w:t>,</w:t>
      </w:r>
      <w:r w:rsidRPr="007C627D">
        <w:rPr>
          <w:rStyle w:val="normalchar1"/>
        </w:rPr>
        <w:t xml:space="preserve"> </w:t>
      </w:r>
      <w:r w:rsidR="00983137">
        <w:rPr>
          <w:rStyle w:val="normalchar1"/>
        </w:rPr>
        <w:t>traz</w:t>
      </w:r>
      <w:r w:rsidR="009B5671">
        <w:rPr>
          <w:rStyle w:val="normalchar1"/>
        </w:rPr>
        <w:t>endo</w:t>
      </w:r>
      <w:r w:rsidR="00983137">
        <w:rPr>
          <w:rStyle w:val="normalchar1"/>
        </w:rPr>
        <w:t xml:space="preserve"> </w:t>
      </w:r>
      <w:r w:rsidRPr="007C627D">
        <w:rPr>
          <w:rStyle w:val="normalchar1"/>
        </w:rPr>
        <w:t>benefícios perceptíveis, como qualidade cardiorrespiratória e tonificação da musculatura</w:t>
      </w:r>
      <w:r w:rsidR="00A507AA" w:rsidRPr="007C627D">
        <w:rPr>
          <w:rStyle w:val="normalchar1"/>
        </w:rPr>
        <w:t xml:space="preserve"> </w:t>
      </w:r>
      <w:r w:rsidR="009B5671">
        <w:rPr>
          <w:rStyle w:val="normalchar1"/>
        </w:rPr>
        <w:t>(</w:t>
      </w:r>
      <w:proofErr w:type="gramStart"/>
      <w:r w:rsidR="008F7FEC" w:rsidRPr="007C627D">
        <w:rPr>
          <w:rStyle w:val="normalchar1"/>
        </w:rPr>
        <w:t>CASTRE</w:t>
      </w:r>
      <w:r w:rsidR="008F7FEC">
        <w:rPr>
          <w:rStyle w:val="normalchar1"/>
        </w:rPr>
        <w:t>,</w:t>
      </w:r>
      <w:proofErr w:type="gramEnd"/>
      <w:r w:rsidRPr="007C627D">
        <w:rPr>
          <w:rStyle w:val="normalchar1"/>
        </w:rPr>
        <w:t xml:space="preserve"> 2004)</w:t>
      </w:r>
      <w:r w:rsidR="00A507AA" w:rsidRPr="007C627D">
        <w:rPr>
          <w:rStyle w:val="normalchar1"/>
        </w:rPr>
        <w:t>.</w:t>
      </w:r>
    </w:p>
    <w:p w:rsidR="00FC2913" w:rsidRPr="007C627D" w:rsidRDefault="00FC2913" w:rsidP="00E6098E">
      <w:pPr>
        <w:pStyle w:val="normal0"/>
        <w:spacing w:line="360" w:lineRule="auto"/>
        <w:ind w:firstLine="700"/>
        <w:jc w:val="both"/>
      </w:pPr>
      <w:r w:rsidRPr="007C627D">
        <w:rPr>
          <w:rStyle w:val="normalchar1"/>
        </w:rPr>
        <w:t>Embora o ambiente esportivo promova saúde e melhoria do controle neuromuscular, o ambiente competitivo também apresenta oportunidades para lesões. Atletas adultos estão engajados na atividade física em uma maior quantidade de vezes por semana, o que aumenta a disponibilidade e prevalência a lesões</w:t>
      </w:r>
      <w:r w:rsidR="00A507AA" w:rsidRPr="007C627D">
        <w:rPr>
          <w:rStyle w:val="normalchar1"/>
        </w:rPr>
        <w:t xml:space="preserve"> </w:t>
      </w:r>
      <w:r w:rsidRPr="007C627D">
        <w:rPr>
          <w:rStyle w:val="normalchar1"/>
        </w:rPr>
        <w:t>(GUILHERME MONNA CESAR</w:t>
      </w:r>
      <w:r w:rsidR="009B5671">
        <w:rPr>
          <w:rStyle w:val="normalchar1"/>
        </w:rPr>
        <w:t>,</w:t>
      </w:r>
      <w:r w:rsidRPr="007C627D">
        <w:rPr>
          <w:rStyle w:val="normalchar1"/>
          <w:i/>
          <w:iCs/>
        </w:rPr>
        <w:t xml:space="preserve"> </w:t>
      </w:r>
      <w:proofErr w:type="spellStart"/>
      <w:proofErr w:type="gramStart"/>
      <w:r w:rsidRPr="00983137">
        <w:rPr>
          <w:rStyle w:val="normalchar1"/>
          <w:iCs/>
        </w:rPr>
        <w:t>et</w:t>
      </w:r>
      <w:proofErr w:type="spellEnd"/>
      <w:proofErr w:type="gramEnd"/>
      <w:r w:rsidRPr="00983137">
        <w:rPr>
          <w:rStyle w:val="normalchar1"/>
          <w:iCs/>
        </w:rPr>
        <w:t xml:space="preserve"> al</w:t>
      </w:r>
      <w:r w:rsidR="009B5671">
        <w:rPr>
          <w:rStyle w:val="normalchar1"/>
        </w:rPr>
        <w:t>.</w:t>
      </w:r>
      <w:r w:rsidRPr="007C627D">
        <w:rPr>
          <w:rStyle w:val="normalchar1"/>
        </w:rPr>
        <w:t xml:space="preserve"> 2008)</w:t>
      </w:r>
      <w:r w:rsidR="00A507AA" w:rsidRPr="007C627D">
        <w:rPr>
          <w:rStyle w:val="normalchar1"/>
        </w:rPr>
        <w:t>.</w:t>
      </w:r>
    </w:p>
    <w:p w:rsidR="00FC2913" w:rsidRPr="007C627D" w:rsidRDefault="00FC2913" w:rsidP="007C627D">
      <w:pPr>
        <w:pStyle w:val="normal0"/>
        <w:spacing w:line="360" w:lineRule="auto"/>
        <w:ind w:firstLine="700"/>
        <w:jc w:val="both"/>
      </w:pPr>
      <w:r w:rsidRPr="007C627D">
        <w:rPr>
          <w:rStyle w:val="normalchar1"/>
        </w:rPr>
        <w:t xml:space="preserve">Segundo </w:t>
      </w:r>
      <w:proofErr w:type="spellStart"/>
      <w:r w:rsidRPr="007C627D">
        <w:rPr>
          <w:rStyle w:val="normalchar1"/>
        </w:rPr>
        <w:t>Bennell</w:t>
      </w:r>
      <w:proofErr w:type="spellEnd"/>
      <w:r w:rsidRPr="007C627D">
        <w:rPr>
          <w:rStyle w:val="normalchar1"/>
        </w:rPr>
        <w:t xml:space="preserve"> e </w:t>
      </w:r>
      <w:proofErr w:type="spellStart"/>
      <w:r w:rsidRPr="007C627D">
        <w:rPr>
          <w:rStyle w:val="normalchar1"/>
        </w:rPr>
        <w:t>Crossleyn</w:t>
      </w:r>
      <w:proofErr w:type="spellEnd"/>
      <w:r w:rsidR="00983137">
        <w:rPr>
          <w:rStyle w:val="normalchar1"/>
        </w:rPr>
        <w:t xml:space="preserve"> </w:t>
      </w:r>
      <w:r w:rsidRPr="007C627D">
        <w:rPr>
          <w:rStyle w:val="normalchar1"/>
        </w:rPr>
        <w:t xml:space="preserve">(1996), existe um aumento considerável do índice de lesões quando o praticante não realiza a atividade corretamente ou pratica de forma exaustiva e sem controle. </w:t>
      </w:r>
    </w:p>
    <w:p w:rsidR="00FC2913" w:rsidRPr="007C627D" w:rsidRDefault="00FC2913" w:rsidP="007C627D">
      <w:pPr>
        <w:pStyle w:val="normal0"/>
        <w:spacing w:line="360" w:lineRule="auto"/>
        <w:ind w:firstLine="700"/>
        <w:jc w:val="both"/>
      </w:pPr>
      <w:r w:rsidRPr="007C627D">
        <w:rPr>
          <w:rStyle w:val="normalchar1"/>
        </w:rPr>
        <w:t>Lesões relacionadas à corrida são comuns em cor</w:t>
      </w:r>
      <w:r w:rsidR="00D00D76">
        <w:rPr>
          <w:rStyle w:val="normalchar1"/>
        </w:rPr>
        <w:t>redores amadores,</w:t>
      </w:r>
      <w:r w:rsidRPr="007C627D">
        <w:rPr>
          <w:rStyle w:val="normalchar1"/>
        </w:rPr>
        <w:t xml:space="preserve"> variando entre 14 e 50% ao ano. Independentemente do tipo, as lesões contribuem para o afastamento </w:t>
      </w:r>
      <w:r w:rsidR="008F7FEC">
        <w:rPr>
          <w:rStyle w:val="normalchar1"/>
        </w:rPr>
        <w:t>da prática da modalidade (PAZIN</w:t>
      </w:r>
      <w:r w:rsidRPr="007C627D">
        <w:rPr>
          <w:rStyle w:val="normalchar1"/>
        </w:rPr>
        <w:t xml:space="preserve"> </w:t>
      </w:r>
      <w:proofErr w:type="spellStart"/>
      <w:proofErr w:type="gramStart"/>
      <w:r w:rsidRPr="00983137">
        <w:rPr>
          <w:rStyle w:val="normalchar1"/>
          <w:iCs/>
        </w:rPr>
        <w:t>et</w:t>
      </w:r>
      <w:proofErr w:type="spellEnd"/>
      <w:proofErr w:type="gramEnd"/>
      <w:r w:rsidRPr="00983137">
        <w:rPr>
          <w:rStyle w:val="normalchar1"/>
          <w:iCs/>
        </w:rPr>
        <w:t xml:space="preserve"> </w:t>
      </w:r>
      <w:proofErr w:type="spellStart"/>
      <w:r w:rsidR="00A507AA" w:rsidRPr="00983137">
        <w:rPr>
          <w:rStyle w:val="normalchar1"/>
          <w:iCs/>
        </w:rPr>
        <w:t>a</w:t>
      </w:r>
      <w:r w:rsidR="008F7FEC" w:rsidRPr="00983137">
        <w:rPr>
          <w:rStyle w:val="normalchar1"/>
          <w:iCs/>
        </w:rPr>
        <w:t>l</w:t>
      </w:r>
      <w:proofErr w:type="spellEnd"/>
      <w:r w:rsidR="00A507AA" w:rsidRPr="00983137">
        <w:rPr>
          <w:rStyle w:val="normalchar1"/>
          <w:iCs/>
        </w:rPr>
        <w:t>,</w:t>
      </w:r>
      <w:r w:rsidRPr="007C627D">
        <w:rPr>
          <w:rStyle w:val="normalchar1"/>
        </w:rPr>
        <w:t xml:space="preserve"> 2008)</w:t>
      </w:r>
      <w:r w:rsidR="00A507AA" w:rsidRPr="007C627D">
        <w:rPr>
          <w:rStyle w:val="normalchar1"/>
        </w:rPr>
        <w:t>.</w:t>
      </w:r>
    </w:p>
    <w:p w:rsidR="00FC2913" w:rsidRPr="007C627D" w:rsidRDefault="00FC2913" w:rsidP="007C627D">
      <w:pPr>
        <w:pStyle w:val="normal0"/>
        <w:spacing w:line="360" w:lineRule="auto"/>
        <w:ind w:firstLine="700"/>
        <w:jc w:val="both"/>
      </w:pPr>
      <w:r w:rsidRPr="007C627D">
        <w:rPr>
          <w:rStyle w:val="normalchar1"/>
        </w:rPr>
        <w:t>Apesar de as evidências apontarem crescente número</w:t>
      </w:r>
      <w:r w:rsidR="009B5671">
        <w:rPr>
          <w:rStyle w:val="normalchar1"/>
        </w:rPr>
        <w:t xml:space="preserve"> de lesões</w:t>
      </w:r>
      <w:r w:rsidRPr="007C627D">
        <w:rPr>
          <w:rStyle w:val="normalchar1"/>
        </w:rPr>
        <w:t>, ainda existe certa divergência sobre os fatores que podem influenc</w:t>
      </w:r>
      <w:r w:rsidR="00A507AA" w:rsidRPr="007C627D">
        <w:rPr>
          <w:rStyle w:val="normalchar1"/>
        </w:rPr>
        <w:t>iar a ocorrência desses agravos</w:t>
      </w:r>
      <w:r w:rsidRPr="007C627D">
        <w:rPr>
          <w:rStyle w:val="normalchar1"/>
        </w:rPr>
        <w:t xml:space="preserve"> </w:t>
      </w:r>
      <w:r w:rsidRPr="007C627D">
        <w:rPr>
          <w:rStyle w:val="normalchar1"/>
          <w:color w:val="231F20"/>
        </w:rPr>
        <w:t xml:space="preserve">(HINO </w:t>
      </w:r>
      <w:proofErr w:type="spellStart"/>
      <w:proofErr w:type="gramStart"/>
      <w:r w:rsidR="00983137">
        <w:rPr>
          <w:rStyle w:val="normalchar1"/>
          <w:iCs/>
          <w:color w:val="231F20"/>
        </w:rPr>
        <w:t>et</w:t>
      </w:r>
      <w:proofErr w:type="spellEnd"/>
      <w:proofErr w:type="gramEnd"/>
      <w:r w:rsidR="00983137">
        <w:rPr>
          <w:rStyle w:val="normalchar1"/>
          <w:iCs/>
          <w:color w:val="231F20"/>
        </w:rPr>
        <w:t xml:space="preserve"> </w:t>
      </w:r>
      <w:proofErr w:type="spellStart"/>
      <w:r w:rsidR="00983137">
        <w:rPr>
          <w:rStyle w:val="normalchar1"/>
          <w:iCs/>
          <w:color w:val="231F20"/>
        </w:rPr>
        <w:t>al</w:t>
      </w:r>
      <w:proofErr w:type="spellEnd"/>
      <w:r w:rsidR="00983137">
        <w:rPr>
          <w:rStyle w:val="normalchar1"/>
          <w:iCs/>
          <w:color w:val="231F20"/>
        </w:rPr>
        <w:t>,</w:t>
      </w:r>
      <w:r w:rsidRPr="009B5671">
        <w:rPr>
          <w:rStyle w:val="normalchar1"/>
        </w:rPr>
        <w:t xml:space="preserve"> 2008</w:t>
      </w:r>
      <w:r w:rsidRPr="007C627D">
        <w:rPr>
          <w:rStyle w:val="normalchar1"/>
          <w:color w:val="231F20"/>
        </w:rPr>
        <w:t>)</w:t>
      </w:r>
      <w:r w:rsidR="00A507AA" w:rsidRPr="007C627D">
        <w:rPr>
          <w:rStyle w:val="normalchar1"/>
          <w:color w:val="231F20"/>
        </w:rPr>
        <w:t>.</w:t>
      </w:r>
    </w:p>
    <w:p w:rsidR="00BD0B27" w:rsidRPr="007C627D" w:rsidRDefault="00BD0B27" w:rsidP="008F7FEC">
      <w:pPr>
        <w:pStyle w:val="normal0"/>
        <w:spacing w:line="360" w:lineRule="auto"/>
        <w:ind w:firstLine="720"/>
        <w:jc w:val="both"/>
      </w:pPr>
      <w:r w:rsidRPr="007C627D">
        <w:rPr>
          <w:rStyle w:val="normalchar1"/>
        </w:rPr>
        <w:t>O conhecimento da causa situacional, mecanismo de lesão, fatores de risco, entre outros aspectos, podem auxiliar os profissionais da área no processo de prevenção, diagnóstico e t</w:t>
      </w:r>
      <w:r w:rsidR="00C663FE">
        <w:rPr>
          <w:rStyle w:val="normalchar1"/>
        </w:rPr>
        <w:t>ratamento desses agravos (PASTRE</w:t>
      </w:r>
      <w:r w:rsidR="00C0401A">
        <w:rPr>
          <w:rStyle w:val="normalchar1"/>
        </w:rPr>
        <w:t>,</w:t>
      </w:r>
      <w:r w:rsidRPr="007C627D">
        <w:rPr>
          <w:rStyle w:val="normalchar1"/>
        </w:rPr>
        <w:t xml:space="preserve"> </w:t>
      </w:r>
      <w:proofErr w:type="spellStart"/>
      <w:proofErr w:type="gramStart"/>
      <w:r w:rsidR="00C0401A">
        <w:rPr>
          <w:rStyle w:val="normalchar1"/>
          <w:iCs/>
        </w:rPr>
        <w:t>et</w:t>
      </w:r>
      <w:proofErr w:type="spellEnd"/>
      <w:proofErr w:type="gramEnd"/>
      <w:r w:rsidR="00C0401A">
        <w:rPr>
          <w:rStyle w:val="normalchar1"/>
          <w:iCs/>
        </w:rPr>
        <w:t xml:space="preserve"> al.</w:t>
      </w:r>
      <w:r w:rsidRPr="00C0401A">
        <w:rPr>
          <w:rStyle w:val="normalchar1"/>
        </w:rPr>
        <w:t xml:space="preserve"> 2005).</w:t>
      </w:r>
    </w:p>
    <w:p w:rsidR="00FC2913" w:rsidRPr="007C627D" w:rsidRDefault="00FC2913" w:rsidP="008F7FEC">
      <w:pPr>
        <w:pStyle w:val="normal0"/>
        <w:spacing w:line="360" w:lineRule="auto"/>
        <w:ind w:firstLine="700"/>
        <w:jc w:val="both"/>
      </w:pPr>
      <w:r w:rsidRPr="007C627D">
        <w:rPr>
          <w:rStyle w:val="normalchar1"/>
          <w:color w:val="231F20"/>
        </w:rPr>
        <w:t xml:space="preserve">Os movimentos excessivos da região do tornozelo têm sido atribuídos como causas de lesões musculoesqueléticas, principalmente na articulação do joelho </w:t>
      </w:r>
      <w:r w:rsidR="00A507AA" w:rsidRPr="007C627D">
        <w:rPr>
          <w:rStyle w:val="normalchar1"/>
          <w:color w:val="231F20"/>
        </w:rPr>
        <w:t>em corredores</w:t>
      </w:r>
      <w:r w:rsidR="00C0401A">
        <w:rPr>
          <w:rStyle w:val="normalchar1"/>
          <w:color w:val="231F20"/>
        </w:rPr>
        <w:t xml:space="preserve"> (HINTERMANN &amp; NIGG, 1998</w:t>
      </w:r>
      <w:r w:rsidRPr="007C627D">
        <w:rPr>
          <w:rStyle w:val="normalchar1"/>
          <w:color w:val="231F20"/>
        </w:rPr>
        <w:t>)</w:t>
      </w:r>
      <w:r w:rsidR="00A507AA" w:rsidRPr="007C627D">
        <w:rPr>
          <w:rStyle w:val="normalchar1"/>
          <w:color w:val="231F20"/>
        </w:rPr>
        <w:t>.</w:t>
      </w:r>
    </w:p>
    <w:p w:rsidR="00FC2913" w:rsidRPr="007C627D" w:rsidRDefault="00FC2913" w:rsidP="007C627D">
      <w:pPr>
        <w:pStyle w:val="normal0"/>
        <w:spacing w:line="360" w:lineRule="auto"/>
        <w:ind w:firstLine="700"/>
        <w:jc w:val="both"/>
      </w:pPr>
      <w:r w:rsidRPr="007C627D">
        <w:rPr>
          <w:rStyle w:val="normalchar1"/>
        </w:rPr>
        <w:t>A articulação do tornozelo é a mais importante do complexo articular do pé, permitindo movimentos de adaptação dos pés as variadas superfícies durante a marcha (KAPANJI, 2000)</w:t>
      </w:r>
      <w:r w:rsidR="00A507AA" w:rsidRPr="007C627D">
        <w:rPr>
          <w:rStyle w:val="normalchar1"/>
        </w:rPr>
        <w:t>.</w:t>
      </w:r>
    </w:p>
    <w:p w:rsidR="00FC2913" w:rsidRPr="007C627D" w:rsidRDefault="00FC2913" w:rsidP="007C627D">
      <w:pPr>
        <w:pStyle w:val="normal0"/>
        <w:spacing w:line="360" w:lineRule="auto"/>
        <w:ind w:firstLine="700"/>
        <w:jc w:val="both"/>
      </w:pPr>
      <w:r w:rsidRPr="007C627D">
        <w:rPr>
          <w:rStyle w:val="normalchar1"/>
        </w:rPr>
        <w:t xml:space="preserve">A articulação </w:t>
      </w:r>
      <w:proofErr w:type="spellStart"/>
      <w:r w:rsidRPr="007C627D">
        <w:rPr>
          <w:rStyle w:val="normalchar1"/>
        </w:rPr>
        <w:t>talocrural</w:t>
      </w:r>
      <w:proofErr w:type="spellEnd"/>
      <w:r w:rsidRPr="007C627D">
        <w:rPr>
          <w:rStyle w:val="normalchar1"/>
        </w:rPr>
        <w:t xml:space="preserve"> é essencial para o desenvolvimento da marcha, adaptando-se aos diversos tipos de superfícies, estando diretamente relacionada com o </w:t>
      </w:r>
      <w:r w:rsidRPr="007C627D">
        <w:rPr>
          <w:rStyle w:val="normalchar1"/>
        </w:rPr>
        <w:lastRenderedPageBreak/>
        <w:t xml:space="preserve">equilíbrio e estabilidade. A função principal da articulação </w:t>
      </w:r>
      <w:proofErr w:type="spellStart"/>
      <w:r w:rsidRPr="007C627D">
        <w:rPr>
          <w:rStyle w:val="normalchar1"/>
        </w:rPr>
        <w:t>subtalar</w:t>
      </w:r>
      <w:proofErr w:type="spellEnd"/>
      <w:r w:rsidRPr="007C627D">
        <w:rPr>
          <w:rStyle w:val="normalchar1"/>
        </w:rPr>
        <w:t xml:space="preserve"> é promover a rotação interna da tíbia mais rápida que a rotação do fêmur, e o músculo poplíteo que favorece o suporte para desempenhar o papel de “desbloquear” a articulação do joelh</w:t>
      </w:r>
      <w:r w:rsidRPr="009E784B">
        <w:rPr>
          <w:rStyle w:val="normalchar1"/>
        </w:rPr>
        <w:t>o</w:t>
      </w:r>
      <w:r w:rsidR="00A507AA" w:rsidRPr="009E784B">
        <w:rPr>
          <w:rStyle w:val="normalchar1"/>
        </w:rPr>
        <w:t xml:space="preserve"> </w:t>
      </w:r>
      <w:r w:rsidR="00D42DDD" w:rsidRPr="009E784B">
        <w:rPr>
          <w:rStyle w:val="normalchar1"/>
        </w:rPr>
        <w:t>(MALONE</w:t>
      </w:r>
      <w:r w:rsidRPr="009E784B">
        <w:rPr>
          <w:rStyle w:val="normalchar1"/>
        </w:rPr>
        <w:t>, 2001)</w:t>
      </w:r>
      <w:r w:rsidR="00A507AA" w:rsidRPr="009E784B">
        <w:rPr>
          <w:rStyle w:val="normalchar1"/>
        </w:rPr>
        <w:t>.</w:t>
      </w:r>
    </w:p>
    <w:p w:rsidR="00FC2913" w:rsidRPr="007C627D" w:rsidRDefault="00FC2913" w:rsidP="007C627D">
      <w:pPr>
        <w:pStyle w:val="normal0"/>
        <w:spacing w:line="360" w:lineRule="auto"/>
        <w:ind w:firstLine="700"/>
        <w:jc w:val="both"/>
      </w:pPr>
      <w:r w:rsidRPr="007C627D">
        <w:rPr>
          <w:rStyle w:val="normalchar1"/>
        </w:rPr>
        <w:t xml:space="preserve">A importância </w:t>
      </w:r>
      <w:proofErr w:type="gramStart"/>
      <w:r w:rsidRPr="007C627D">
        <w:rPr>
          <w:rStyle w:val="normalchar1"/>
        </w:rPr>
        <w:t>do pé funcionar</w:t>
      </w:r>
      <w:proofErr w:type="gramEnd"/>
      <w:r w:rsidRPr="007C627D">
        <w:rPr>
          <w:rStyle w:val="normalchar1"/>
        </w:rPr>
        <w:t xml:space="preserve"> de forma adequada é indispensável para qualquer indivíduo, principalmente para atletas corredores de rua. São estabelecidas funções importantes como: base dinâmica de apoio, trazendo uma estrutura maleável e adaptável, proporciona aos membros </w:t>
      </w:r>
      <w:proofErr w:type="gramStart"/>
      <w:r w:rsidRPr="007C627D">
        <w:rPr>
          <w:rStyle w:val="normalchar1"/>
        </w:rPr>
        <w:t>inferiores maior</w:t>
      </w:r>
      <w:proofErr w:type="gramEnd"/>
      <w:r w:rsidRPr="007C627D">
        <w:rPr>
          <w:rStyle w:val="normalchar1"/>
        </w:rPr>
        <w:t xml:space="preserve"> equilíbrio, e atenua as forças de impacto, tornando uma estrutura estável na fase de apoio final</w:t>
      </w:r>
      <w:r w:rsidRPr="009E784B">
        <w:rPr>
          <w:rStyle w:val="normalchar1"/>
        </w:rPr>
        <w:t xml:space="preserve"> (MALO</w:t>
      </w:r>
      <w:r w:rsidR="00D42DDD" w:rsidRPr="009E784B">
        <w:rPr>
          <w:rStyle w:val="normalchar1"/>
        </w:rPr>
        <w:t>NE</w:t>
      </w:r>
      <w:r w:rsidRPr="009E784B">
        <w:rPr>
          <w:rStyle w:val="normalchar1"/>
        </w:rPr>
        <w:t>, 2001)</w:t>
      </w:r>
      <w:r w:rsidR="00A507AA" w:rsidRPr="009E784B">
        <w:rPr>
          <w:rStyle w:val="normalchar1"/>
        </w:rPr>
        <w:t>.</w:t>
      </w:r>
    </w:p>
    <w:p w:rsidR="00FC2913" w:rsidRPr="007C627D" w:rsidRDefault="00FC2913" w:rsidP="007C627D">
      <w:pPr>
        <w:pStyle w:val="normal0"/>
        <w:spacing w:line="360" w:lineRule="auto"/>
        <w:ind w:firstLine="700"/>
        <w:jc w:val="both"/>
      </w:pPr>
      <w:r w:rsidRPr="007C627D">
        <w:rPr>
          <w:rStyle w:val="normalchar1"/>
        </w:rPr>
        <w:t xml:space="preserve">A planta do pé é rica em receptores cutâneos, </w:t>
      </w:r>
      <w:proofErr w:type="spellStart"/>
      <w:r w:rsidRPr="007C627D">
        <w:rPr>
          <w:rStyle w:val="normalchar1"/>
        </w:rPr>
        <w:t>exteroceptivos</w:t>
      </w:r>
      <w:proofErr w:type="spellEnd"/>
      <w:r w:rsidRPr="007C627D">
        <w:rPr>
          <w:rStyle w:val="normalchar1"/>
        </w:rPr>
        <w:t xml:space="preserve"> e proprioceptivos, que os to</w:t>
      </w:r>
      <w:r w:rsidR="00C0401A">
        <w:rPr>
          <w:rStyle w:val="normalchar1"/>
        </w:rPr>
        <w:t>rna</w:t>
      </w:r>
      <w:r w:rsidRPr="007C627D">
        <w:rPr>
          <w:rStyle w:val="normalchar1"/>
        </w:rPr>
        <w:t xml:space="preserve"> um captor ou adaptador podal. Alterações podais podem ser responsáveis por causar desequilíbrios posturais, assim como também os pés se ajustam aos desequilíbrios vindos de</w:t>
      </w:r>
      <w:r w:rsidR="00D42DDD">
        <w:rPr>
          <w:rStyle w:val="normalchar1"/>
        </w:rPr>
        <w:t xml:space="preserve"> estruturas suprajacentes</w:t>
      </w:r>
      <w:r w:rsidRPr="007C627D">
        <w:rPr>
          <w:rStyle w:val="normalchar1"/>
        </w:rPr>
        <w:t>, sendo eles então a vítima. Por ser o suporte final do sistema postural, os pés precisam se adaptar às irregularidades vindas do próprio corpo e do meio externo. As principais alterações são o pé plano e o pé cavo (BRICOTT, 2001)</w:t>
      </w:r>
      <w:r w:rsidR="00A507AA" w:rsidRPr="007C627D">
        <w:rPr>
          <w:rStyle w:val="normalchar1"/>
        </w:rPr>
        <w:t>.</w:t>
      </w:r>
    </w:p>
    <w:p w:rsidR="003B4E80" w:rsidRPr="007C627D" w:rsidRDefault="00BD0B27" w:rsidP="00E6098E">
      <w:pPr>
        <w:spacing w:after="0" w:line="360" w:lineRule="auto"/>
        <w:ind w:firstLine="709"/>
        <w:jc w:val="both"/>
        <w:rPr>
          <w:rFonts w:ascii="Times New Roman" w:hAnsi="Times New Roman"/>
          <w:sz w:val="24"/>
          <w:szCs w:val="24"/>
        </w:rPr>
      </w:pPr>
      <w:r w:rsidRPr="007C627D">
        <w:rPr>
          <w:rStyle w:val="normalchar1"/>
        </w:rPr>
        <w:t>Considerando</w:t>
      </w:r>
      <w:r w:rsidR="00D42DDD">
        <w:rPr>
          <w:rStyle w:val="normalchar1"/>
        </w:rPr>
        <w:t xml:space="preserve"> o elevado número de lesões que acometem os corredores, bem como</w:t>
      </w:r>
      <w:r w:rsidRPr="007C627D">
        <w:rPr>
          <w:rStyle w:val="normalchar1"/>
        </w:rPr>
        <w:t xml:space="preserve"> a importância da estrutura e funcionamento </w:t>
      </w:r>
      <w:r w:rsidR="00D42DDD">
        <w:rPr>
          <w:rStyle w:val="normalchar1"/>
        </w:rPr>
        <w:t xml:space="preserve">adequado </w:t>
      </w:r>
      <w:r w:rsidRPr="007C627D">
        <w:rPr>
          <w:rStyle w:val="normalchar1"/>
        </w:rPr>
        <w:t>do pé, o</w:t>
      </w:r>
      <w:r w:rsidR="00FC2913" w:rsidRPr="007C627D">
        <w:rPr>
          <w:rStyle w:val="normalchar1"/>
        </w:rPr>
        <w:t xml:space="preserve"> presente estudo teve como objetivo </w:t>
      </w:r>
      <w:r w:rsidR="00FC2913" w:rsidRPr="007C627D">
        <w:rPr>
          <w:rFonts w:ascii="Times New Roman" w:hAnsi="Times New Roman"/>
          <w:sz w:val="24"/>
          <w:szCs w:val="24"/>
        </w:rPr>
        <w:t>verificar se há associação entre o tipo de pisada e a oc</w:t>
      </w:r>
      <w:r w:rsidR="00A507AA" w:rsidRPr="007C627D">
        <w:rPr>
          <w:rFonts w:ascii="Times New Roman" w:hAnsi="Times New Roman"/>
          <w:sz w:val="24"/>
          <w:szCs w:val="24"/>
        </w:rPr>
        <w:t>orrência de lesões em atletas amadores</w:t>
      </w:r>
      <w:r w:rsidR="00781E16" w:rsidRPr="007C627D">
        <w:rPr>
          <w:rFonts w:ascii="Times New Roman" w:hAnsi="Times New Roman"/>
          <w:sz w:val="24"/>
          <w:szCs w:val="24"/>
        </w:rPr>
        <w:t xml:space="preserve"> de corrida de </w:t>
      </w:r>
      <w:proofErr w:type="gramStart"/>
      <w:r w:rsidR="00781E16" w:rsidRPr="007C627D">
        <w:rPr>
          <w:rFonts w:ascii="Times New Roman" w:hAnsi="Times New Roman"/>
          <w:sz w:val="24"/>
          <w:szCs w:val="24"/>
        </w:rPr>
        <w:t>rua</w:t>
      </w:r>
      <w:proofErr w:type="gramEnd"/>
      <w:r w:rsidR="00A507AA" w:rsidRPr="007C627D">
        <w:rPr>
          <w:rFonts w:ascii="Times New Roman" w:hAnsi="Times New Roman"/>
          <w:sz w:val="24"/>
          <w:szCs w:val="24"/>
        </w:rPr>
        <w:t xml:space="preserve"> em Brasília</w:t>
      </w:r>
      <w:r w:rsidRPr="007C627D">
        <w:rPr>
          <w:rFonts w:ascii="Times New Roman" w:hAnsi="Times New Roman"/>
          <w:sz w:val="24"/>
          <w:szCs w:val="24"/>
        </w:rPr>
        <w:t>-DF.</w:t>
      </w:r>
    </w:p>
    <w:p w:rsidR="003D7E6F" w:rsidRPr="007C627D" w:rsidRDefault="003D7E6F" w:rsidP="00E6098E">
      <w:pPr>
        <w:spacing w:after="0" w:line="360" w:lineRule="auto"/>
        <w:jc w:val="both"/>
        <w:rPr>
          <w:rFonts w:ascii="Times New Roman" w:hAnsi="Times New Roman"/>
          <w:b/>
          <w:sz w:val="24"/>
          <w:szCs w:val="24"/>
        </w:rPr>
      </w:pPr>
    </w:p>
    <w:p w:rsidR="003B4E80" w:rsidRPr="009E220B" w:rsidRDefault="00A06FE1" w:rsidP="00E6098E">
      <w:pPr>
        <w:pStyle w:val="PargrafodaLista"/>
        <w:numPr>
          <w:ilvl w:val="0"/>
          <w:numId w:val="32"/>
        </w:numPr>
        <w:spacing w:after="360" w:line="360" w:lineRule="auto"/>
        <w:jc w:val="both"/>
        <w:rPr>
          <w:rFonts w:ascii="Times New Roman" w:hAnsi="Times New Roman"/>
          <w:b/>
          <w:sz w:val="24"/>
          <w:szCs w:val="24"/>
        </w:rPr>
      </w:pPr>
      <w:r w:rsidRPr="009E220B">
        <w:rPr>
          <w:rFonts w:ascii="Times New Roman" w:hAnsi="Times New Roman"/>
          <w:b/>
          <w:sz w:val="24"/>
          <w:szCs w:val="24"/>
        </w:rPr>
        <w:t>M</w:t>
      </w:r>
      <w:r w:rsidR="003B4E80" w:rsidRPr="009E220B">
        <w:rPr>
          <w:rFonts w:ascii="Times New Roman" w:hAnsi="Times New Roman"/>
          <w:b/>
          <w:sz w:val="24"/>
          <w:szCs w:val="24"/>
        </w:rPr>
        <w:t>ateriais e Métodos</w:t>
      </w:r>
    </w:p>
    <w:p w:rsidR="00D42DDD" w:rsidRPr="007C627D" w:rsidRDefault="00FC2913" w:rsidP="00E6098E">
      <w:pPr>
        <w:spacing w:after="360" w:line="360" w:lineRule="auto"/>
        <w:ind w:firstLine="700"/>
        <w:jc w:val="both"/>
        <w:rPr>
          <w:rFonts w:ascii="Times New Roman" w:hAnsi="Times New Roman"/>
          <w:sz w:val="24"/>
          <w:szCs w:val="24"/>
        </w:rPr>
      </w:pPr>
      <w:r w:rsidRPr="007C627D">
        <w:rPr>
          <w:rStyle w:val="normalchar1"/>
        </w:rPr>
        <w:t xml:space="preserve">Foi realizado um estudo transversal retrospectivo, que contou com a participação de 100 (cem) atletas, de ambos os gêneros, com a faixa etária de 19 </w:t>
      </w:r>
      <w:r w:rsidR="00D33E9B" w:rsidRPr="007C627D">
        <w:rPr>
          <w:rStyle w:val="normalchar1"/>
        </w:rPr>
        <w:t>a</w:t>
      </w:r>
      <w:r w:rsidRPr="007C627D">
        <w:rPr>
          <w:rStyle w:val="normalchar1"/>
        </w:rPr>
        <w:t xml:space="preserve"> 65 anos de idade, praticantes de corrida de </w:t>
      </w:r>
      <w:proofErr w:type="gramStart"/>
      <w:r w:rsidRPr="007C627D">
        <w:rPr>
          <w:rStyle w:val="normalchar1"/>
        </w:rPr>
        <w:t>rua</w:t>
      </w:r>
      <w:proofErr w:type="gramEnd"/>
      <w:r w:rsidRPr="007C627D">
        <w:rPr>
          <w:rStyle w:val="normalchar1"/>
        </w:rPr>
        <w:t xml:space="preserve"> em Brasília – DF, que tiveram seus dados coletados pelo programa de Treinamento Orientado Personalizado</w:t>
      </w:r>
      <w:r w:rsidR="00C50CEA" w:rsidRPr="007C627D">
        <w:rPr>
          <w:rStyle w:val="normalchar1"/>
        </w:rPr>
        <w:t xml:space="preserve"> (TOP </w:t>
      </w:r>
      <w:proofErr w:type="spellStart"/>
      <w:r w:rsidR="00C50CEA" w:rsidRPr="007C627D">
        <w:rPr>
          <w:rStyle w:val="normalchar1"/>
        </w:rPr>
        <w:t>Sports</w:t>
      </w:r>
      <w:proofErr w:type="spellEnd"/>
      <w:r w:rsidR="00C50CEA" w:rsidRPr="007C627D">
        <w:rPr>
          <w:rStyle w:val="normalchar1"/>
        </w:rPr>
        <w:t>), no período de maio 2010 a</w:t>
      </w:r>
      <w:r w:rsidR="00D42DDD">
        <w:rPr>
          <w:rStyle w:val="normalchar1"/>
        </w:rPr>
        <w:t xml:space="preserve"> junho de 2010. Dentre eles,</w:t>
      </w:r>
      <w:r w:rsidRPr="007C627D">
        <w:rPr>
          <w:rStyle w:val="normalchar1"/>
        </w:rPr>
        <w:t xml:space="preserve"> </w:t>
      </w:r>
      <w:r w:rsidR="00DB674C" w:rsidRPr="007C627D">
        <w:rPr>
          <w:rStyle w:val="normalchar1"/>
        </w:rPr>
        <w:t>foram</w:t>
      </w:r>
      <w:r w:rsidR="00D42DDD">
        <w:rPr>
          <w:rStyle w:val="normalchar1"/>
        </w:rPr>
        <w:t xml:space="preserve"> sorteados aleatoriamente </w:t>
      </w:r>
      <w:r w:rsidRPr="007C627D">
        <w:rPr>
          <w:rStyle w:val="normalchar1"/>
        </w:rPr>
        <w:t>50 indivíduos para fazer parte da amostra</w:t>
      </w:r>
      <w:r w:rsidR="00C50CEA" w:rsidRPr="007C627D">
        <w:rPr>
          <w:rStyle w:val="normalchar1"/>
        </w:rPr>
        <w:t>.</w:t>
      </w:r>
      <w:r w:rsidR="00D42DDD">
        <w:rPr>
          <w:rStyle w:val="normalchar1"/>
        </w:rPr>
        <w:t xml:space="preserve"> F</w:t>
      </w:r>
      <w:r w:rsidR="00D42DDD" w:rsidRPr="007C627D">
        <w:rPr>
          <w:rStyle w:val="normalchar1"/>
        </w:rPr>
        <w:t xml:space="preserve">oram considerados como critérios de </w:t>
      </w:r>
      <w:r w:rsidR="00D42DDD">
        <w:rPr>
          <w:rStyle w:val="normalchar1"/>
        </w:rPr>
        <w:t>inclusão a prática de corrida vinculada à</w:t>
      </w:r>
      <w:r w:rsidR="00D42DDD" w:rsidRPr="007C627D">
        <w:rPr>
          <w:rStyle w:val="normalchar1"/>
        </w:rPr>
        <w:t xml:space="preserve"> assessoria há pelo menos um ano, </w:t>
      </w:r>
      <w:r w:rsidR="00EE13AB">
        <w:rPr>
          <w:rFonts w:ascii="Times New Roman" w:hAnsi="Times New Roman"/>
          <w:sz w:val="24"/>
          <w:szCs w:val="24"/>
        </w:rPr>
        <w:t xml:space="preserve">com treinamento mínimo de </w:t>
      </w:r>
      <w:proofErr w:type="gramStart"/>
      <w:r w:rsidR="00EE13AB">
        <w:rPr>
          <w:rFonts w:ascii="Times New Roman" w:hAnsi="Times New Roman"/>
          <w:sz w:val="24"/>
          <w:szCs w:val="24"/>
        </w:rPr>
        <w:t>3</w:t>
      </w:r>
      <w:proofErr w:type="gramEnd"/>
      <w:r w:rsidR="00D42DDD" w:rsidRPr="007C627D">
        <w:rPr>
          <w:rFonts w:ascii="Times New Roman" w:hAnsi="Times New Roman"/>
          <w:sz w:val="24"/>
          <w:szCs w:val="24"/>
        </w:rPr>
        <w:t xml:space="preserve"> vezes por semana, e </w:t>
      </w:r>
      <w:r w:rsidR="00D42DDD">
        <w:rPr>
          <w:rFonts w:ascii="Times New Roman" w:hAnsi="Times New Roman"/>
          <w:sz w:val="24"/>
          <w:szCs w:val="24"/>
        </w:rPr>
        <w:t xml:space="preserve">o </w:t>
      </w:r>
      <w:r w:rsidR="00D42DDD" w:rsidRPr="007C627D">
        <w:rPr>
          <w:rFonts w:ascii="Times New Roman" w:hAnsi="Times New Roman"/>
          <w:sz w:val="24"/>
          <w:szCs w:val="24"/>
        </w:rPr>
        <w:t>interess</w:t>
      </w:r>
      <w:r w:rsidR="00D42DDD">
        <w:rPr>
          <w:rFonts w:ascii="Times New Roman" w:hAnsi="Times New Roman"/>
          <w:sz w:val="24"/>
          <w:szCs w:val="24"/>
        </w:rPr>
        <w:t>e</w:t>
      </w:r>
      <w:r w:rsidR="00D42DDD" w:rsidRPr="007C627D">
        <w:rPr>
          <w:rFonts w:ascii="Times New Roman" w:hAnsi="Times New Roman"/>
          <w:sz w:val="24"/>
          <w:szCs w:val="24"/>
        </w:rPr>
        <w:t xml:space="preserve"> em participar do presente estudo sem fins lucrativos.</w:t>
      </w:r>
    </w:p>
    <w:p w:rsidR="00C50CEA" w:rsidRPr="00EE13AB" w:rsidRDefault="00D42DDD" w:rsidP="00E6098E">
      <w:pPr>
        <w:spacing w:after="0" w:line="360" w:lineRule="auto"/>
        <w:ind w:firstLine="700"/>
        <w:jc w:val="both"/>
        <w:rPr>
          <w:rStyle w:val="normalchar1"/>
        </w:rPr>
      </w:pPr>
      <w:r w:rsidRPr="007C627D">
        <w:rPr>
          <w:rFonts w:ascii="Times New Roman" w:hAnsi="Times New Roman"/>
          <w:sz w:val="24"/>
          <w:szCs w:val="24"/>
        </w:rPr>
        <w:lastRenderedPageBreak/>
        <w:t xml:space="preserve">Caso houvesse </w:t>
      </w:r>
      <w:r w:rsidRPr="007C627D">
        <w:rPr>
          <w:rStyle w:val="normalchar1"/>
        </w:rPr>
        <w:t>algum procedimento cirúrgico nos últimos 12 meses e falta ou recusa da coleta da pesquisa, esses seriam excluídos.</w:t>
      </w:r>
    </w:p>
    <w:p w:rsidR="00B75E73" w:rsidRPr="00EE13AB" w:rsidRDefault="00AF2038" w:rsidP="00D42DDD">
      <w:pPr>
        <w:pStyle w:val="normal0"/>
        <w:spacing w:line="360" w:lineRule="auto"/>
        <w:ind w:firstLine="700"/>
        <w:jc w:val="both"/>
        <w:rPr>
          <w:rStyle w:val="normalchar1"/>
        </w:rPr>
      </w:pPr>
      <w:r w:rsidRPr="00EE13AB">
        <w:rPr>
          <w:rStyle w:val="normalchar1"/>
        </w:rPr>
        <w:t>A</w:t>
      </w:r>
      <w:r w:rsidR="001D3EBF" w:rsidRPr="00EE13AB">
        <w:rPr>
          <w:rStyle w:val="normalchar1"/>
        </w:rPr>
        <w:t>s</w:t>
      </w:r>
      <w:r w:rsidRPr="00EE13AB">
        <w:t xml:space="preserve"> coleta</w:t>
      </w:r>
      <w:r w:rsidR="001D3EBF" w:rsidRPr="00EE13AB">
        <w:t>s foram</w:t>
      </w:r>
      <w:r w:rsidRPr="00EE13AB">
        <w:t xml:space="preserve"> realizada</w:t>
      </w:r>
      <w:r w:rsidR="001D3EBF" w:rsidRPr="00EE13AB">
        <w:t>s em dois</w:t>
      </w:r>
      <w:r w:rsidRPr="00EE13AB">
        <w:t xml:space="preserve"> </w:t>
      </w:r>
      <w:r w:rsidR="001D3EBF" w:rsidRPr="00EE13AB">
        <w:t>encontros</w:t>
      </w:r>
      <w:r w:rsidRPr="00EE13AB">
        <w:t>, a primeira no dia 11/06/2011</w:t>
      </w:r>
      <w:r w:rsidR="001D3EBF" w:rsidRPr="00EE13AB">
        <w:t>,</w:t>
      </w:r>
      <w:r w:rsidR="00EE13AB">
        <w:t xml:space="preserve"> e</w:t>
      </w:r>
      <w:r w:rsidR="001D3EBF" w:rsidRPr="00EE13AB">
        <w:t xml:space="preserve"> a segunda no</w:t>
      </w:r>
      <w:r w:rsidRPr="00EE13AB">
        <w:t xml:space="preserve"> dia 13/06/2011</w:t>
      </w:r>
      <w:r w:rsidR="001D3EBF" w:rsidRPr="00EE13AB">
        <w:t xml:space="preserve"> durante o treino dos atletas</w:t>
      </w:r>
      <w:r w:rsidR="00EE13AB" w:rsidRPr="00EE13AB">
        <w:t>.</w:t>
      </w:r>
    </w:p>
    <w:p w:rsidR="00C0401A" w:rsidRDefault="00FC2913" w:rsidP="00E6098E">
      <w:pPr>
        <w:spacing w:after="0" w:line="360" w:lineRule="auto"/>
        <w:ind w:firstLine="700"/>
        <w:jc w:val="both"/>
        <w:rPr>
          <w:rStyle w:val="normalchar1"/>
        </w:rPr>
      </w:pPr>
      <w:r w:rsidRPr="007C627D">
        <w:rPr>
          <w:rStyle w:val="normalchar1"/>
        </w:rPr>
        <w:t>Após a formação do grupo, foram registrados os dados obtidos na avaliação prévia, realizada pelo fisioterapeuta Wesley Albuquerque Craveiro,</w:t>
      </w:r>
      <w:r w:rsidR="001D3EBF">
        <w:rPr>
          <w:rStyle w:val="normalchar1"/>
        </w:rPr>
        <w:t xml:space="preserve"> </w:t>
      </w:r>
      <w:proofErr w:type="gramStart"/>
      <w:r w:rsidR="001D3EBF">
        <w:rPr>
          <w:rStyle w:val="normalchar1"/>
        </w:rPr>
        <w:t>há 12 meses atrás</w:t>
      </w:r>
      <w:proofErr w:type="gramEnd"/>
      <w:r w:rsidR="001D3EBF">
        <w:rPr>
          <w:rStyle w:val="normalchar1"/>
        </w:rPr>
        <w:t xml:space="preserve">, na assessoria </w:t>
      </w:r>
      <w:r w:rsidRPr="007C627D">
        <w:rPr>
          <w:rStyle w:val="normalchar1"/>
        </w:rPr>
        <w:t xml:space="preserve">esportiva Top </w:t>
      </w:r>
      <w:proofErr w:type="spellStart"/>
      <w:r w:rsidRPr="007C627D">
        <w:rPr>
          <w:rStyle w:val="normalchar1"/>
        </w:rPr>
        <w:t>Sports</w:t>
      </w:r>
      <w:proofErr w:type="spellEnd"/>
      <w:r w:rsidRPr="007C627D">
        <w:rPr>
          <w:rStyle w:val="normalchar1"/>
        </w:rPr>
        <w:t>.</w:t>
      </w:r>
      <w:r w:rsidR="001D3EBF">
        <w:rPr>
          <w:rStyle w:val="normalchar1"/>
        </w:rPr>
        <w:t xml:space="preserve"> Esses dados referem-se à</w:t>
      </w:r>
      <w:r w:rsidRPr="007C627D">
        <w:rPr>
          <w:rStyle w:val="normalchar1"/>
        </w:rPr>
        <w:t xml:space="preserve"> avaliação estática sendo realizada utilizando-se de um </w:t>
      </w:r>
      <w:proofErr w:type="spellStart"/>
      <w:r w:rsidRPr="007C627D">
        <w:rPr>
          <w:rStyle w:val="normalchar1"/>
        </w:rPr>
        <w:t>podoscópio</w:t>
      </w:r>
      <w:proofErr w:type="spellEnd"/>
      <w:r w:rsidRPr="007C627D">
        <w:rPr>
          <w:rStyle w:val="normalchar1"/>
        </w:rPr>
        <w:t xml:space="preserve"> simples, com espelho em diagonal, onde o paciente foi orientado para se posicionar em uma superfície de vidro, e assim classificaram os tipos de pés, os tipos de joelhos e a impressão p</w:t>
      </w:r>
      <w:r w:rsidR="00B937B6">
        <w:rPr>
          <w:rStyle w:val="normalchar1"/>
        </w:rPr>
        <w:t>lantar de cada atleta</w:t>
      </w:r>
      <w:r w:rsidRPr="007C627D">
        <w:rPr>
          <w:rStyle w:val="normalchar1"/>
        </w:rPr>
        <w:t xml:space="preserve">. </w:t>
      </w:r>
    </w:p>
    <w:p w:rsidR="00FC2913" w:rsidRPr="007C627D" w:rsidRDefault="00C0401A" w:rsidP="00E6098E">
      <w:pPr>
        <w:spacing w:after="0" w:line="360" w:lineRule="auto"/>
        <w:jc w:val="both"/>
        <w:rPr>
          <w:rFonts w:ascii="Times New Roman" w:hAnsi="Times New Roman"/>
          <w:sz w:val="24"/>
          <w:szCs w:val="24"/>
        </w:rPr>
      </w:pPr>
      <w:r>
        <w:rPr>
          <w:rStyle w:val="normalchar1"/>
        </w:rPr>
        <w:t xml:space="preserve">          P</w:t>
      </w:r>
      <w:r w:rsidR="00FC2913" w:rsidRPr="007C627D">
        <w:rPr>
          <w:rStyle w:val="normalchar1"/>
        </w:rPr>
        <w:t>ara a avaliação dinâmica util</w:t>
      </w:r>
      <w:r w:rsidR="001D3EBF">
        <w:rPr>
          <w:rStyle w:val="normalchar1"/>
        </w:rPr>
        <w:t xml:space="preserve">izou-se uma esteira ergométrica da marca </w:t>
      </w:r>
      <w:proofErr w:type="spellStart"/>
      <w:r w:rsidR="001D3EBF">
        <w:rPr>
          <w:rStyle w:val="normalchar1"/>
        </w:rPr>
        <w:t>Life</w:t>
      </w:r>
      <w:proofErr w:type="spellEnd"/>
      <w:r w:rsidR="001D3EBF">
        <w:rPr>
          <w:rStyle w:val="normalchar1"/>
        </w:rPr>
        <w:t xml:space="preserve"> </w:t>
      </w:r>
      <w:proofErr w:type="spellStart"/>
      <w:r w:rsidR="001D3EBF">
        <w:rPr>
          <w:rStyle w:val="normalchar1"/>
        </w:rPr>
        <w:t>Fitn</w:t>
      </w:r>
      <w:r w:rsidR="00FC2913" w:rsidRPr="007C627D">
        <w:rPr>
          <w:rStyle w:val="normalchar1"/>
        </w:rPr>
        <w:t>e</w:t>
      </w:r>
      <w:r w:rsidR="001D3EBF">
        <w:rPr>
          <w:rStyle w:val="normalchar1"/>
        </w:rPr>
        <w:t>ss</w:t>
      </w:r>
      <w:proofErr w:type="spellEnd"/>
      <w:r w:rsidR="001D3EBF">
        <w:rPr>
          <w:rStyle w:val="normalchar1"/>
        </w:rPr>
        <w:t>®</w:t>
      </w:r>
      <w:r w:rsidR="00FC2913" w:rsidRPr="007C627D">
        <w:rPr>
          <w:rStyle w:val="normalchar1"/>
        </w:rPr>
        <w:t xml:space="preserve">, com velocidade de 7,5 km/h, sem inclinação. Observaram-se a inclinação de calcâneos, movimentação </w:t>
      </w:r>
      <w:proofErr w:type="spellStart"/>
      <w:r w:rsidR="00FC2913" w:rsidRPr="007C627D">
        <w:rPr>
          <w:rStyle w:val="normalchar1"/>
        </w:rPr>
        <w:t>subtalar</w:t>
      </w:r>
      <w:proofErr w:type="spellEnd"/>
      <w:r w:rsidR="00FC2913" w:rsidRPr="007C627D">
        <w:rPr>
          <w:rStyle w:val="normalchar1"/>
        </w:rPr>
        <w:t xml:space="preserve"> em apoio médio, movimentos de joelhos, em </w:t>
      </w:r>
      <w:proofErr w:type="spellStart"/>
      <w:r w:rsidR="00FC2913" w:rsidRPr="007C627D">
        <w:rPr>
          <w:rStyle w:val="normalchar1"/>
        </w:rPr>
        <w:t>valgo</w:t>
      </w:r>
      <w:proofErr w:type="spellEnd"/>
      <w:r w:rsidR="00FC2913" w:rsidRPr="007C627D">
        <w:rPr>
          <w:rStyle w:val="normalchar1"/>
        </w:rPr>
        <w:t xml:space="preserve"> ou varo, e rotação dos pés, em abdução ou adução.</w:t>
      </w:r>
    </w:p>
    <w:p w:rsidR="00420A16" w:rsidRPr="00420A16" w:rsidRDefault="00FC2913" w:rsidP="00420A16">
      <w:pPr>
        <w:pStyle w:val="normal0"/>
        <w:spacing w:line="360" w:lineRule="auto"/>
        <w:ind w:firstLine="700"/>
        <w:jc w:val="both"/>
      </w:pPr>
      <w:r w:rsidRPr="007C627D">
        <w:rPr>
          <w:rStyle w:val="normalchar1"/>
        </w:rPr>
        <w:t>Para uma coleta mais evidente e uma análise mais detalhada, foi utilizada uma câmera filmado</w:t>
      </w:r>
      <w:r w:rsidR="00EE13AB">
        <w:rPr>
          <w:rStyle w:val="normalchar1"/>
        </w:rPr>
        <w:t>ra digital, com registro</w:t>
      </w:r>
      <w:r w:rsidRPr="007C627D">
        <w:rPr>
          <w:rStyle w:val="normalchar1"/>
        </w:rPr>
        <w:t xml:space="preserve"> no formato H.264AAC </w:t>
      </w:r>
      <w:proofErr w:type="gramStart"/>
      <w:r w:rsidRPr="007C627D">
        <w:rPr>
          <w:rStyle w:val="normalchar1"/>
        </w:rPr>
        <w:t>HD72</w:t>
      </w:r>
      <w:r w:rsidR="00C0401A">
        <w:rPr>
          <w:rStyle w:val="normalchar1"/>
        </w:rPr>
        <w:t>0p</w:t>
      </w:r>
      <w:proofErr w:type="gramEnd"/>
      <w:r w:rsidR="00C0401A">
        <w:rPr>
          <w:rStyle w:val="normalchar1"/>
        </w:rPr>
        <w:t xml:space="preserve"> (1280x720) 30fps, do modelo </w:t>
      </w:r>
      <w:proofErr w:type="spellStart"/>
      <w:r w:rsidR="00C0401A">
        <w:rPr>
          <w:rStyle w:val="normalchar1"/>
        </w:rPr>
        <w:t>F</w:t>
      </w:r>
      <w:r w:rsidRPr="007C627D">
        <w:rPr>
          <w:rStyle w:val="normalchar1"/>
        </w:rPr>
        <w:t>lipcam</w:t>
      </w:r>
      <w:proofErr w:type="spellEnd"/>
      <w:r w:rsidRPr="007C627D">
        <w:rPr>
          <w:rStyle w:val="normalchar1"/>
        </w:rPr>
        <w:t xml:space="preserve">, da marca </w:t>
      </w:r>
      <w:proofErr w:type="spellStart"/>
      <w:r w:rsidRPr="007C627D">
        <w:rPr>
          <w:rStyle w:val="normalchar1"/>
        </w:rPr>
        <w:t>PureDigital</w:t>
      </w:r>
      <w:proofErr w:type="spellEnd"/>
      <w:r w:rsidRPr="007C627D">
        <w:rPr>
          <w:rStyle w:val="normalchar1"/>
        </w:rPr>
        <w:t xml:space="preserve"> </w:t>
      </w:r>
      <w:proofErr w:type="spellStart"/>
      <w:r w:rsidRPr="007C627D">
        <w:rPr>
          <w:rStyle w:val="normalchar1"/>
        </w:rPr>
        <w:t>Tecnologies</w:t>
      </w:r>
      <w:proofErr w:type="spellEnd"/>
      <w:r w:rsidR="001D3EBF">
        <w:rPr>
          <w:rStyle w:val="normalchar1"/>
        </w:rPr>
        <w:t>®</w:t>
      </w:r>
      <w:r w:rsidRPr="007C627D">
        <w:rPr>
          <w:rStyle w:val="normalchar1"/>
        </w:rPr>
        <w:t xml:space="preserve">, onde foram coletadas as imagens de ambas as atividades e na seqüência </w:t>
      </w:r>
      <w:proofErr w:type="spellStart"/>
      <w:r w:rsidRPr="007C627D">
        <w:rPr>
          <w:rStyle w:val="normalchar1"/>
        </w:rPr>
        <w:t>analizadas</w:t>
      </w:r>
      <w:proofErr w:type="spellEnd"/>
      <w:r w:rsidRPr="007C627D">
        <w:rPr>
          <w:rStyle w:val="normalchar1"/>
        </w:rPr>
        <w:t xml:space="preserve"> em software de análise postural, SAPO, desenvolvido pela FAPESP do modelo X – 760, da marca Olympus</w:t>
      </w:r>
      <w:r w:rsidR="001D3EBF">
        <w:rPr>
          <w:rStyle w:val="normalchar1"/>
        </w:rPr>
        <w:t>®</w:t>
      </w:r>
      <w:r w:rsidR="00EE13AB">
        <w:rPr>
          <w:rStyle w:val="normalchar1"/>
        </w:rPr>
        <w:t>.</w:t>
      </w:r>
    </w:p>
    <w:p w:rsidR="00FC2913" w:rsidRPr="008D7E69" w:rsidRDefault="00A43AAD" w:rsidP="008D7E69">
      <w:pPr>
        <w:pStyle w:val="normal0"/>
        <w:spacing w:line="360" w:lineRule="auto"/>
        <w:ind w:firstLine="700"/>
        <w:jc w:val="both"/>
        <w:rPr>
          <w:rStyle w:val="normalchar1"/>
        </w:rPr>
      </w:pPr>
      <w:r>
        <w:rPr>
          <w:rStyle w:val="normalchar1"/>
        </w:rPr>
        <w:t>O</w:t>
      </w:r>
      <w:r w:rsidR="00FC2913" w:rsidRPr="007C627D">
        <w:rPr>
          <w:rStyle w:val="normalchar1"/>
        </w:rPr>
        <w:t>s atletas foram contatados via e-mail, pelo</w:t>
      </w:r>
      <w:r>
        <w:rPr>
          <w:rStyle w:val="normalchar1"/>
        </w:rPr>
        <w:t xml:space="preserve"> fisioterapeuta,</w:t>
      </w:r>
      <w:r w:rsidR="00FC2913" w:rsidRPr="007C627D">
        <w:rPr>
          <w:rStyle w:val="normalchar1"/>
        </w:rPr>
        <w:t xml:space="preserve"> para a</w:t>
      </w:r>
      <w:r>
        <w:rPr>
          <w:rStyle w:val="normalchar1"/>
        </w:rPr>
        <w:t>ssinatura</w:t>
      </w:r>
      <w:r w:rsidR="00FC2913" w:rsidRPr="007C627D">
        <w:rPr>
          <w:rStyle w:val="normalchar1"/>
        </w:rPr>
        <w:t xml:space="preserve"> do termo de </w:t>
      </w:r>
      <w:r w:rsidR="0021685E">
        <w:rPr>
          <w:rStyle w:val="normalchar1"/>
        </w:rPr>
        <w:t>autorização de</w:t>
      </w:r>
      <w:r w:rsidR="00FC2913" w:rsidRPr="007C627D">
        <w:rPr>
          <w:rStyle w:val="normalchar1"/>
        </w:rPr>
        <w:t xml:space="preserve"> liberação dos dados</w:t>
      </w:r>
      <w:r w:rsidR="008D7E69">
        <w:rPr>
          <w:rStyle w:val="normalchar1"/>
        </w:rPr>
        <w:t xml:space="preserve"> das avaliações</w:t>
      </w:r>
      <w:r w:rsidR="00FC2913" w:rsidRPr="007C627D">
        <w:rPr>
          <w:rStyle w:val="normalchar1"/>
        </w:rPr>
        <w:t xml:space="preserve"> e a autorização do contato das pesquisadoras associadas</w:t>
      </w:r>
      <w:r w:rsidR="00C462B6" w:rsidRPr="007C627D">
        <w:rPr>
          <w:rStyle w:val="normalchar1"/>
        </w:rPr>
        <w:t xml:space="preserve">. </w:t>
      </w:r>
      <w:r w:rsidR="008D7E69">
        <w:rPr>
          <w:rStyle w:val="normalchar1"/>
        </w:rPr>
        <w:t xml:space="preserve">As autoras então foram ao encontro dos atletas e aplicaram um questionário não validado com o objetivo de investigar a ocorrência de lesões durante os 12 meses que participavam do treinamento </w:t>
      </w:r>
      <w:r w:rsidR="00B75E73" w:rsidRPr="007C627D">
        <w:rPr>
          <w:rStyle w:val="normalchar1"/>
        </w:rPr>
        <w:t xml:space="preserve">(APÊNDICE </w:t>
      </w:r>
      <w:proofErr w:type="gramStart"/>
      <w:r w:rsidR="00B75E73" w:rsidRPr="007C627D">
        <w:rPr>
          <w:rStyle w:val="normalchar1"/>
        </w:rPr>
        <w:t>1</w:t>
      </w:r>
      <w:proofErr w:type="gramEnd"/>
      <w:r w:rsidR="00B75E73" w:rsidRPr="007C627D">
        <w:rPr>
          <w:rStyle w:val="normalchar1"/>
        </w:rPr>
        <w:t>)</w:t>
      </w:r>
      <w:r w:rsidR="00FC2913" w:rsidRPr="007C627D">
        <w:rPr>
          <w:rStyle w:val="normalchar1"/>
        </w:rPr>
        <w:t>, em caso de dúvida, foram esclarecidas im</w:t>
      </w:r>
      <w:r w:rsidR="00C462B6" w:rsidRPr="007C627D">
        <w:rPr>
          <w:rStyle w:val="normalchar1"/>
        </w:rPr>
        <w:t>ediatamente pelas pesquisadoras</w:t>
      </w:r>
      <w:r w:rsidR="0021685E">
        <w:rPr>
          <w:rStyle w:val="normalchar1"/>
        </w:rPr>
        <w:t>.</w:t>
      </w:r>
      <w:r w:rsidR="00FC2913" w:rsidRPr="007C627D">
        <w:rPr>
          <w:rStyle w:val="normalchar1"/>
          <w:color w:val="FF0000"/>
        </w:rPr>
        <w:t xml:space="preserve"> </w:t>
      </w:r>
    </w:p>
    <w:p w:rsidR="00B75E73" w:rsidRPr="007C627D" w:rsidRDefault="008D7E69" w:rsidP="007C627D">
      <w:pPr>
        <w:pStyle w:val="normal0"/>
        <w:spacing w:line="360" w:lineRule="auto"/>
        <w:ind w:firstLine="700"/>
        <w:jc w:val="both"/>
      </w:pPr>
      <w:r>
        <w:t>Anteriormente</w:t>
      </w:r>
      <w:r w:rsidR="00C462B6" w:rsidRPr="007C627D">
        <w:t xml:space="preserve"> a realização de qualquer procedimento metodológico, esse projeto foi submetido à avaliação e aprovado pelo Comitê de Ética em Pesquisa (CEP) da Faculdade de Ciência e Saúde do Centro Universitário de Brasília, conforme resolução 196/96 do Conselho Nacional de Saúde/Ministério da Saúde</w:t>
      </w:r>
      <w:r w:rsidR="00C663FE">
        <w:t xml:space="preserve"> como consta no anexo (ANEXO </w:t>
      </w:r>
      <w:proofErr w:type="gramStart"/>
      <w:r w:rsidR="00C663FE">
        <w:t>1</w:t>
      </w:r>
      <w:proofErr w:type="gramEnd"/>
      <w:r w:rsidR="004878D4" w:rsidRPr="007C627D">
        <w:t>).</w:t>
      </w:r>
    </w:p>
    <w:p w:rsidR="00CE5E13" w:rsidRPr="00810D76" w:rsidRDefault="00CD27A0" w:rsidP="00E6098E">
      <w:pPr>
        <w:spacing w:after="0" w:line="360" w:lineRule="auto"/>
        <w:ind w:firstLine="700"/>
        <w:jc w:val="both"/>
        <w:rPr>
          <w:rFonts w:ascii="Times New Roman" w:eastAsia="Times New Roman" w:hAnsi="Times New Roman"/>
          <w:b/>
          <w:color w:val="202020"/>
          <w:sz w:val="24"/>
          <w:szCs w:val="24"/>
          <w:lang w:eastAsia="pt-BR"/>
        </w:rPr>
      </w:pPr>
      <w:r>
        <w:rPr>
          <w:rStyle w:val="normalchar1"/>
        </w:rPr>
        <w:lastRenderedPageBreak/>
        <w:t>I</w:t>
      </w:r>
      <w:r w:rsidR="00FD5E2E" w:rsidRPr="007C627D">
        <w:rPr>
          <w:rStyle w:val="normalchar1"/>
        </w:rPr>
        <w:t>nicialmente foi</w:t>
      </w:r>
      <w:r w:rsidR="00FC2913" w:rsidRPr="007C627D">
        <w:rPr>
          <w:rStyle w:val="normalchar1"/>
        </w:rPr>
        <w:t xml:space="preserve"> feit</w:t>
      </w:r>
      <w:r w:rsidR="004878D4" w:rsidRPr="007C627D">
        <w:rPr>
          <w:rStyle w:val="normalchar1"/>
        </w:rPr>
        <w:t>a aná</w:t>
      </w:r>
      <w:r w:rsidR="00FC2913" w:rsidRPr="007C627D">
        <w:rPr>
          <w:rStyle w:val="normalchar1"/>
        </w:rPr>
        <w:t>lise descri</w:t>
      </w:r>
      <w:r>
        <w:rPr>
          <w:rStyle w:val="normalchar1"/>
        </w:rPr>
        <w:t>tiva da amostra onde observamos</w:t>
      </w:r>
      <w:r w:rsidR="005153B3">
        <w:rPr>
          <w:rStyle w:val="normalchar1"/>
        </w:rPr>
        <w:t xml:space="preserve"> as variáveis</w:t>
      </w:r>
      <w:r w:rsidR="00FC2913" w:rsidRPr="007C627D">
        <w:rPr>
          <w:rStyle w:val="normalchar1"/>
        </w:rPr>
        <w:t xml:space="preserve">: </w:t>
      </w:r>
      <w:r>
        <w:rPr>
          <w:rStyle w:val="normalchar1"/>
        </w:rPr>
        <w:t>g</w:t>
      </w:r>
      <w:r w:rsidR="005153B3">
        <w:rPr>
          <w:rStyle w:val="normalchar1"/>
        </w:rPr>
        <w:t>ê</w:t>
      </w:r>
      <w:r w:rsidR="00FC2913" w:rsidRPr="007C627D">
        <w:rPr>
          <w:rStyle w:val="normalchar1"/>
        </w:rPr>
        <w:t xml:space="preserve">nero, idade, </w:t>
      </w:r>
      <w:r w:rsidR="005153B3">
        <w:rPr>
          <w:rStyle w:val="normalchar1"/>
        </w:rPr>
        <w:t xml:space="preserve">número de </w:t>
      </w:r>
      <w:r w:rsidR="00FC2913" w:rsidRPr="007C627D">
        <w:rPr>
          <w:rStyle w:val="normalchar1"/>
        </w:rPr>
        <w:t>treino semanal, tipo de lesão, tempo de prática de corrida. Para verificar</w:t>
      </w:r>
      <w:r w:rsidR="004878D4" w:rsidRPr="007C627D">
        <w:rPr>
          <w:rStyle w:val="normalchar1"/>
        </w:rPr>
        <w:t xml:space="preserve"> se houve </w:t>
      </w:r>
      <w:r w:rsidR="00FC2913" w:rsidRPr="007C627D">
        <w:rPr>
          <w:rFonts w:ascii="Times New Roman" w:hAnsi="Times New Roman"/>
          <w:sz w:val="24"/>
          <w:szCs w:val="24"/>
        </w:rPr>
        <w:t>associação entre o tipo de pisada e a ocorrência de lesões</w:t>
      </w:r>
      <w:r w:rsidR="00CE5E13" w:rsidRPr="007C627D">
        <w:rPr>
          <w:rFonts w:ascii="Times New Roman" w:hAnsi="Times New Roman"/>
          <w:sz w:val="24"/>
          <w:szCs w:val="24"/>
        </w:rPr>
        <w:t>, f</w:t>
      </w:r>
      <w:r w:rsidR="004878D4" w:rsidRPr="007C627D">
        <w:rPr>
          <w:rFonts w:ascii="Times New Roman" w:hAnsi="Times New Roman"/>
          <w:sz w:val="24"/>
          <w:szCs w:val="24"/>
        </w:rPr>
        <w:t xml:space="preserve">oi </w:t>
      </w:r>
      <w:proofErr w:type="gramStart"/>
      <w:r w:rsidR="005153B3" w:rsidRPr="007C627D">
        <w:rPr>
          <w:rFonts w:ascii="Times New Roman" w:hAnsi="Times New Roman"/>
          <w:sz w:val="24"/>
          <w:szCs w:val="24"/>
        </w:rPr>
        <w:t>aplicad</w:t>
      </w:r>
      <w:r w:rsidR="005153B3">
        <w:rPr>
          <w:rFonts w:ascii="Times New Roman" w:hAnsi="Times New Roman"/>
          <w:sz w:val="24"/>
          <w:szCs w:val="24"/>
        </w:rPr>
        <w:t>o</w:t>
      </w:r>
      <w:proofErr w:type="gramEnd"/>
      <w:r w:rsidR="00FC2913" w:rsidRPr="007C627D">
        <w:rPr>
          <w:rStyle w:val="normalchar1"/>
        </w:rPr>
        <w:t xml:space="preserve"> o teste </w:t>
      </w:r>
      <w:proofErr w:type="spellStart"/>
      <w:r w:rsidR="00FC2913" w:rsidRPr="007C627D">
        <w:rPr>
          <w:rStyle w:val="normalchar1"/>
        </w:rPr>
        <w:t>Qui</w:t>
      </w:r>
      <w:proofErr w:type="spellEnd"/>
      <w:r w:rsidR="00FC2913" w:rsidRPr="007C627D">
        <w:rPr>
          <w:rStyle w:val="normalchar1"/>
        </w:rPr>
        <w:t xml:space="preserve"> Quadrado</w:t>
      </w:r>
      <w:r>
        <w:rPr>
          <w:rStyle w:val="normalchar1"/>
        </w:rPr>
        <w:t xml:space="preserve">, com </w:t>
      </w:r>
      <w:r w:rsidR="00CE5E13" w:rsidRPr="007C627D">
        <w:rPr>
          <w:rStyle w:val="normalchar1"/>
        </w:rPr>
        <w:t xml:space="preserve">nível de significância </w:t>
      </w:r>
      <w:r>
        <w:rPr>
          <w:rStyle w:val="normalchar1"/>
        </w:rPr>
        <w:t xml:space="preserve">de </w:t>
      </w:r>
      <w:r w:rsidR="00CE5E13" w:rsidRPr="007C627D">
        <w:rPr>
          <w:rStyle w:val="normalchar1"/>
        </w:rPr>
        <w:t>5%.</w:t>
      </w:r>
      <w:r w:rsidR="00CE5E13" w:rsidRPr="007C627D">
        <w:rPr>
          <w:rFonts w:ascii="Times New Roman" w:eastAsia="Times New Roman" w:hAnsi="Times New Roman"/>
          <w:color w:val="202020"/>
          <w:sz w:val="24"/>
          <w:szCs w:val="24"/>
          <w:lang w:eastAsia="pt-BR"/>
        </w:rPr>
        <w:t xml:space="preserve"> Utilizado para verificar a relação de dependência (associação) entre o tipo de pisada e a ocorrência de lesão</w:t>
      </w:r>
      <w:r>
        <w:rPr>
          <w:rFonts w:ascii="Times New Roman" w:eastAsia="Times New Roman" w:hAnsi="Times New Roman"/>
          <w:color w:val="202020"/>
          <w:sz w:val="24"/>
          <w:szCs w:val="24"/>
          <w:lang w:eastAsia="pt-BR"/>
        </w:rPr>
        <w:t>.</w:t>
      </w:r>
    </w:p>
    <w:p w:rsidR="00782113" w:rsidRPr="00810D76" w:rsidRDefault="00CE5E13" w:rsidP="00E6098E">
      <w:pPr>
        <w:spacing w:after="0" w:line="360" w:lineRule="auto"/>
        <w:jc w:val="both"/>
        <w:rPr>
          <w:rFonts w:ascii="Times New Roman" w:eastAsia="Times New Roman" w:hAnsi="Times New Roman"/>
          <w:b/>
          <w:color w:val="202020"/>
          <w:sz w:val="24"/>
          <w:szCs w:val="24"/>
          <w:lang w:eastAsia="pt-BR"/>
        </w:rPr>
      </w:pPr>
      <w:r w:rsidRPr="00810D76">
        <w:rPr>
          <w:rFonts w:ascii="Times New Roman" w:eastAsia="Times New Roman" w:hAnsi="Times New Roman"/>
          <w:b/>
          <w:color w:val="202020"/>
          <w:sz w:val="24"/>
          <w:szCs w:val="24"/>
          <w:lang w:eastAsia="pt-BR"/>
        </w:rPr>
        <w:t> </w:t>
      </w:r>
    </w:p>
    <w:p w:rsidR="00E25561" w:rsidRDefault="00132578" w:rsidP="00E25561">
      <w:pPr>
        <w:pStyle w:val="PargrafodaLista"/>
        <w:numPr>
          <w:ilvl w:val="0"/>
          <w:numId w:val="32"/>
        </w:numPr>
        <w:spacing w:after="360" w:line="360" w:lineRule="auto"/>
        <w:jc w:val="both"/>
        <w:rPr>
          <w:rFonts w:ascii="Times New Roman" w:hAnsi="Times New Roman"/>
          <w:sz w:val="24"/>
          <w:szCs w:val="24"/>
        </w:rPr>
      </w:pPr>
      <w:r w:rsidRPr="00810D76">
        <w:rPr>
          <w:rFonts w:ascii="Times New Roman" w:hAnsi="Times New Roman"/>
          <w:b/>
          <w:sz w:val="24"/>
          <w:szCs w:val="24"/>
        </w:rPr>
        <w:t>Resultado</w:t>
      </w:r>
      <w:r w:rsidRPr="009E220B">
        <w:rPr>
          <w:rFonts w:ascii="Times New Roman" w:hAnsi="Times New Roman"/>
          <w:b/>
          <w:sz w:val="24"/>
          <w:szCs w:val="24"/>
        </w:rPr>
        <w:t>s</w:t>
      </w:r>
    </w:p>
    <w:p w:rsidR="00E6098E" w:rsidRDefault="00FD5E2E" w:rsidP="00E6098E">
      <w:pPr>
        <w:spacing w:after="0" w:line="360" w:lineRule="auto"/>
        <w:ind w:firstLine="709"/>
        <w:jc w:val="both"/>
        <w:rPr>
          <w:rFonts w:ascii="Times New Roman" w:hAnsi="Times New Roman"/>
          <w:color w:val="000000"/>
          <w:sz w:val="24"/>
          <w:szCs w:val="24"/>
        </w:rPr>
      </w:pPr>
      <w:r w:rsidRPr="007C627D">
        <w:rPr>
          <w:rFonts w:ascii="Times New Roman" w:hAnsi="Times New Roman"/>
          <w:sz w:val="24"/>
          <w:szCs w:val="24"/>
        </w:rPr>
        <w:t>A amostra</w:t>
      </w:r>
      <w:r w:rsidR="00146BCB" w:rsidRPr="007C627D">
        <w:rPr>
          <w:rFonts w:ascii="Times New Roman" w:hAnsi="Times New Roman"/>
          <w:sz w:val="24"/>
          <w:szCs w:val="24"/>
        </w:rPr>
        <w:t xml:space="preserve"> foi </w:t>
      </w:r>
      <w:r w:rsidR="00AF2038" w:rsidRPr="007C627D">
        <w:rPr>
          <w:rFonts w:ascii="Times New Roman" w:hAnsi="Times New Roman"/>
          <w:sz w:val="24"/>
          <w:szCs w:val="24"/>
        </w:rPr>
        <w:t>composta</w:t>
      </w:r>
      <w:r w:rsidR="00146BCB" w:rsidRPr="007C627D">
        <w:rPr>
          <w:rFonts w:ascii="Times New Roman" w:hAnsi="Times New Roman"/>
          <w:sz w:val="24"/>
          <w:szCs w:val="24"/>
        </w:rPr>
        <w:t xml:space="preserve"> por 50 indivíduos, sendo 25 mulheres (50%) e 25 homens (50%), </w:t>
      </w:r>
      <w:r w:rsidR="005153B3">
        <w:rPr>
          <w:rFonts w:ascii="Times New Roman" w:hAnsi="Times New Roman"/>
          <w:sz w:val="24"/>
          <w:szCs w:val="24"/>
        </w:rPr>
        <w:t>co</w:t>
      </w:r>
      <w:r w:rsidR="00CE5E13" w:rsidRPr="007C627D">
        <w:rPr>
          <w:rFonts w:ascii="Times New Roman" w:hAnsi="Times New Roman"/>
          <w:sz w:val="24"/>
          <w:szCs w:val="24"/>
        </w:rPr>
        <w:t>m</w:t>
      </w:r>
      <w:r w:rsidR="005153B3">
        <w:rPr>
          <w:rFonts w:ascii="Times New Roman" w:hAnsi="Times New Roman"/>
          <w:sz w:val="24"/>
          <w:szCs w:val="24"/>
        </w:rPr>
        <w:t xml:space="preserve"> a m</w:t>
      </w:r>
      <w:r w:rsidR="00CE5E13" w:rsidRPr="007C627D">
        <w:rPr>
          <w:rFonts w:ascii="Times New Roman" w:hAnsi="Times New Roman"/>
          <w:sz w:val="24"/>
          <w:szCs w:val="24"/>
        </w:rPr>
        <w:t xml:space="preserve">édia de </w:t>
      </w:r>
      <w:r w:rsidR="00D63FBE" w:rsidRPr="007C627D">
        <w:rPr>
          <w:rFonts w:ascii="Times New Roman" w:hAnsi="Times New Roman"/>
          <w:sz w:val="24"/>
          <w:szCs w:val="24"/>
        </w:rPr>
        <w:t xml:space="preserve">idade de </w:t>
      </w:r>
      <w:r w:rsidR="00CE5E13" w:rsidRPr="007C627D">
        <w:rPr>
          <w:rFonts w:ascii="Times New Roman" w:hAnsi="Times New Roman"/>
          <w:sz w:val="24"/>
          <w:szCs w:val="24"/>
        </w:rPr>
        <w:t>36,1</w:t>
      </w:r>
      <w:r w:rsidR="00D63FBE" w:rsidRPr="007C627D">
        <w:rPr>
          <w:rFonts w:ascii="Times New Roman" w:hAnsi="Times New Roman"/>
          <w:color w:val="000000"/>
          <w:sz w:val="24"/>
          <w:szCs w:val="24"/>
        </w:rPr>
        <w:t xml:space="preserve"> anos</w:t>
      </w:r>
      <w:r w:rsidR="00E25561">
        <w:rPr>
          <w:rFonts w:ascii="Times New Roman" w:hAnsi="Times New Roman"/>
          <w:color w:val="000000"/>
          <w:sz w:val="24"/>
          <w:szCs w:val="24"/>
        </w:rPr>
        <w:t xml:space="preserve"> e desvio padrão igual a 10,5.</w:t>
      </w:r>
    </w:p>
    <w:p w:rsidR="00CD27A0" w:rsidRDefault="00E25561" w:rsidP="00810D76">
      <w:pPr>
        <w:spacing w:after="0" w:line="360" w:lineRule="auto"/>
        <w:ind w:firstLine="709"/>
        <w:jc w:val="both"/>
        <w:rPr>
          <w:rFonts w:ascii="Times New Roman" w:hAnsi="Times New Roman"/>
          <w:sz w:val="24"/>
          <w:szCs w:val="24"/>
        </w:rPr>
      </w:pPr>
      <w:r w:rsidRPr="007C627D">
        <w:rPr>
          <w:rFonts w:ascii="Times New Roman" w:hAnsi="Times New Roman"/>
          <w:sz w:val="24"/>
          <w:szCs w:val="24"/>
        </w:rPr>
        <w:t xml:space="preserve"> </w:t>
      </w:r>
      <w:r w:rsidR="009A6CA6" w:rsidRPr="007C627D">
        <w:rPr>
          <w:rFonts w:ascii="Times New Roman" w:hAnsi="Times New Roman"/>
          <w:sz w:val="24"/>
          <w:szCs w:val="24"/>
        </w:rPr>
        <w:t>Do total</w:t>
      </w:r>
      <w:r w:rsidR="00BC681B">
        <w:rPr>
          <w:rFonts w:ascii="Times New Roman" w:hAnsi="Times New Roman"/>
          <w:sz w:val="24"/>
          <w:szCs w:val="24"/>
        </w:rPr>
        <w:t>, 56</w:t>
      </w:r>
      <w:r w:rsidR="00415274" w:rsidRPr="007C627D">
        <w:rPr>
          <w:rFonts w:ascii="Times New Roman" w:hAnsi="Times New Roman"/>
          <w:sz w:val="24"/>
          <w:szCs w:val="24"/>
        </w:rPr>
        <w:t>%</w:t>
      </w:r>
      <w:r w:rsidR="00FB2BD7" w:rsidRPr="007C627D">
        <w:rPr>
          <w:rFonts w:ascii="Times New Roman" w:hAnsi="Times New Roman"/>
          <w:sz w:val="24"/>
          <w:szCs w:val="24"/>
        </w:rPr>
        <w:t xml:space="preserve"> </w:t>
      </w:r>
      <w:r w:rsidR="00FD5E2E" w:rsidRPr="007C627D">
        <w:rPr>
          <w:rFonts w:ascii="Times New Roman" w:hAnsi="Times New Roman"/>
          <w:sz w:val="24"/>
          <w:szCs w:val="24"/>
        </w:rPr>
        <w:t>apresentavam</w:t>
      </w:r>
      <w:r w:rsidR="009E5D61" w:rsidRPr="007C627D">
        <w:rPr>
          <w:rFonts w:ascii="Times New Roman" w:hAnsi="Times New Roman"/>
          <w:sz w:val="24"/>
          <w:szCs w:val="24"/>
        </w:rPr>
        <w:t xml:space="preserve"> p</w:t>
      </w:r>
      <w:r w:rsidR="00BC681B">
        <w:rPr>
          <w:rFonts w:ascii="Times New Roman" w:hAnsi="Times New Roman"/>
          <w:sz w:val="24"/>
          <w:szCs w:val="24"/>
        </w:rPr>
        <w:t xml:space="preserve">isada pronada, 28% </w:t>
      </w:r>
      <w:proofErr w:type="spellStart"/>
      <w:r w:rsidR="00BC681B">
        <w:rPr>
          <w:rFonts w:ascii="Times New Roman" w:hAnsi="Times New Roman"/>
          <w:sz w:val="24"/>
          <w:szCs w:val="24"/>
        </w:rPr>
        <w:t>supinada</w:t>
      </w:r>
      <w:proofErr w:type="spellEnd"/>
      <w:r w:rsidR="00BC681B">
        <w:rPr>
          <w:rFonts w:ascii="Times New Roman" w:hAnsi="Times New Roman"/>
          <w:sz w:val="24"/>
          <w:szCs w:val="24"/>
        </w:rPr>
        <w:t xml:space="preserve"> e 16</w:t>
      </w:r>
      <w:r w:rsidR="009A6CA6" w:rsidRPr="007C627D">
        <w:rPr>
          <w:rFonts w:ascii="Times New Roman" w:hAnsi="Times New Roman"/>
          <w:sz w:val="24"/>
          <w:szCs w:val="24"/>
        </w:rPr>
        <w:t>%</w:t>
      </w:r>
      <w:r w:rsidR="00364C24" w:rsidRPr="007C627D">
        <w:rPr>
          <w:rFonts w:ascii="Times New Roman" w:hAnsi="Times New Roman"/>
          <w:sz w:val="24"/>
          <w:szCs w:val="24"/>
        </w:rPr>
        <w:t xml:space="preserve"> pisada neutra</w:t>
      </w:r>
      <w:r w:rsidR="00FD5E2E" w:rsidRPr="007C627D">
        <w:rPr>
          <w:rFonts w:ascii="Times New Roman" w:hAnsi="Times New Roman"/>
          <w:sz w:val="24"/>
          <w:szCs w:val="24"/>
        </w:rPr>
        <w:t>.</w:t>
      </w:r>
      <w:r w:rsidR="00810D76">
        <w:rPr>
          <w:rFonts w:ascii="Times New Roman" w:hAnsi="Times New Roman"/>
          <w:sz w:val="24"/>
          <w:szCs w:val="24"/>
        </w:rPr>
        <w:t xml:space="preserve"> </w:t>
      </w:r>
      <w:r w:rsidR="00FD5E2E" w:rsidRPr="007C627D">
        <w:rPr>
          <w:rFonts w:ascii="Times New Roman" w:hAnsi="Times New Roman"/>
          <w:sz w:val="24"/>
          <w:szCs w:val="24"/>
        </w:rPr>
        <w:t>Pode-se destacar que</w:t>
      </w:r>
      <w:r w:rsidR="009A6CA6" w:rsidRPr="007C627D">
        <w:rPr>
          <w:rFonts w:ascii="Times New Roman" w:hAnsi="Times New Roman"/>
          <w:sz w:val="24"/>
          <w:szCs w:val="24"/>
        </w:rPr>
        <w:t xml:space="preserve"> </w:t>
      </w:r>
      <w:r w:rsidR="00C64FAF" w:rsidRPr="007C627D">
        <w:rPr>
          <w:rFonts w:ascii="Times New Roman" w:hAnsi="Times New Roman"/>
          <w:sz w:val="24"/>
          <w:szCs w:val="24"/>
        </w:rPr>
        <w:t>16</w:t>
      </w:r>
      <w:r w:rsidR="009A6CA6" w:rsidRPr="007C627D">
        <w:rPr>
          <w:rFonts w:ascii="Times New Roman" w:hAnsi="Times New Roman"/>
          <w:sz w:val="24"/>
          <w:szCs w:val="24"/>
        </w:rPr>
        <w:t xml:space="preserve"> atletas</w:t>
      </w:r>
      <w:r w:rsidR="00C64FAF" w:rsidRPr="007C627D">
        <w:rPr>
          <w:rFonts w:ascii="Times New Roman" w:hAnsi="Times New Roman"/>
          <w:sz w:val="24"/>
          <w:szCs w:val="24"/>
        </w:rPr>
        <w:t xml:space="preserve"> (</w:t>
      </w:r>
      <w:r w:rsidR="00FE70B5">
        <w:rPr>
          <w:rFonts w:ascii="Times New Roman" w:hAnsi="Times New Roman"/>
          <w:sz w:val="24"/>
          <w:szCs w:val="24"/>
        </w:rPr>
        <w:t>32</w:t>
      </w:r>
      <w:r w:rsidR="009A6CA6" w:rsidRPr="007C627D">
        <w:rPr>
          <w:rFonts w:ascii="Times New Roman" w:hAnsi="Times New Roman"/>
          <w:sz w:val="24"/>
          <w:szCs w:val="24"/>
        </w:rPr>
        <w:t>%</w:t>
      </w:r>
      <w:r w:rsidR="00C64FAF" w:rsidRPr="007C627D">
        <w:rPr>
          <w:rFonts w:ascii="Times New Roman" w:hAnsi="Times New Roman"/>
          <w:sz w:val="24"/>
          <w:szCs w:val="24"/>
        </w:rPr>
        <w:t>) não sofreram</w:t>
      </w:r>
      <w:r w:rsidR="00FE70B5">
        <w:rPr>
          <w:rFonts w:ascii="Times New Roman" w:hAnsi="Times New Roman"/>
          <w:sz w:val="24"/>
          <w:szCs w:val="24"/>
        </w:rPr>
        <w:t xml:space="preserve"> </w:t>
      </w:r>
      <w:r w:rsidR="00C64FAF" w:rsidRPr="007C627D">
        <w:rPr>
          <w:rFonts w:ascii="Times New Roman" w:hAnsi="Times New Roman"/>
          <w:sz w:val="24"/>
          <w:szCs w:val="24"/>
        </w:rPr>
        <w:t xml:space="preserve">lesões </w:t>
      </w:r>
      <w:proofErr w:type="spellStart"/>
      <w:r w:rsidR="00C64FAF" w:rsidRPr="007C627D">
        <w:rPr>
          <w:rFonts w:ascii="Times New Roman" w:hAnsi="Times New Roman"/>
          <w:sz w:val="24"/>
          <w:szCs w:val="24"/>
        </w:rPr>
        <w:t>osteomioarticulares</w:t>
      </w:r>
      <w:proofErr w:type="spellEnd"/>
      <w:r w:rsidR="00FD5E2E" w:rsidRPr="007C627D">
        <w:rPr>
          <w:rFonts w:ascii="Times New Roman" w:hAnsi="Times New Roman"/>
          <w:sz w:val="24"/>
          <w:szCs w:val="24"/>
        </w:rPr>
        <w:t>,</w:t>
      </w:r>
      <w:r w:rsidRPr="00E25561">
        <w:rPr>
          <w:rFonts w:ascii="Times New Roman" w:hAnsi="Times New Roman"/>
          <w:sz w:val="24"/>
          <w:szCs w:val="24"/>
        </w:rPr>
        <w:t xml:space="preserve"> </w:t>
      </w:r>
      <w:r>
        <w:rPr>
          <w:rFonts w:ascii="Times New Roman" w:hAnsi="Times New Roman"/>
          <w:sz w:val="24"/>
          <w:szCs w:val="24"/>
        </w:rPr>
        <w:t xml:space="preserve">Dentre os atletas com pisada neutra 75% não sofreram lesões, enquanto que para os atletas com pisada pronada e pisada </w:t>
      </w:r>
      <w:proofErr w:type="spellStart"/>
      <w:r>
        <w:rPr>
          <w:rFonts w:ascii="Times New Roman" w:hAnsi="Times New Roman"/>
          <w:sz w:val="24"/>
          <w:szCs w:val="24"/>
        </w:rPr>
        <w:t>supinada</w:t>
      </w:r>
      <w:proofErr w:type="spellEnd"/>
      <w:r>
        <w:rPr>
          <w:rFonts w:ascii="Times New Roman" w:hAnsi="Times New Roman"/>
          <w:sz w:val="24"/>
          <w:szCs w:val="24"/>
        </w:rPr>
        <w:t>, esse valor foi igual a 2</w:t>
      </w:r>
      <w:r w:rsidR="00810D76">
        <w:rPr>
          <w:rFonts w:ascii="Times New Roman" w:hAnsi="Times New Roman"/>
          <w:sz w:val="24"/>
          <w:szCs w:val="24"/>
        </w:rPr>
        <w:t>1</w:t>
      </w:r>
      <w:r>
        <w:rPr>
          <w:rFonts w:ascii="Times New Roman" w:hAnsi="Times New Roman"/>
          <w:sz w:val="24"/>
          <w:szCs w:val="24"/>
        </w:rPr>
        <w:t>% e 2</w:t>
      </w:r>
      <w:r w:rsidR="00810D76">
        <w:rPr>
          <w:rFonts w:ascii="Times New Roman" w:hAnsi="Times New Roman"/>
          <w:sz w:val="24"/>
          <w:szCs w:val="24"/>
        </w:rPr>
        <w:t>9</w:t>
      </w:r>
      <w:r w:rsidR="00FF6E07">
        <w:rPr>
          <w:rFonts w:ascii="Times New Roman" w:hAnsi="Times New Roman"/>
          <w:sz w:val="24"/>
          <w:szCs w:val="24"/>
        </w:rPr>
        <w:t xml:space="preserve">%, respectivamente (Tabela 1 e gráfico </w:t>
      </w:r>
      <w:proofErr w:type="gramStart"/>
      <w:r w:rsidR="00FF6E07">
        <w:rPr>
          <w:rFonts w:ascii="Times New Roman" w:hAnsi="Times New Roman"/>
          <w:sz w:val="24"/>
          <w:szCs w:val="24"/>
        </w:rPr>
        <w:t>1</w:t>
      </w:r>
      <w:proofErr w:type="gramEnd"/>
      <w:r w:rsidR="00FF6E07">
        <w:rPr>
          <w:rFonts w:ascii="Times New Roman" w:hAnsi="Times New Roman"/>
          <w:sz w:val="24"/>
          <w:szCs w:val="24"/>
        </w:rPr>
        <w:t>).</w:t>
      </w:r>
    </w:p>
    <w:p w:rsidR="009D4F17" w:rsidRDefault="009D4F17" w:rsidP="00810D76">
      <w:pPr>
        <w:spacing w:after="0" w:line="360" w:lineRule="auto"/>
        <w:ind w:firstLine="709"/>
        <w:jc w:val="both"/>
        <w:rPr>
          <w:rFonts w:ascii="Times New Roman" w:hAnsi="Times New Roman"/>
          <w:sz w:val="24"/>
          <w:szCs w:val="24"/>
        </w:rPr>
      </w:pPr>
    </w:p>
    <w:p w:rsidR="009D4F17" w:rsidRDefault="009D4F17" w:rsidP="00810D76">
      <w:pPr>
        <w:spacing w:after="0" w:line="360" w:lineRule="auto"/>
        <w:ind w:firstLine="709"/>
        <w:jc w:val="both"/>
        <w:rPr>
          <w:rFonts w:ascii="Times New Roman" w:hAnsi="Times New Roman"/>
          <w:sz w:val="24"/>
          <w:szCs w:val="24"/>
        </w:rPr>
      </w:pPr>
    </w:p>
    <w:p w:rsidR="00810D76" w:rsidRDefault="00810D76" w:rsidP="00810D76">
      <w:pPr>
        <w:spacing w:after="0" w:line="360" w:lineRule="auto"/>
        <w:jc w:val="both"/>
        <w:rPr>
          <w:rFonts w:ascii="Times New Roman" w:hAnsi="Times New Roman"/>
          <w:b/>
          <w:sz w:val="20"/>
          <w:szCs w:val="20"/>
        </w:rPr>
      </w:pPr>
      <w:r w:rsidRPr="00810D76">
        <w:rPr>
          <w:rFonts w:ascii="Times New Roman" w:hAnsi="Times New Roman"/>
          <w:b/>
          <w:sz w:val="20"/>
          <w:szCs w:val="20"/>
        </w:rPr>
        <w:t xml:space="preserve">Tabela 1- Distribuição dos sujeitos da pesquisa pelo tipo de pisada e ocorrência de lesões. </w:t>
      </w:r>
      <w:proofErr w:type="spellStart"/>
      <w:proofErr w:type="gramStart"/>
      <w:r w:rsidRPr="00810D76">
        <w:rPr>
          <w:rFonts w:ascii="Times New Roman" w:hAnsi="Times New Roman"/>
          <w:b/>
          <w:sz w:val="20"/>
          <w:szCs w:val="20"/>
        </w:rPr>
        <w:t>Brasilia</w:t>
      </w:r>
      <w:proofErr w:type="spellEnd"/>
      <w:r w:rsidRPr="00810D76">
        <w:rPr>
          <w:rFonts w:ascii="Times New Roman" w:hAnsi="Times New Roman"/>
          <w:b/>
          <w:sz w:val="20"/>
          <w:szCs w:val="20"/>
        </w:rPr>
        <w:t>(</w:t>
      </w:r>
      <w:proofErr w:type="gramEnd"/>
      <w:r w:rsidRPr="00810D76">
        <w:rPr>
          <w:rFonts w:ascii="Times New Roman" w:hAnsi="Times New Roman"/>
          <w:b/>
          <w:sz w:val="20"/>
          <w:szCs w:val="20"/>
        </w:rPr>
        <w:t>DF), 2011.</w:t>
      </w:r>
    </w:p>
    <w:tbl>
      <w:tblPr>
        <w:tblW w:w="7717" w:type="dxa"/>
        <w:jc w:val="center"/>
        <w:tblInd w:w="55" w:type="dxa"/>
        <w:tblCellMar>
          <w:left w:w="70" w:type="dxa"/>
          <w:right w:w="70" w:type="dxa"/>
        </w:tblCellMar>
        <w:tblLook w:val="04A0"/>
      </w:tblPr>
      <w:tblGrid>
        <w:gridCol w:w="1791"/>
        <w:gridCol w:w="1268"/>
        <w:gridCol w:w="1514"/>
        <w:gridCol w:w="1663"/>
        <w:gridCol w:w="1481"/>
      </w:tblGrid>
      <w:tr w:rsidR="00810D76" w:rsidRPr="00790161" w:rsidTr="00DB44EB">
        <w:trPr>
          <w:trHeight w:val="355"/>
          <w:jc w:val="center"/>
        </w:trPr>
        <w:tc>
          <w:tcPr>
            <w:tcW w:w="1791" w:type="dxa"/>
            <w:vMerge w:val="restart"/>
            <w:tcBorders>
              <w:top w:val="single" w:sz="4" w:space="0" w:color="auto"/>
              <w:left w:val="nil"/>
              <w:bottom w:val="single" w:sz="8" w:space="0" w:color="000000"/>
              <w:right w:val="single" w:sz="4" w:space="0" w:color="auto"/>
            </w:tcBorders>
            <w:shd w:val="clear" w:color="auto" w:fill="auto"/>
            <w:vAlign w:val="center"/>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Lesão</w:t>
            </w:r>
          </w:p>
        </w:tc>
        <w:tc>
          <w:tcPr>
            <w:tcW w:w="444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Pr>
                <w:rFonts w:eastAsia="Times New Roman" w:cs="Calibri"/>
                <w:color w:val="000000"/>
                <w:lang w:eastAsia="pt-BR"/>
              </w:rPr>
              <w:t>Tipos de Pisada</w:t>
            </w:r>
          </w:p>
        </w:tc>
        <w:tc>
          <w:tcPr>
            <w:tcW w:w="1481" w:type="dxa"/>
            <w:vMerge w:val="restart"/>
            <w:tcBorders>
              <w:top w:val="single" w:sz="4" w:space="0" w:color="auto"/>
              <w:left w:val="single" w:sz="4" w:space="0" w:color="auto"/>
              <w:bottom w:val="single" w:sz="8" w:space="0" w:color="000000"/>
              <w:right w:val="nil"/>
            </w:tcBorders>
            <w:shd w:val="clear" w:color="auto" w:fill="auto"/>
            <w:vAlign w:val="center"/>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Total</w:t>
            </w:r>
          </w:p>
        </w:tc>
      </w:tr>
      <w:tr w:rsidR="00810D76" w:rsidRPr="00790161" w:rsidTr="00DB44EB">
        <w:trPr>
          <w:trHeight w:val="373"/>
          <w:jc w:val="center"/>
        </w:trPr>
        <w:tc>
          <w:tcPr>
            <w:tcW w:w="1791" w:type="dxa"/>
            <w:vMerge/>
            <w:tcBorders>
              <w:top w:val="single" w:sz="4" w:space="0" w:color="auto"/>
              <w:left w:val="nil"/>
              <w:bottom w:val="single" w:sz="8" w:space="0" w:color="000000"/>
              <w:right w:val="single" w:sz="4" w:space="0" w:color="auto"/>
            </w:tcBorders>
            <w:vAlign w:val="center"/>
            <w:hideMark/>
          </w:tcPr>
          <w:p w:rsidR="00810D76" w:rsidRPr="00790161" w:rsidRDefault="00810D76" w:rsidP="00DB44EB">
            <w:pPr>
              <w:spacing w:after="0" w:line="240" w:lineRule="auto"/>
              <w:rPr>
                <w:rFonts w:eastAsia="Times New Roman" w:cs="Calibri"/>
                <w:color w:val="000000"/>
                <w:lang w:eastAsia="pt-BR"/>
              </w:rPr>
            </w:pPr>
          </w:p>
        </w:tc>
        <w:tc>
          <w:tcPr>
            <w:tcW w:w="1268" w:type="dxa"/>
            <w:tcBorders>
              <w:top w:val="nil"/>
              <w:left w:val="nil"/>
              <w:bottom w:val="single" w:sz="8"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Neutra</w:t>
            </w:r>
          </w:p>
        </w:tc>
        <w:tc>
          <w:tcPr>
            <w:tcW w:w="1514" w:type="dxa"/>
            <w:tcBorders>
              <w:top w:val="nil"/>
              <w:left w:val="nil"/>
              <w:bottom w:val="single" w:sz="8"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Pronada</w:t>
            </w:r>
          </w:p>
        </w:tc>
        <w:tc>
          <w:tcPr>
            <w:tcW w:w="1663" w:type="dxa"/>
            <w:tcBorders>
              <w:top w:val="nil"/>
              <w:left w:val="nil"/>
              <w:bottom w:val="single" w:sz="8"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proofErr w:type="spellStart"/>
            <w:r w:rsidRPr="00790161">
              <w:rPr>
                <w:rFonts w:eastAsia="Times New Roman" w:cs="Calibri"/>
                <w:color w:val="000000"/>
                <w:lang w:eastAsia="pt-BR"/>
              </w:rPr>
              <w:t>Supinada</w:t>
            </w:r>
            <w:proofErr w:type="spellEnd"/>
          </w:p>
        </w:tc>
        <w:tc>
          <w:tcPr>
            <w:tcW w:w="1481" w:type="dxa"/>
            <w:vMerge/>
            <w:tcBorders>
              <w:top w:val="single" w:sz="4" w:space="0" w:color="auto"/>
              <w:left w:val="single" w:sz="4" w:space="0" w:color="auto"/>
              <w:bottom w:val="single" w:sz="8" w:space="0" w:color="000000"/>
              <w:right w:val="nil"/>
            </w:tcBorders>
            <w:vAlign w:val="center"/>
            <w:hideMark/>
          </w:tcPr>
          <w:p w:rsidR="00810D76" w:rsidRPr="00790161" w:rsidRDefault="00810D76" w:rsidP="00DB44EB">
            <w:pPr>
              <w:spacing w:after="0" w:line="240" w:lineRule="auto"/>
              <w:rPr>
                <w:rFonts w:eastAsia="Times New Roman" w:cs="Calibri"/>
                <w:color w:val="000000"/>
                <w:lang w:eastAsia="pt-BR"/>
              </w:rPr>
            </w:pPr>
          </w:p>
        </w:tc>
      </w:tr>
      <w:tr w:rsidR="00810D76" w:rsidRPr="00790161" w:rsidTr="00DB44EB">
        <w:trPr>
          <w:trHeight w:val="355"/>
          <w:jc w:val="center"/>
        </w:trPr>
        <w:tc>
          <w:tcPr>
            <w:tcW w:w="1791" w:type="dxa"/>
            <w:tcBorders>
              <w:top w:val="nil"/>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Não</w:t>
            </w:r>
          </w:p>
        </w:tc>
        <w:tc>
          <w:tcPr>
            <w:tcW w:w="1268" w:type="dxa"/>
            <w:tcBorders>
              <w:top w:val="nil"/>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proofErr w:type="gramStart"/>
            <w:r w:rsidRPr="00790161">
              <w:rPr>
                <w:rFonts w:eastAsia="Times New Roman" w:cs="Calibri"/>
                <w:color w:val="000000"/>
                <w:lang w:eastAsia="pt-BR"/>
              </w:rPr>
              <w:t>6</w:t>
            </w:r>
            <w:proofErr w:type="gramEnd"/>
          </w:p>
        </w:tc>
        <w:tc>
          <w:tcPr>
            <w:tcW w:w="1514" w:type="dxa"/>
            <w:tcBorders>
              <w:top w:val="nil"/>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proofErr w:type="gramStart"/>
            <w:r w:rsidRPr="00790161">
              <w:rPr>
                <w:rFonts w:eastAsia="Times New Roman" w:cs="Calibri"/>
                <w:color w:val="000000"/>
                <w:lang w:eastAsia="pt-BR"/>
              </w:rPr>
              <w:t>6</w:t>
            </w:r>
            <w:proofErr w:type="gramEnd"/>
          </w:p>
        </w:tc>
        <w:tc>
          <w:tcPr>
            <w:tcW w:w="1663" w:type="dxa"/>
            <w:tcBorders>
              <w:top w:val="nil"/>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proofErr w:type="gramStart"/>
            <w:r w:rsidRPr="00790161">
              <w:rPr>
                <w:rFonts w:eastAsia="Times New Roman" w:cs="Calibri"/>
                <w:color w:val="000000"/>
                <w:lang w:eastAsia="pt-BR"/>
              </w:rPr>
              <w:t>4</w:t>
            </w:r>
            <w:proofErr w:type="gramEnd"/>
          </w:p>
        </w:tc>
        <w:tc>
          <w:tcPr>
            <w:tcW w:w="1481" w:type="dxa"/>
            <w:tcBorders>
              <w:top w:val="single" w:sz="8" w:space="0" w:color="000000"/>
              <w:left w:val="nil"/>
              <w:bottom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16</w:t>
            </w:r>
          </w:p>
        </w:tc>
      </w:tr>
      <w:tr w:rsidR="00810D76" w:rsidRPr="00790161" w:rsidTr="00DB44EB">
        <w:trPr>
          <w:trHeight w:val="373"/>
          <w:jc w:val="center"/>
        </w:trPr>
        <w:tc>
          <w:tcPr>
            <w:tcW w:w="1791" w:type="dxa"/>
            <w:tcBorders>
              <w:top w:val="nil"/>
              <w:left w:val="nil"/>
              <w:bottom w:val="double" w:sz="6"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Sim</w:t>
            </w:r>
          </w:p>
        </w:tc>
        <w:tc>
          <w:tcPr>
            <w:tcW w:w="1268" w:type="dxa"/>
            <w:tcBorders>
              <w:top w:val="nil"/>
              <w:left w:val="nil"/>
              <w:bottom w:val="double" w:sz="6"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proofErr w:type="gramStart"/>
            <w:r w:rsidRPr="00790161">
              <w:rPr>
                <w:rFonts w:eastAsia="Times New Roman" w:cs="Calibri"/>
                <w:color w:val="000000"/>
                <w:lang w:eastAsia="pt-BR"/>
              </w:rPr>
              <w:t>2</w:t>
            </w:r>
            <w:proofErr w:type="gramEnd"/>
          </w:p>
        </w:tc>
        <w:tc>
          <w:tcPr>
            <w:tcW w:w="1514" w:type="dxa"/>
            <w:tcBorders>
              <w:top w:val="nil"/>
              <w:left w:val="nil"/>
              <w:bottom w:val="double" w:sz="6"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22</w:t>
            </w:r>
          </w:p>
        </w:tc>
        <w:tc>
          <w:tcPr>
            <w:tcW w:w="1663" w:type="dxa"/>
            <w:tcBorders>
              <w:top w:val="nil"/>
              <w:left w:val="nil"/>
              <w:bottom w:val="double" w:sz="6"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10</w:t>
            </w:r>
          </w:p>
        </w:tc>
        <w:tc>
          <w:tcPr>
            <w:tcW w:w="1481" w:type="dxa"/>
            <w:tcBorders>
              <w:top w:val="single" w:sz="4" w:space="0" w:color="auto"/>
              <w:left w:val="nil"/>
              <w:bottom w:val="double" w:sz="6"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34</w:t>
            </w:r>
          </w:p>
        </w:tc>
      </w:tr>
      <w:tr w:rsidR="00810D76" w:rsidRPr="00790161" w:rsidTr="00DB44EB">
        <w:trPr>
          <w:trHeight w:val="373"/>
          <w:jc w:val="center"/>
        </w:trPr>
        <w:tc>
          <w:tcPr>
            <w:tcW w:w="1791" w:type="dxa"/>
            <w:tcBorders>
              <w:top w:val="nil"/>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Total</w:t>
            </w:r>
          </w:p>
        </w:tc>
        <w:tc>
          <w:tcPr>
            <w:tcW w:w="1268" w:type="dxa"/>
            <w:tcBorders>
              <w:top w:val="nil"/>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proofErr w:type="gramStart"/>
            <w:r w:rsidRPr="00790161">
              <w:rPr>
                <w:rFonts w:eastAsia="Times New Roman" w:cs="Calibri"/>
                <w:color w:val="000000"/>
                <w:lang w:eastAsia="pt-BR"/>
              </w:rPr>
              <w:t>8</w:t>
            </w:r>
            <w:proofErr w:type="gramEnd"/>
          </w:p>
        </w:tc>
        <w:tc>
          <w:tcPr>
            <w:tcW w:w="1514" w:type="dxa"/>
            <w:tcBorders>
              <w:top w:val="nil"/>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28</w:t>
            </w:r>
          </w:p>
        </w:tc>
        <w:tc>
          <w:tcPr>
            <w:tcW w:w="1663" w:type="dxa"/>
            <w:tcBorders>
              <w:top w:val="nil"/>
              <w:left w:val="nil"/>
              <w:bottom w:val="single" w:sz="4" w:space="0" w:color="auto"/>
              <w:right w:val="single" w:sz="4" w:space="0" w:color="auto"/>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14</w:t>
            </w:r>
          </w:p>
        </w:tc>
        <w:tc>
          <w:tcPr>
            <w:tcW w:w="1481" w:type="dxa"/>
            <w:tcBorders>
              <w:top w:val="nil"/>
              <w:left w:val="nil"/>
              <w:bottom w:val="single" w:sz="4" w:space="0" w:color="auto"/>
              <w:right w:val="nil"/>
            </w:tcBorders>
            <w:shd w:val="clear" w:color="auto" w:fill="auto"/>
            <w:noWrap/>
            <w:vAlign w:val="bottom"/>
            <w:hideMark/>
          </w:tcPr>
          <w:p w:rsidR="00810D76" w:rsidRPr="00790161" w:rsidRDefault="00810D76" w:rsidP="00DB44EB">
            <w:pPr>
              <w:spacing w:after="0" w:line="240" w:lineRule="auto"/>
              <w:jc w:val="center"/>
              <w:rPr>
                <w:rFonts w:eastAsia="Times New Roman" w:cs="Calibri"/>
                <w:color w:val="000000"/>
                <w:lang w:eastAsia="pt-BR"/>
              </w:rPr>
            </w:pPr>
            <w:r w:rsidRPr="00790161">
              <w:rPr>
                <w:rFonts w:eastAsia="Times New Roman" w:cs="Calibri"/>
                <w:color w:val="000000"/>
                <w:lang w:eastAsia="pt-BR"/>
              </w:rPr>
              <w:t>50</w:t>
            </w:r>
          </w:p>
        </w:tc>
      </w:tr>
    </w:tbl>
    <w:p w:rsidR="00810D76" w:rsidRDefault="00810D76" w:rsidP="00810D76">
      <w:pPr>
        <w:spacing w:after="0" w:line="360" w:lineRule="auto"/>
        <w:rPr>
          <w:rFonts w:ascii="Times New Roman" w:hAnsi="Times New Roman"/>
          <w:sz w:val="24"/>
          <w:szCs w:val="24"/>
        </w:rPr>
      </w:pPr>
      <w:r w:rsidRPr="00810D76">
        <w:rPr>
          <w:rFonts w:ascii="Times New Roman" w:hAnsi="Times New Roman"/>
          <w:b/>
          <w:sz w:val="20"/>
          <w:szCs w:val="20"/>
        </w:rPr>
        <w:lastRenderedPageBreak/>
        <w:t xml:space="preserve">Gráfico 1- Porcentagem dos sujeitos da pesquisa pelo tipo de pisada e ocorrência de lesões. </w:t>
      </w:r>
      <w:proofErr w:type="spellStart"/>
      <w:proofErr w:type="gramStart"/>
      <w:r w:rsidRPr="00810D76">
        <w:rPr>
          <w:rFonts w:ascii="Times New Roman" w:hAnsi="Times New Roman"/>
          <w:b/>
          <w:sz w:val="20"/>
          <w:szCs w:val="20"/>
        </w:rPr>
        <w:t>Brasilia</w:t>
      </w:r>
      <w:proofErr w:type="spellEnd"/>
      <w:r w:rsidRPr="00810D76">
        <w:rPr>
          <w:rFonts w:ascii="Times New Roman" w:hAnsi="Times New Roman"/>
          <w:b/>
          <w:sz w:val="20"/>
          <w:szCs w:val="20"/>
        </w:rPr>
        <w:t>(</w:t>
      </w:r>
      <w:proofErr w:type="gramEnd"/>
      <w:r w:rsidRPr="00810D76">
        <w:rPr>
          <w:rFonts w:ascii="Times New Roman" w:hAnsi="Times New Roman"/>
          <w:b/>
          <w:sz w:val="20"/>
          <w:szCs w:val="20"/>
        </w:rPr>
        <w:t>DF),</w:t>
      </w:r>
      <w:r>
        <w:rPr>
          <w:rFonts w:ascii="Times New Roman" w:hAnsi="Times New Roman"/>
          <w:b/>
          <w:sz w:val="20"/>
          <w:szCs w:val="20"/>
        </w:rPr>
        <w:t xml:space="preserve"> </w:t>
      </w:r>
      <w:r w:rsidRPr="00810D76">
        <w:rPr>
          <w:rFonts w:ascii="Times New Roman" w:hAnsi="Times New Roman"/>
          <w:b/>
          <w:sz w:val="20"/>
          <w:szCs w:val="20"/>
        </w:rPr>
        <w:t>2011.</w:t>
      </w:r>
      <w:r>
        <w:rPr>
          <w:noProof/>
          <w:lang w:eastAsia="pt-BR"/>
        </w:rPr>
        <w:drawing>
          <wp:inline distT="0" distB="0" distL="0" distR="0">
            <wp:extent cx="4552950" cy="2921330"/>
            <wp:effectExtent l="19050" t="0" r="1905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0D76" w:rsidRDefault="00810D76" w:rsidP="00810D76">
      <w:pPr>
        <w:spacing w:after="0" w:line="360" w:lineRule="auto"/>
        <w:ind w:firstLine="708"/>
        <w:jc w:val="both"/>
        <w:rPr>
          <w:rFonts w:ascii="Times New Roman" w:hAnsi="Times New Roman"/>
          <w:sz w:val="24"/>
          <w:szCs w:val="24"/>
        </w:rPr>
      </w:pPr>
    </w:p>
    <w:tbl>
      <w:tblPr>
        <w:tblW w:w="8393" w:type="dxa"/>
        <w:tblInd w:w="70" w:type="dxa"/>
        <w:tblCellMar>
          <w:left w:w="70" w:type="dxa"/>
          <w:right w:w="70" w:type="dxa"/>
        </w:tblCellMar>
        <w:tblLook w:val="04A0"/>
      </w:tblPr>
      <w:tblGrid>
        <w:gridCol w:w="1940"/>
        <w:gridCol w:w="1668"/>
        <w:gridCol w:w="1514"/>
        <w:gridCol w:w="1666"/>
        <w:gridCol w:w="1605"/>
      </w:tblGrid>
      <w:tr w:rsidR="00415274" w:rsidRPr="00415274" w:rsidTr="00E310C9">
        <w:trPr>
          <w:trHeight w:val="269"/>
        </w:trPr>
        <w:tc>
          <w:tcPr>
            <w:tcW w:w="1940" w:type="dxa"/>
            <w:tcBorders>
              <w:top w:val="nil"/>
              <w:left w:val="nil"/>
              <w:bottom w:val="nil"/>
              <w:right w:val="nil"/>
            </w:tcBorders>
            <w:shd w:val="clear" w:color="auto" w:fill="auto"/>
            <w:noWrap/>
            <w:vAlign w:val="bottom"/>
            <w:hideMark/>
          </w:tcPr>
          <w:p w:rsidR="00415274" w:rsidRPr="00415274" w:rsidRDefault="00415274" w:rsidP="00FF6E07">
            <w:pPr>
              <w:rPr>
                <w:rFonts w:eastAsia="Times New Roman" w:cs="Calibri"/>
                <w:color w:val="000000"/>
                <w:lang w:eastAsia="pt-BR"/>
              </w:rPr>
            </w:pPr>
          </w:p>
        </w:tc>
        <w:tc>
          <w:tcPr>
            <w:tcW w:w="1668" w:type="dxa"/>
            <w:tcBorders>
              <w:top w:val="nil"/>
              <w:left w:val="nil"/>
              <w:bottom w:val="nil"/>
              <w:right w:val="nil"/>
            </w:tcBorders>
            <w:shd w:val="clear" w:color="auto" w:fill="auto"/>
            <w:noWrap/>
            <w:vAlign w:val="bottom"/>
            <w:hideMark/>
          </w:tcPr>
          <w:p w:rsidR="00415274" w:rsidRPr="00415274" w:rsidRDefault="00415274" w:rsidP="00415274">
            <w:pPr>
              <w:spacing w:after="0" w:line="240" w:lineRule="auto"/>
              <w:jc w:val="right"/>
              <w:rPr>
                <w:rFonts w:eastAsia="Times New Roman" w:cs="Calibri"/>
                <w:color w:val="000000"/>
                <w:lang w:eastAsia="pt-BR"/>
              </w:rPr>
            </w:pPr>
          </w:p>
        </w:tc>
        <w:tc>
          <w:tcPr>
            <w:tcW w:w="1514" w:type="dxa"/>
            <w:tcBorders>
              <w:top w:val="nil"/>
              <w:left w:val="nil"/>
              <w:bottom w:val="nil"/>
              <w:right w:val="nil"/>
            </w:tcBorders>
            <w:shd w:val="clear" w:color="auto" w:fill="auto"/>
            <w:noWrap/>
            <w:vAlign w:val="bottom"/>
            <w:hideMark/>
          </w:tcPr>
          <w:p w:rsidR="00415274" w:rsidRPr="00415274" w:rsidRDefault="00415274" w:rsidP="00415274">
            <w:pPr>
              <w:spacing w:after="0" w:line="240" w:lineRule="auto"/>
              <w:rPr>
                <w:rFonts w:eastAsia="Times New Roman" w:cs="Calibri"/>
                <w:color w:val="000000"/>
                <w:lang w:eastAsia="pt-BR"/>
              </w:rPr>
            </w:pPr>
          </w:p>
        </w:tc>
        <w:tc>
          <w:tcPr>
            <w:tcW w:w="1666" w:type="dxa"/>
            <w:tcBorders>
              <w:top w:val="nil"/>
              <w:left w:val="nil"/>
              <w:bottom w:val="nil"/>
              <w:right w:val="nil"/>
            </w:tcBorders>
            <w:shd w:val="clear" w:color="auto" w:fill="auto"/>
            <w:noWrap/>
            <w:vAlign w:val="bottom"/>
            <w:hideMark/>
          </w:tcPr>
          <w:p w:rsidR="00415274" w:rsidRPr="00415274" w:rsidRDefault="00415274" w:rsidP="00415274">
            <w:pPr>
              <w:spacing w:after="0" w:line="240" w:lineRule="auto"/>
              <w:rPr>
                <w:rFonts w:eastAsia="Times New Roman" w:cs="Calibri"/>
                <w:color w:val="000000"/>
                <w:lang w:eastAsia="pt-BR"/>
              </w:rPr>
            </w:pPr>
          </w:p>
        </w:tc>
        <w:tc>
          <w:tcPr>
            <w:tcW w:w="1605" w:type="dxa"/>
            <w:tcBorders>
              <w:top w:val="nil"/>
              <w:left w:val="nil"/>
              <w:bottom w:val="nil"/>
              <w:right w:val="nil"/>
            </w:tcBorders>
            <w:shd w:val="clear" w:color="auto" w:fill="auto"/>
            <w:noWrap/>
            <w:vAlign w:val="bottom"/>
            <w:hideMark/>
          </w:tcPr>
          <w:p w:rsidR="00415274" w:rsidRPr="00415274" w:rsidRDefault="00415274" w:rsidP="00415274">
            <w:pPr>
              <w:spacing w:after="0" w:line="240" w:lineRule="auto"/>
              <w:rPr>
                <w:rFonts w:eastAsia="Times New Roman" w:cs="Calibri"/>
                <w:color w:val="000000"/>
                <w:lang w:eastAsia="pt-BR"/>
              </w:rPr>
            </w:pPr>
          </w:p>
        </w:tc>
      </w:tr>
    </w:tbl>
    <w:p w:rsidR="00FF6E07" w:rsidRPr="00D23F8D" w:rsidRDefault="00FD5E2E" w:rsidP="00FF6E07">
      <w:pPr>
        <w:spacing w:after="0" w:line="360" w:lineRule="auto"/>
        <w:ind w:firstLine="708"/>
        <w:jc w:val="both"/>
        <w:rPr>
          <w:rFonts w:ascii="Times New Roman" w:hAnsi="Times New Roman"/>
          <w:sz w:val="24"/>
          <w:szCs w:val="24"/>
        </w:rPr>
      </w:pPr>
      <w:r w:rsidRPr="007C627D">
        <w:rPr>
          <w:rFonts w:ascii="Times New Roman" w:hAnsi="Times New Roman"/>
          <w:sz w:val="24"/>
          <w:szCs w:val="24"/>
        </w:rPr>
        <w:t xml:space="preserve">Na </w:t>
      </w:r>
      <w:r w:rsidR="00FB2BD7" w:rsidRPr="007C627D">
        <w:rPr>
          <w:rFonts w:ascii="Times New Roman" w:hAnsi="Times New Roman"/>
          <w:sz w:val="24"/>
          <w:szCs w:val="24"/>
        </w:rPr>
        <w:t>tabela 2</w:t>
      </w:r>
      <w:r w:rsidR="005153B3">
        <w:rPr>
          <w:rFonts w:ascii="Times New Roman" w:hAnsi="Times New Roman"/>
          <w:sz w:val="24"/>
          <w:szCs w:val="24"/>
        </w:rPr>
        <w:t>,</w:t>
      </w:r>
      <w:r w:rsidR="00FB2BD7" w:rsidRPr="007C627D">
        <w:rPr>
          <w:rFonts w:ascii="Times New Roman" w:hAnsi="Times New Roman"/>
          <w:sz w:val="24"/>
          <w:szCs w:val="24"/>
        </w:rPr>
        <w:t xml:space="preserve"> </w:t>
      </w:r>
      <w:r w:rsidRPr="007C627D">
        <w:rPr>
          <w:rFonts w:ascii="Times New Roman" w:hAnsi="Times New Roman"/>
          <w:sz w:val="24"/>
          <w:szCs w:val="24"/>
        </w:rPr>
        <w:t>observa-</w:t>
      </w:r>
      <w:r w:rsidR="00CC0D83" w:rsidRPr="007C627D">
        <w:rPr>
          <w:rFonts w:ascii="Times New Roman" w:hAnsi="Times New Roman"/>
          <w:sz w:val="24"/>
          <w:szCs w:val="24"/>
        </w:rPr>
        <w:t>s</w:t>
      </w:r>
      <w:r w:rsidRPr="007C627D">
        <w:rPr>
          <w:rFonts w:ascii="Times New Roman" w:hAnsi="Times New Roman"/>
          <w:sz w:val="24"/>
          <w:szCs w:val="24"/>
        </w:rPr>
        <w:t>e</w:t>
      </w:r>
      <w:r w:rsidR="009A6CA6" w:rsidRPr="007C627D">
        <w:rPr>
          <w:rFonts w:ascii="Times New Roman" w:hAnsi="Times New Roman"/>
          <w:sz w:val="24"/>
          <w:szCs w:val="24"/>
        </w:rPr>
        <w:t xml:space="preserve"> </w:t>
      </w:r>
      <w:r w:rsidR="00CD27A0">
        <w:rPr>
          <w:rFonts w:ascii="Times New Roman" w:hAnsi="Times New Roman"/>
          <w:sz w:val="24"/>
          <w:szCs w:val="24"/>
        </w:rPr>
        <w:t xml:space="preserve">que </w:t>
      </w:r>
      <w:r w:rsidR="009A6CA6" w:rsidRPr="007C627D">
        <w:rPr>
          <w:rFonts w:ascii="Times New Roman" w:hAnsi="Times New Roman"/>
          <w:sz w:val="24"/>
          <w:szCs w:val="24"/>
        </w:rPr>
        <w:t>n</w:t>
      </w:r>
      <w:r w:rsidR="00306CE2" w:rsidRPr="007C627D">
        <w:rPr>
          <w:rFonts w:ascii="Times New Roman" w:hAnsi="Times New Roman"/>
          <w:sz w:val="24"/>
          <w:szCs w:val="24"/>
        </w:rPr>
        <w:t>ove lesões</w:t>
      </w:r>
      <w:r w:rsidR="005153B3">
        <w:rPr>
          <w:rFonts w:ascii="Times New Roman" w:hAnsi="Times New Roman"/>
          <w:sz w:val="24"/>
          <w:szCs w:val="24"/>
        </w:rPr>
        <w:t xml:space="preserve"> ocorreram</w:t>
      </w:r>
      <w:r w:rsidR="00306CE2" w:rsidRPr="007C627D">
        <w:rPr>
          <w:rFonts w:ascii="Times New Roman" w:hAnsi="Times New Roman"/>
          <w:sz w:val="24"/>
          <w:szCs w:val="24"/>
        </w:rPr>
        <w:t xml:space="preserve"> associadas </w:t>
      </w:r>
      <w:proofErr w:type="gramStart"/>
      <w:r w:rsidR="00C64FAF" w:rsidRPr="007C627D">
        <w:rPr>
          <w:rFonts w:ascii="Times New Roman" w:hAnsi="Times New Roman"/>
          <w:sz w:val="24"/>
          <w:szCs w:val="24"/>
        </w:rPr>
        <w:t>à</w:t>
      </w:r>
      <w:proofErr w:type="gramEnd"/>
      <w:r w:rsidR="00FE6216" w:rsidRPr="007C627D">
        <w:rPr>
          <w:rFonts w:ascii="Times New Roman" w:hAnsi="Times New Roman"/>
          <w:sz w:val="24"/>
          <w:szCs w:val="24"/>
        </w:rPr>
        <w:t xml:space="preserve"> pratica de</w:t>
      </w:r>
      <w:r w:rsidR="00306CE2" w:rsidRPr="007C627D">
        <w:rPr>
          <w:rFonts w:ascii="Times New Roman" w:hAnsi="Times New Roman"/>
          <w:sz w:val="24"/>
          <w:szCs w:val="24"/>
        </w:rPr>
        <w:t xml:space="preserve"> corrida</w:t>
      </w:r>
      <w:r w:rsidR="009A6CA6" w:rsidRPr="007C627D">
        <w:rPr>
          <w:rFonts w:ascii="Times New Roman" w:hAnsi="Times New Roman"/>
          <w:sz w:val="24"/>
          <w:szCs w:val="24"/>
        </w:rPr>
        <w:t>,</w:t>
      </w:r>
      <w:r w:rsidR="00FE6216" w:rsidRPr="007C627D">
        <w:rPr>
          <w:rFonts w:ascii="Times New Roman" w:hAnsi="Times New Roman"/>
          <w:sz w:val="24"/>
          <w:szCs w:val="24"/>
        </w:rPr>
        <w:t xml:space="preserve"> </w:t>
      </w:r>
      <w:r w:rsidR="009A6CA6" w:rsidRPr="007C627D">
        <w:rPr>
          <w:rFonts w:ascii="Times New Roman" w:hAnsi="Times New Roman"/>
          <w:sz w:val="24"/>
          <w:szCs w:val="24"/>
        </w:rPr>
        <w:t>f</w:t>
      </w:r>
      <w:r w:rsidR="00FE6216" w:rsidRPr="007C627D">
        <w:rPr>
          <w:rFonts w:ascii="Times New Roman" w:hAnsi="Times New Roman"/>
          <w:sz w:val="24"/>
          <w:szCs w:val="24"/>
        </w:rPr>
        <w:t xml:space="preserve">oram elas: bursite no joelho, </w:t>
      </w:r>
      <w:proofErr w:type="spellStart"/>
      <w:r w:rsidR="00FE6216" w:rsidRPr="007C627D">
        <w:rPr>
          <w:rFonts w:ascii="Times New Roman" w:hAnsi="Times New Roman"/>
          <w:sz w:val="24"/>
          <w:szCs w:val="24"/>
        </w:rPr>
        <w:t>canelite</w:t>
      </w:r>
      <w:proofErr w:type="spellEnd"/>
      <w:r w:rsidR="00FE6216" w:rsidRPr="007C627D">
        <w:rPr>
          <w:rFonts w:ascii="Times New Roman" w:hAnsi="Times New Roman"/>
          <w:sz w:val="24"/>
          <w:szCs w:val="24"/>
        </w:rPr>
        <w:t xml:space="preserve">, contratura muscular, entorse de tornozelo, </w:t>
      </w:r>
      <w:proofErr w:type="spellStart"/>
      <w:r w:rsidR="00FE6216" w:rsidRPr="007C627D">
        <w:rPr>
          <w:rFonts w:ascii="Times New Roman" w:hAnsi="Times New Roman"/>
          <w:sz w:val="24"/>
          <w:szCs w:val="24"/>
        </w:rPr>
        <w:t>fasceíte</w:t>
      </w:r>
      <w:proofErr w:type="spellEnd"/>
      <w:r w:rsidR="00FE6216" w:rsidRPr="007C627D">
        <w:rPr>
          <w:rFonts w:ascii="Times New Roman" w:hAnsi="Times New Roman"/>
          <w:sz w:val="24"/>
          <w:szCs w:val="24"/>
        </w:rPr>
        <w:t xml:space="preserve"> plantar, fratura por stress, pubalgia, síndrome do trato </w:t>
      </w:r>
      <w:proofErr w:type="spellStart"/>
      <w:r w:rsidR="00FE6216" w:rsidRPr="007C627D">
        <w:rPr>
          <w:rFonts w:ascii="Times New Roman" w:hAnsi="Times New Roman"/>
          <w:sz w:val="24"/>
          <w:szCs w:val="24"/>
        </w:rPr>
        <w:t>íliotibial</w:t>
      </w:r>
      <w:proofErr w:type="spellEnd"/>
      <w:r w:rsidR="00FE6216" w:rsidRPr="007C627D">
        <w:rPr>
          <w:rFonts w:ascii="Times New Roman" w:hAnsi="Times New Roman"/>
          <w:sz w:val="24"/>
          <w:szCs w:val="24"/>
        </w:rPr>
        <w:t xml:space="preserve"> e tendinite patelar. </w:t>
      </w:r>
      <w:r w:rsidR="00FF6E07" w:rsidRPr="00D23F8D">
        <w:rPr>
          <w:rFonts w:ascii="Times New Roman" w:hAnsi="Times New Roman"/>
          <w:sz w:val="24"/>
          <w:szCs w:val="24"/>
        </w:rPr>
        <w:t>A lesão</w:t>
      </w:r>
      <w:r w:rsidR="00FF6E07">
        <w:rPr>
          <w:rFonts w:ascii="Times New Roman" w:hAnsi="Times New Roman"/>
          <w:sz w:val="24"/>
          <w:szCs w:val="24"/>
        </w:rPr>
        <w:t xml:space="preserve"> </w:t>
      </w:r>
      <w:r w:rsidR="00FF6E07" w:rsidRPr="00D23F8D">
        <w:rPr>
          <w:rFonts w:ascii="Times New Roman" w:hAnsi="Times New Roman"/>
          <w:sz w:val="24"/>
          <w:szCs w:val="24"/>
        </w:rPr>
        <w:t xml:space="preserve">encontrada </w:t>
      </w:r>
      <w:r w:rsidR="00FF6E07">
        <w:rPr>
          <w:rFonts w:ascii="Times New Roman" w:hAnsi="Times New Roman"/>
          <w:sz w:val="24"/>
          <w:szCs w:val="24"/>
        </w:rPr>
        <w:t xml:space="preserve">com maior </w:t>
      </w:r>
      <w:proofErr w:type="spellStart"/>
      <w:r w:rsidR="00FF6E07">
        <w:rPr>
          <w:rFonts w:ascii="Times New Roman" w:hAnsi="Times New Roman"/>
          <w:sz w:val="24"/>
          <w:szCs w:val="24"/>
        </w:rPr>
        <w:t>frequência</w:t>
      </w:r>
      <w:proofErr w:type="spellEnd"/>
      <w:r w:rsidR="00FF6E07">
        <w:rPr>
          <w:rFonts w:ascii="Times New Roman" w:hAnsi="Times New Roman"/>
          <w:sz w:val="24"/>
          <w:szCs w:val="24"/>
        </w:rPr>
        <w:t xml:space="preserve"> </w:t>
      </w:r>
      <w:r w:rsidR="00FF6E07" w:rsidRPr="00D23F8D">
        <w:rPr>
          <w:rFonts w:ascii="Times New Roman" w:hAnsi="Times New Roman"/>
          <w:sz w:val="24"/>
          <w:szCs w:val="24"/>
        </w:rPr>
        <w:t xml:space="preserve">em atletas com pisada pronada foi a síndrome do trato </w:t>
      </w:r>
      <w:proofErr w:type="spellStart"/>
      <w:r w:rsidR="00FF6E07" w:rsidRPr="00D23F8D">
        <w:rPr>
          <w:rFonts w:ascii="Times New Roman" w:hAnsi="Times New Roman"/>
          <w:sz w:val="24"/>
          <w:szCs w:val="24"/>
        </w:rPr>
        <w:t>íliotibial</w:t>
      </w:r>
      <w:proofErr w:type="spellEnd"/>
      <w:r w:rsidR="00FF6E07" w:rsidRPr="00D23F8D">
        <w:rPr>
          <w:rFonts w:ascii="Times New Roman" w:hAnsi="Times New Roman"/>
          <w:sz w:val="24"/>
          <w:szCs w:val="24"/>
        </w:rPr>
        <w:t xml:space="preserve">, em </w:t>
      </w:r>
      <w:proofErr w:type="gramStart"/>
      <w:r w:rsidR="00FF6E07" w:rsidRPr="00D23F8D">
        <w:rPr>
          <w:rFonts w:ascii="Times New Roman" w:hAnsi="Times New Roman"/>
          <w:sz w:val="24"/>
          <w:szCs w:val="24"/>
        </w:rPr>
        <w:t>6</w:t>
      </w:r>
      <w:proofErr w:type="gramEnd"/>
      <w:r w:rsidR="00FF6E07" w:rsidRPr="00D23F8D">
        <w:rPr>
          <w:rFonts w:ascii="Times New Roman" w:hAnsi="Times New Roman"/>
          <w:sz w:val="24"/>
          <w:szCs w:val="24"/>
        </w:rPr>
        <w:t xml:space="preserve"> atletas</w:t>
      </w:r>
      <w:r w:rsidR="00FF6E07">
        <w:rPr>
          <w:rFonts w:ascii="Times New Roman" w:hAnsi="Times New Roman"/>
          <w:sz w:val="24"/>
          <w:szCs w:val="24"/>
        </w:rPr>
        <w:t xml:space="preserve">. </w:t>
      </w:r>
      <w:r w:rsidR="00FF6E07" w:rsidRPr="00D23F8D">
        <w:rPr>
          <w:rFonts w:ascii="Times New Roman" w:hAnsi="Times New Roman"/>
          <w:sz w:val="24"/>
          <w:szCs w:val="24"/>
        </w:rPr>
        <w:t>Em atletas com</w:t>
      </w:r>
      <w:r w:rsidR="00FF6E07">
        <w:rPr>
          <w:rFonts w:ascii="Times New Roman" w:hAnsi="Times New Roman"/>
          <w:sz w:val="24"/>
          <w:szCs w:val="24"/>
        </w:rPr>
        <w:t xml:space="preserve"> pisa</w:t>
      </w:r>
      <w:r w:rsidR="00FF6E07" w:rsidRPr="00D23F8D">
        <w:rPr>
          <w:rFonts w:ascii="Times New Roman" w:hAnsi="Times New Roman"/>
          <w:sz w:val="24"/>
          <w:szCs w:val="24"/>
        </w:rPr>
        <w:t xml:space="preserve">da </w:t>
      </w:r>
      <w:proofErr w:type="spellStart"/>
      <w:r w:rsidR="00FF6E07" w:rsidRPr="00D23F8D">
        <w:rPr>
          <w:rFonts w:ascii="Times New Roman" w:hAnsi="Times New Roman"/>
          <w:sz w:val="24"/>
          <w:szCs w:val="24"/>
        </w:rPr>
        <w:t>supinada</w:t>
      </w:r>
      <w:proofErr w:type="spellEnd"/>
      <w:r w:rsidR="00FF6E07" w:rsidRPr="00D23F8D">
        <w:rPr>
          <w:rFonts w:ascii="Times New Roman" w:hAnsi="Times New Roman"/>
          <w:sz w:val="24"/>
          <w:szCs w:val="24"/>
        </w:rPr>
        <w:t xml:space="preserve">, as lesões mais </w:t>
      </w:r>
      <w:proofErr w:type="spellStart"/>
      <w:r w:rsidR="00FF6E07" w:rsidRPr="00D23F8D">
        <w:rPr>
          <w:rFonts w:ascii="Times New Roman" w:hAnsi="Times New Roman"/>
          <w:sz w:val="24"/>
          <w:szCs w:val="24"/>
        </w:rPr>
        <w:t>frequentes</w:t>
      </w:r>
      <w:proofErr w:type="spellEnd"/>
      <w:r w:rsidR="00FF6E07" w:rsidRPr="00D23F8D">
        <w:rPr>
          <w:rFonts w:ascii="Times New Roman" w:hAnsi="Times New Roman"/>
          <w:sz w:val="24"/>
          <w:szCs w:val="24"/>
        </w:rPr>
        <w:t xml:space="preserve"> foram </w:t>
      </w:r>
      <w:proofErr w:type="gramStart"/>
      <w:r w:rsidR="00FF6E07" w:rsidRPr="00D23F8D">
        <w:rPr>
          <w:rFonts w:ascii="Times New Roman" w:hAnsi="Times New Roman"/>
          <w:sz w:val="24"/>
          <w:szCs w:val="24"/>
        </w:rPr>
        <w:t>as</w:t>
      </w:r>
      <w:proofErr w:type="gramEnd"/>
      <w:r w:rsidR="00FF6E07" w:rsidRPr="00D23F8D">
        <w:rPr>
          <w:rFonts w:ascii="Times New Roman" w:hAnsi="Times New Roman"/>
          <w:sz w:val="24"/>
          <w:szCs w:val="24"/>
        </w:rPr>
        <w:t xml:space="preserve"> referentes à síndrome do trato </w:t>
      </w:r>
      <w:proofErr w:type="spellStart"/>
      <w:r w:rsidR="00FF6E07" w:rsidRPr="00D23F8D">
        <w:rPr>
          <w:rFonts w:ascii="Times New Roman" w:hAnsi="Times New Roman"/>
          <w:sz w:val="24"/>
          <w:szCs w:val="24"/>
        </w:rPr>
        <w:t>iliotibial</w:t>
      </w:r>
      <w:proofErr w:type="spellEnd"/>
      <w:r w:rsidR="00FF6E07" w:rsidRPr="00D23F8D">
        <w:rPr>
          <w:rFonts w:ascii="Times New Roman" w:hAnsi="Times New Roman"/>
          <w:sz w:val="24"/>
          <w:szCs w:val="24"/>
        </w:rPr>
        <w:t>, tendinite patelar e entorse de tornozelo.</w:t>
      </w:r>
      <w:r w:rsidR="00FF6E07">
        <w:rPr>
          <w:rFonts w:ascii="Times New Roman" w:hAnsi="Times New Roman"/>
          <w:sz w:val="24"/>
          <w:szCs w:val="24"/>
        </w:rPr>
        <w:t xml:space="preserve"> </w:t>
      </w:r>
      <w:r w:rsidR="00FF6E07" w:rsidRPr="00D23F8D">
        <w:rPr>
          <w:rFonts w:ascii="Times New Roman" w:hAnsi="Times New Roman"/>
          <w:sz w:val="24"/>
          <w:szCs w:val="24"/>
        </w:rPr>
        <w:t xml:space="preserve">Apenas duas lesões foram observadas em atletas de pisada neutra, uma referente à </w:t>
      </w:r>
      <w:proofErr w:type="spellStart"/>
      <w:r w:rsidR="00FF6E07" w:rsidRPr="00D23F8D">
        <w:rPr>
          <w:rFonts w:ascii="Times New Roman" w:hAnsi="Times New Roman"/>
          <w:sz w:val="24"/>
          <w:szCs w:val="24"/>
        </w:rPr>
        <w:t>canelite</w:t>
      </w:r>
      <w:proofErr w:type="spellEnd"/>
      <w:r w:rsidR="00FF6E07" w:rsidRPr="00D23F8D">
        <w:rPr>
          <w:rFonts w:ascii="Times New Roman" w:hAnsi="Times New Roman"/>
          <w:sz w:val="24"/>
          <w:szCs w:val="24"/>
        </w:rPr>
        <w:t xml:space="preserve"> e outra à entorse no tornozelo.</w:t>
      </w: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Default="00D44076" w:rsidP="00D44076">
      <w:pPr>
        <w:spacing w:after="0" w:line="360" w:lineRule="auto"/>
        <w:jc w:val="both"/>
        <w:rPr>
          <w:rFonts w:ascii="Times New Roman" w:hAnsi="Times New Roman"/>
          <w:b/>
          <w:sz w:val="20"/>
          <w:szCs w:val="20"/>
        </w:rPr>
      </w:pPr>
    </w:p>
    <w:p w:rsidR="00D44076" w:rsidRPr="00FF6E07" w:rsidRDefault="00D44076" w:rsidP="00D44076">
      <w:pPr>
        <w:spacing w:after="0" w:line="360" w:lineRule="auto"/>
        <w:jc w:val="both"/>
        <w:rPr>
          <w:rFonts w:ascii="Times New Roman" w:hAnsi="Times New Roman"/>
          <w:sz w:val="20"/>
          <w:szCs w:val="20"/>
        </w:rPr>
      </w:pPr>
      <w:r w:rsidRPr="00FF6E07">
        <w:rPr>
          <w:rFonts w:ascii="Times New Roman" w:hAnsi="Times New Roman"/>
          <w:b/>
          <w:sz w:val="20"/>
          <w:szCs w:val="20"/>
        </w:rPr>
        <w:lastRenderedPageBreak/>
        <w:t>Tabela 2- Distribuição dos sujeitos pelo tipo de pisada e associação com as lesões ocorridas. Brasília (DF), 2011.</w:t>
      </w:r>
    </w:p>
    <w:tbl>
      <w:tblPr>
        <w:tblW w:w="8406" w:type="dxa"/>
        <w:tblInd w:w="70" w:type="dxa"/>
        <w:tblCellMar>
          <w:left w:w="70" w:type="dxa"/>
          <w:right w:w="70" w:type="dxa"/>
        </w:tblCellMar>
        <w:tblLook w:val="04A0"/>
      </w:tblPr>
      <w:tblGrid>
        <w:gridCol w:w="4120"/>
        <w:gridCol w:w="897"/>
        <w:gridCol w:w="1074"/>
        <w:gridCol w:w="1182"/>
        <w:gridCol w:w="1133"/>
      </w:tblGrid>
      <w:tr w:rsidR="00FF6E07" w:rsidRPr="00F17A05" w:rsidTr="00DB44EB">
        <w:trPr>
          <w:trHeight w:val="304"/>
        </w:trPr>
        <w:tc>
          <w:tcPr>
            <w:tcW w:w="4120" w:type="dxa"/>
            <w:vMerge w:val="restart"/>
            <w:tcBorders>
              <w:top w:val="single" w:sz="4" w:space="0" w:color="auto"/>
              <w:left w:val="nil"/>
              <w:bottom w:val="single" w:sz="8" w:space="0" w:color="000000"/>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Tipos de Lesão</w:t>
            </w:r>
          </w:p>
        </w:tc>
        <w:tc>
          <w:tcPr>
            <w:tcW w:w="3153" w:type="dxa"/>
            <w:gridSpan w:val="3"/>
            <w:tcBorders>
              <w:top w:val="single" w:sz="4" w:space="0" w:color="auto"/>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Pisada</w:t>
            </w:r>
          </w:p>
        </w:tc>
        <w:tc>
          <w:tcPr>
            <w:tcW w:w="1133" w:type="dxa"/>
            <w:vMerge w:val="restart"/>
            <w:tcBorders>
              <w:top w:val="single" w:sz="4" w:space="0" w:color="auto"/>
              <w:left w:val="single" w:sz="4" w:space="0" w:color="auto"/>
              <w:bottom w:val="single" w:sz="8" w:space="0" w:color="000000"/>
              <w:right w:val="nil"/>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Total</w:t>
            </w:r>
          </w:p>
        </w:tc>
      </w:tr>
      <w:tr w:rsidR="00FF6E07" w:rsidRPr="00F17A05" w:rsidTr="00DB44EB">
        <w:trPr>
          <w:trHeight w:val="320"/>
        </w:trPr>
        <w:tc>
          <w:tcPr>
            <w:tcW w:w="4120" w:type="dxa"/>
            <w:vMerge/>
            <w:tcBorders>
              <w:top w:val="single" w:sz="4" w:space="0" w:color="auto"/>
              <w:left w:val="nil"/>
              <w:bottom w:val="single" w:sz="8" w:space="0" w:color="000000"/>
              <w:right w:val="single" w:sz="4" w:space="0" w:color="auto"/>
            </w:tcBorders>
            <w:vAlign w:val="center"/>
            <w:hideMark/>
          </w:tcPr>
          <w:p w:rsidR="00FF6E07" w:rsidRPr="00F17A05" w:rsidRDefault="00FF6E07" w:rsidP="00DB44EB">
            <w:pPr>
              <w:spacing w:after="0" w:line="240" w:lineRule="auto"/>
              <w:jc w:val="center"/>
              <w:rPr>
                <w:rFonts w:eastAsia="Times New Roman" w:cs="Calibri"/>
                <w:color w:val="000000"/>
                <w:lang w:eastAsia="pt-BR"/>
              </w:rPr>
            </w:pPr>
          </w:p>
        </w:tc>
        <w:tc>
          <w:tcPr>
            <w:tcW w:w="897" w:type="dxa"/>
            <w:tcBorders>
              <w:top w:val="nil"/>
              <w:left w:val="nil"/>
              <w:bottom w:val="single" w:sz="8"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Neutra</w:t>
            </w:r>
          </w:p>
        </w:tc>
        <w:tc>
          <w:tcPr>
            <w:tcW w:w="1074" w:type="dxa"/>
            <w:tcBorders>
              <w:top w:val="nil"/>
              <w:left w:val="nil"/>
              <w:bottom w:val="single" w:sz="8"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Pronada</w:t>
            </w:r>
          </w:p>
        </w:tc>
        <w:tc>
          <w:tcPr>
            <w:tcW w:w="1182" w:type="dxa"/>
            <w:tcBorders>
              <w:top w:val="nil"/>
              <w:left w:val="nil"/>
              <w:bottom w:val="single" w:sz="8"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spellStart"/>
            <w:r w:rsidRPr="00F17A05">
              <w:rPr>
                <w:rFonts w:eastAsia="Times New Roman" w:cs="Calibri"/>
                <w:color w:val="000000"/>
                <w:lang w:eastAsia="pt-BR"/>
              </w:rPr>
              <w:t>Supinada</w:t>
            </w:r>
            <w:proofErr w:type="spellEnd"/>
          </w:p>
        </w:tc>
        <w:tc>
          <w:tcPr>
            <w:tcW w:w="1133" w:type="dxa"/>
            <w:vMerge/>
            <w:tcBorders>
              <w:top w:val="single" w:sz="4" w:space="0" w:color="auto"/>
              <w:left w:val="single" w:sz="4" w:space="0" w:color="auto"/>
              <w:bottom w:val="single" w:sz="8" w:space="0" w:color="000000"/>
              <w:right w:val="nil"/>
            </w:tcBorders>
            <w:vAlign w:val="center"/>
            <w:hideMark/>
          </w:tcPr>
          <w:p w:rsidR="00FF6E07" w:rsidRPr="00F17A05" w:rsidRDefault="00FF6E07" w:rsidP="00DB44EB">
            <w:pPr>
              <w:spacing w:after="0" w:line="240" w:lineRule="auto"/>
              <w:jc w:val="center"/>
              <w:rPr>
                <w:rFonts w:eastAsia="Times New Roman" w:cs="Calibri"/>
                <w:color w:val="000000"/>
                <w:lang w:eastAsia="pt-BR"/>
              </w:rPr>
            </w:pPr>
          </w:p>
        </w:tc>
      </w:tr>
      <w:tr w:rsidR="00FF6E07" w:rsidRPr="00F17A05" w:rsidTr="00DB44EB">
        <w:trPr>
          <w:trHeight w:val="304"/>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Sem lesão</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6</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6</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4</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16</w:t>
            </w:r>
          </w:p>
        </w:tc>
      </w:tr>
      <w:tr w:rsidR="00FF6E07" w:rsidRPr="00F17A05" w:rsidTr="00DB44EB">
        <w:trPr>
          <w:trHeight w:val="320"/>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Bursite no joelho</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r>
      <w:tr w:rsidR="00FF6E07" w:rsidRPr="00F17A05" w:rsidTr="00DB44EB">
        <w:trPr>
          <w:trHeight w:val="320"/>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proofErr w:type="spellStart"/>
            <w:r w:rsidRPr="00F17A05">
              <w:rPr>
                <w:rFonts w:eastAsia="Times New Roman" w:cs="Calibri"/>
                <w:color w:val="000000"/>
                <w:lang w:eastAsia="pt-BR"/>
              </w:rPr>
              <w:t>Canelite</w:t>
            </w:r>
            <w:proofErr w:type="spellEnd"/>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3</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5</w:t>
            </w:r>
            <w:proofErr w:type="gramEnd"/>
          </w:p>
        </w:tc>
      </w:tr>
      <w:tr w:rsidR="00FF6E07" w:rsidRPr="00F17A05" w:rsidTr="00DB44EB">
        <w:trPr>
          <w:trHeight w:val="304"/>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Contratura muscular (coxa/quadríceps)</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2</w:t>
            </w:r>
            <w:proofErr w:type="gramEnd"/>
          </w:p>
        </w:tc>
      </w:tr>
      <w:tr w:rsidR="00FF6E07" w:rsidRPr="00F17A05" w:rsidTr="00DB44EB">
        <w:trPr>
          <w:trHeight w:val="304"/>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Contratura muscular (</w:t>
            </w:r>
            <w:proofErr w:type="spellStart"/>
            <w:r w:rsidRPr="00F17A05">
              <w:rPr>
                <w:rFonts w:eastAsia="Times New Roman" w:cs="Calibri"/>
                <w:color w:val="000000"/>
                <w:lang w:eastAsia="pt-BR"/>
              </w:rPr>
              <w:t>gluteo</w:t>
            </w:r>
            <w:proofErr w:type="spellEnd"/>
            <w:r w:rsidRPr="00F17A05">
              <w:rPr>
                <w:rFonts w:eastAsia="Times New Roman" w:cs="Calibri"/>
                <w:color w:val="000000"/>
                <w:lang w:eastAsia="pt-BR"/>
              </w:rPr>
              <w:t>)</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r>
      <w:tr w:rsidR="00FF6E07" w:rsidRPr="00F17A05" w:rsidTr="00DB44EB">
        <w:trPr>
          <w:trHeight w:val="320"/>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Entorse de tornozelo</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2</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3</w:t>
            </w:r>
            <w:proofErr w:type="gramEnd"/>
          </w:p>
        </w:tc>
      </w:tr>
      <w:tr w:rsidR="00FF6E07" w:rsidRPr="00F17A05" w:rsidTr="00DB44EB">
        <w:trPr>
          <w:trHeight w:val="304"/>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proofErr w:type="spellStart"/>
            <w:r w:rsidRPr="00F17A05">
              <w:rPr>
                <w:rFonts w:eastAsia="Times New Roman" w:cs="Calibri"/>
                <w:color w:val="000000"/>
                <w:lang w:eastAsia="pt-BR"/>
              </w:rPr>
              <w:t>Fasceíte</w:t>
            </w:r>
            <w:proofErr w:type="spellEnd"/>
            <w:r w:rsidRPr="00F17A05">
              <w:rPr>
                <w:rFonts w:eastAsia="Times New Roman" w:cs="Calibri"/>
                <w:color w:val="000000"/>
                <w:lang w:eastAsia="pt-BR"/>
              </w:rPr>
              <w:t xml:space="preserve"> plantar</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r>
      <w:tr w:rsidR="00FF6E07" w:rsidRPr="00F17A05" w:rsidTr="00DB44EB">
        <w:trPr>
          <w:trHeight w:val="320"/>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Fratura por estresse</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2</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2</w:t>
            </w:r>
            <w:proofErr w:type="gramEnd"/>
          </w:p>
        </w:tc>
      </w:tr>
      <w:tr w:rsidR="00FF6E07" w:rsidRPr="00F17A05" w:rsidTr="00DB44EB">
        <w:trPr>
          <w:trHeight w:val="320"/>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proofErr w:type="spellStart"/>
            <w:proofErr w:type="gramStart"/>
            <w:r w:rsidRPr="00F17A05">
              <w:rPr>
                <w:rFonts w:eastAsia="Times New Roman" w:cs="Calibri"/>
                <w:color w:val="000000"/>
                <w:lang w:eastAsia="pt-BR"/>
              </w:rPr>
              <w:t>Pubalgia</w:t>
            </w:r>
            <w:proofErr w:type="spellEnd"/>
            <w:r w:rsidRPr="00F17A05">
              <w:rPr>
                <w:rFonts w:eastAsia="Times New Roman" w:cs="Calibri"/>
                <w:color w:val="000000"/>
                <w:lang w:eastAsia="pt-BR"/>
              </w:rPr>
              <w:t xml:space="preserve"> e </w:t>
            </w:r>
            <w:proofErr w:type="spellStart"/>
            <w:r w:rsidRPr="00F17A05">
              <w:rPr>
                <w:rFonts w:eastAsia="Times New Roman" w:cs="Calibri"/>
                <w:color w:val="000000"/>
                <w:lang w:eastAsia="pt-BR"/>
              </w:rPr>
              <w:t>faceíte</w:t>
            </w:r>
            <w:proofErr w:type="spellEnd"/>
            <w:r w:rsidRPr="00F17A05">
              <w:rPr>
                <w:rFonts w:eastAsia="Times New Roman" w:cs="Calibri"/>
                <w:color w:val="000000"/>
                <w:lang w:eastAsia="pt-BR"/>
              </w:rPr>
              <w:t xml:space="preserve"> plantar</w:t>
            </w:r>
            <w:proofErr w:type="gramEnd"/>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1</w:t>
            </w:r>
            <w:proofErr w:type="gramEnd"/>
          </w:p>
        </w:tc>
      </w:tr>
      <w:tr w:rsidR="00FF6E07" w:rsidRPr="00F17A05" w:rsidTr="00DB44EB">
        <w:trPr>
          <w:trHeight w:val="304"/>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proofErr w:type="spellStart"/>
            <w:r w:rsidRPr="00F17A05">
              <w:rPr>
                <w:rFonts w:eastAsia="Times New Roman" w:cs="Calibri"/>
                <w:color w:val="000000"/>
                <w:lang w:eastAsia="pt-BR"/>
              </w:rPr>
              <w:t>Sindrome</w:t>
            </w:r>
            <w:proofErr w:type="spellEnd"/>
            <w:r w:rsidRPr="00F17A05">
              <w:rPr>
                <w:rFonts w:eastAsia="Times New Roman" w:cs="Calibri"/>
                <w:color w:val="000000"/>
                <w:lang w:eastAsia="pt-BR"/>
              </w:rPr>
              <w:t xml:space="preserve"> do trato </w:t>
            </w:r>
            <w:proofErr w:type="spellStart"/>
            <w:r w:rsidRPr="00F17A05">
              <w:rPr>
                <w:rFonts w:eastAsia="Times New Roman" w:cs="Calibri"/>
                <w:color w:val="000000"/>
                <w:lang w:eastAsia="pt-BR"/>
              </w:rPr>
              <w:t>ilio</w:t>
            </w:r>
            <w:proofErr w:type="spellEnd"/>
            <w:r w:rsidRPr="00F17A05">
              <w:rPr>
                <w:rFonts w:eastAsia="Times New Roman" w:cs="Calibri"/>
                <w:color w:val="000000"/>
                <w:lang w:eastAsia="pt-BR"/>
              </w:rPr>
              <w:t xml:space="preserve"> tibial</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6</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2</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8</w:t>
            </w:r>
            <w:proofErr w:type="gramEnd"/>
          </w:p>
        </w:tc>
      </w:tr>
      <w:tr w:rsidR="00FF6E07" w:rsidRPr="00F17A05" w:rsidTr="00DB44EB">
        <w:trPr>
          <w:trHeight w:val="304"/>
        </w:trPr>
        <w:tc>
          <w:tcPr>
            <w:tcW w:w="4120" w:type="dxa"/>
            <w:tcBorders>
              <w:top w:val="nil"/>
              <w:left w:val="nil"/>
              <w:bottom w:val="single" w:sz="4" w:space="0" w:color="auto"/>
              <w:right w:val="single" w:sz="4" w:space="0" w:color="auto"/>
            </w:tcBorders>
            <w:shd w:val="clear" w:color="auto" w:fill="auto"/>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Tendinite patelar</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0</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3</w:t>
            </w:r>
            <w:proofErr w:type="gramEnd"/>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2</w:t>
            </w:r>
            <w:proofErr w:type="gramEnd"/>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5</w:t>
            </w:r>
            <w:proofErr w:type="gramEnd"/>
          </w:p>
        </w:tc>
      </w:tr>
      <w:tr w:rsidR="00FF6E07" w:rsidRPr="00F17A05" w:rsidTr="00DB44EB">
        <w:trPr>
          <w:trHeight w:val="320"/>
        </w:trPr>
        <w:tc>
          <w:tcPr>
            <w:tcW w:w="4120" w:type="dxa"/>
            <w:tcBorders>
              <w:top w:val="nil"/>
              <w:left w:val="nil"/>
              <w:bottom w:val="single" w:sz="4" w:space="0" w:color="auto"/>
              <w:right w:val="single" w:sz="4" w:space="0" w:color="auto"/>
            </w:tcBorders>
            <w:shd w:val="clear" w:color="auto" w:fill="auto"/>
            <w:noWrap/>
            <w:vAlign w:val="center"/>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Total</w:t>
            </w:r>
          </w:p>
        </w:tc>
        <w:tc>
          <w:tcPr>
            <w:tcW w:w="897"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proofErr w:type="gramStart"/>
            <w:r w:rsidRPr="00F17A05">
              <w:rPr>
                <w:rFonts w:eastAsia="Times New Roman" w:cs="Calibri"/>
                <w:color w:val="000000"/>
                <w:lang w:eastAsia="pt-BR"/>
              </w:rPr>
              <w:t>8</w:t>
            </w:r>
            <w:proofErr w:type="gramEnd"/>
          </w:p>
        </w:tc>
        <w:tc>
          <w:tcPr>
            <w:tcW w:w="1074"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r>
              <w:rPr>
                <w:rFonts w:eastAsia="Times New Roman" w:cs="Calibri"/>
                <w:color w:val="000000"/>
                <w:lang w:eastAsia="pt-BR"/>
              </w:rPr>
              <w:t>23</w:t>
            </w:r>
          </w:p>
        </w:tc>
        <w:tc>
          <w:tcPr>
            <w:tcW w:w="1182" w:type="dxa"/>
            <w:tcBorders>
              <w:top w:val="nil"/>
              <w:left w:val="nil"/>
              <w:bottom w:val="single" w:sz="4" w:space="0" w:color="auto"/>
              <w:right w:val="single" w:sz="4" w:space="0" w:color="auto"/>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r w:rsidRPr="00F17A05">
              <w:rPr>
                <w:rFonts w:eastAsia="Times New Roman" w:cs="Calibri"/>
                <w:color w:val="000000"/>
                <w:lang w:eastAsia="pt-BR"/>
              </w:rPr>
              <w:t>14</w:t>
            </w:r>
          </w:p>
        </w:tc>
        <w:tc>
          <w:tcPr>
            <w:tcW w:w="1133" w:type="dxa"/>
            <w:tcBorders>
              <w:top w:val="nil"/>
              <w:left w:val="nil"/>
              <w:bottom w:val="single" w:sz="4" w:space="0" w:color="auto"/>
              <w:right w:val="nil"/>
            </w:tcBorders>
            <w:shd w:val="clear" w:color="auto" w:fill="auto"/>
            <w:noWrap/>
            <w:vAlign w:val="bottom"/>
            <w:hideMark/>
          </w:tcPr>
          <w:p w:rsidR="00FF6E07" w:rsidRPr="00F17A05" w:rsidRDefault="00FF6E07" w:rsidP="00DB44EB">
            <w:pPr>
              <w:spacing w:after="0" w:line="240" w:lineRule="auto"/>
              <w:jc w:val="center"/>
              <w:rPr>
                <w:rFonts w:eastAsia="Times New Roman" w:cs="Calibri"/>
                <w:color w:val="000000"/>
                <w:lang w:eastAsia="pt-BR"/>
              </w:rPr>
            </w:pPr>
            <w:r>
              <w:rPr>
                <w:rFonts w:eastAsia="Times New Roman" w:cs="Calibri"/>
                <w:color w:val="000000"/>
                <w:lang w:eastAsia="pt-BR"/>
              </w:rPr>
              <w:t>45</w:t>
            </w:r>
          </w:p>
        </w:tc>
      </w:tr>
    </w:tbl>
    <w:p w:rsidR="00F17A05" w:rsidRPr="00E6098E" w:rsidRDefault="00F17A05" w:rsidP="007C627D">
      <w:pPr>
        <w:spacing w:after="0" w:line="360" w:lineRule="auto"/>
        <w:ind w:firstLine="708"/>
        <w:jc w:val="both"/>
        <w:rPr>
          <w:rFonts w:ascii="Times New Roman" w:hAnsi="Times New Roman"/>
          <w:b/>
          <w:sz w:val="20"/>
          <w:szCs w:val="20"/>
        </w:rPr>
      </w:pPr>
    </w:p>
    <w:p w:rsidR="009D4F17" w:rsidRDefault="009D4F17" w:rsidP="00D44076">
      <w:pPr>
        <w:spacing w:after="0" w:line="360" w:lineRule="auto"/>
        <w:ind w:firstLine="709"/>
        <w:jc w:val="both"/>
        <w:rPr>
          <w:rFonts w:ascii="Times New Roman" w:hAnsi="Times New Roman"/>
          <w:sz w:val="24"/>
          <w:szCs w:val="24"/>
        </w:rPr>
      </w:pPr>
    </w:p>
    <w:p w:rsidR="00D44076" w:rsidRDefault="00D44076" w:rsidP="00D44076">
      <w:pPr>
        <w:spacing w:after="0" w:line="360" w:lineRule="auto"/>
        <w:ind w:firstLine="709"/>
        <w:jc w:val="both"/>
        <w:rPr>
          <w:rFonts w:ascii="Times New Roman" w:hAnsi="Times New Roman"/>
          <w:sz w:val="24"/>
          <w:szCs w:val="24"/>
        </w:rPr>
      </w:pPr>
      <w:r>
        <w:rPr>
          <w:rFonts w:ascii="Times New Roman" w:hAnsi="Times New Roman"/>
          <w:sz w:val="24"/>
          <w:szCs w:val="24"/>
        </w:rPr>
        <w:t xml:space="preserve">Foi utilizado o teste </w:t>
      </w:r>
      <w:proofErr w:type="spellStart"/>
      <w:r>
        <w:rPr>
          <w:rFonts w:ascii="Times New Roman" w:hAnsi="Times New Roman"/>
          <w:sz w:val="24"/>
          <w:szCs w:val="24"/>
        </w:rPr>
        <w:t>qui</w:t>
      </w:r>
      <w:proofErr w:type="spellEnd"/>
      <w:r>
        <w:rPr>
          <w:rFonts w:ascii="Times New Roman" w:hAnsi="Times New Roman"/>
          <w:sz w:val="24"/>
          <w:szCs w:val="24"/>
        </w:rPr>
        <w:t xml:space="preserve"> quadrado com o objetivo de verificar a hipótese de que a ocorrência de lesão e o tipo de pisada são variáveis independentes. O teste resultou em uma estatística igual a 8,31 com 2 graus de liberdade e um p-valor igual a </w:t>
      </w:r>
      <w:proofErr w:type="gramStart"/>
      <w:r>
        <w:rPr>
          <w:rFonts w:ascii="Times New Roman" w:hAnsi="Times New Roman"/>
          <w:sz w:val="24"/>
          <w:szCs w:val="24"/>
        </w:rPr>
        <w:t>0,</w:t>
      </w:r>
      <w:proofErr w:type="gramEnd"/>
      <w:r>
        <w:rPr>
          <w:rFonts w:ascii="Times New Roman" w:hAnsi="Times New Roman"/>
          <w:sz w:val="24"/>
          <w:szCs w:val="24"/>
        </w:rPr>
        <w:t xml:space="preserve">0156. Isso significa que a um nível de significância de 5%, rejeita-se a hipótese de independência entre as variáveis. O teste foi realizado, também, para as demais variáveis, porém, </w:t>
      </w:r>
      <w:proofErr w:type="gramStart"/>
      <w:r>
        <w:rPr>
          <w:rFonts w:ascii="Times New Roman" w:hAnsi="Times New Roman"/>
          <w:sz w:val="24"/>
          <w:szCs w:val="24"/>
        </w:rPr>
        <w:t>foram</w:t>
      </w:r>
      <w:proofErr w:type="gramEnd"/>
      <w:r>
        <w:rPr>
          <w:rFonts w:ascii="Times New Roman" w:hAnsi="Times New Roman"/>
          <w:sz w:val="24"/>
          <w:szCs w:val="24"/>
        </w:rPr>
        <w:t xml:space="preserve"> encontrados </w:t>
      </w:r>
      <w:proofErr w:type="spellStart"/>
      <w:r>
        <w:rPr>
          <w:rFonts w:ascii="Times New Roman" w:hAnsi="Times New Roman"/>
          <w:sz w:val="24"/>
          <w:szCs w:val="24"/>
        </w:rPr>
        <w:t>p-valores</w:t>
      </w:r>
      <w:proofErr w:type="spellEnd"/>
      <w:r>
        <w:rPr>
          <w:rFonts w:ascii="Times New Roman" w:hAnsi="Times New Roman"/>
          <w:sz w:val="24"/>
          <w:szCs w:val="24"/>
        </w:rPr>
        <w:t xml:space="preserve"> sempre maiores que 0,05. Ou seja, não se rejeitou a hipótese de independência entre a ocorrência de lesão e as demais variáveis a um nível de significância de 5%.</w:t>
      </w:r>
    </w:p>
    <w:p w:rsidR="003B257A" w:rsidRPr="007C627D" w:rsidRDefault="000D0D55" w:rsidP="007C627D">
      <w:pPr>
        <w:spacing w:after="0" w:line="360" w:lineRule="auto"/>
        <w:ind w:firstLine="709"/>
        <w:jc w:val="both"/>
        <w:rPr>
          <w:rFonts w:ascii="Times New Roman" w:hAnsi="Times New Roman"/>
          <w:sz w:val="24"/>
          <w:szCs w:val="24"/>
        </w:rPr>
      </w:pPr>
      <w:r w:rsidRPr="007C627D">
        <w:rPr>
          <w:rFonts w:ascii="Times New Roman" w:hAnsi="Times New Roman"/>
          <w:sz w:val="24"/>
          <w:szCs w:val="24"/>
        </w:rPr>
        <w:t xml:space="preserve">A tabela 3 exemplifica a comparação entre </w:t>
      </w:r>
      <w:r w:rsidR="008C551F" w:rsidRPr="007C627D">
        <w:rPr>
          <w:rFonts w:ascii="Times New Roman" w:hAnsi="Times New Roman"/>
          <w:sz w:val="24"/>
          <w:szCs w:val="24"/>
        </w:rPr>
        <w:t>gênero</w:t>
      </w:r>
      <w:r w:rsidR="003B257A" w:rsidRPr="007C627D">
        <w:rPr>
          <w:rFonts w:ascii="Times New Roman" w:hAnsi="Times New Roman"/>
          <w:sz w:val="24"/>
          <w:szCs w:val="24"/>
        </w:rPr>
        <w:t xml:space="preserve"> feminino e masculino</w:t>
      </w:r>
      <w:r w:rsidRPr="007C627D">
        <w:rPr>
          <w:rFonts w:ascii="Times New Roman" w:hAnsi="Times New Roman"/>
          <w:sz w:val="24"/>
          <w:szCs w:val="24"/>
        </w:rPr>
        <w:t xml:space="preserve">, </w:t>
      </w:r>
      <w:r w:rsidR="00781E16" w:rsidRPr="007C627D">
        <w:rPr>
          <w:rFonts w:ascii="Times New Roman" w:hAnsi="Times New Roman"/>
          <w:sz w:val="24"/>
          <w:szCs w:val="24"/>
        </w:rPr>
        <w:t>demonstrando</w:t>
      </w:r>
      <w:r w:rsidRPr="007C627D">
        <w:rPr>
          <w:rFonts w:ascii="Times New Roman" w:hAnsi="Times New Roman"/>
          <w:sz w:val="24"/>
          <w:szCs w:val="24"/>
        </w:rPr>
        <w:t xml:space="preserve"> que </w:t>
      </w:r>
      <w:r w:rsidR="00431E97">
        <w:rPr>
          <w:rFonts w:ascii="Times New Roman" w:hAnsi="Times New Roman"/>
          <w:sz w:val="24"/>
          <w:szCs w:val="24"/>
        </w:rPr>
        <w:t xml:space="preserve">não há diferença </w:t>
      </w:r>
      <w:r w:rsidRPr="007C627D">
        <w:rPr>
          <w:rFonts w:ascii="Times New Roman" w:hAnsi="Times New Roman"/>
          <w:sz w:val="24"/>
          <w:szCs w:val="24"/>
        </w:rPr>
        <w:t>estatisticamente significante.</w:t>
      </w:r>
    </w:p>
    <w:p w:rsidR="003B257A" w:rsidRDefault="003B257A" w:rsidP="003B257A">
      <w:pPr>
        <w:spacing w:after="0" w:line="360" w:lineRule="auto"/>
        <w:jc w:val="both"/>
        <w:rPr>
          <w:rFonts w:ascii="Times New Roman" w:hAnsi="Times New Roman"/>
          <w:sz w:val="20"/>
          <w:szCs w:val="20"/>
        </w:rPr>
      </w:pPr>
    </w:p>
    <w:p w:rsidR="003B257A" w:rsidRPr="00E6098E" w:rsidRDefault="003B257A" w:rsidP="003B257A">
      <w:pPr>
        <w:spacing w:after="0" w:line="360" w:lineRule="auto"/>
        <w:jc w:val="both"/>
        <w:rPr>
          <w:rFonts w:ascii="Times New Roman" w:hAnsi="Times New Roman"/>
          <w:sz w:val="20"/>
          <w:szCs w:val="20"/>
        </w:rPr>
      </w:pPr>
      <w:r w:rsidRPr="00E6098E">
        <w:rPr>
          <w:rFonts w:ascii="Times New Roman" w:hAnsi="Times New Roman"/>
          <w:b/>
          <w:sz w:val="20"/>
          <w:szCs w:val="20"/>
        </w:rPr>
        <w:t>Tabela 3 – Distribuição dos sujeitos da pesquisa pelo gênero e o índice de lesão</w:t>
      </w:r>
      <w:r w:rsidR="00E310C9" w:rsidRPr="00E6098E">
        <w:rPr>
          <w:rFonts w:ascii="Times New Roman" w:hAnsi="Times New Roman"/>
          <w:b/>
          <w:sz w:val="20"/>
          <w:szCs w:val="20"/>
        </w:rPr>
        <w:t>.</w:t>
      </w:r>
      <w:r w:rsidRPr="00E6098E">
        <w:rPr>
          <w:rFonts w:ascii="Times New Roman" w:hAnsi="Times New Roman"/>
          <w:b/>
          <w:sz w:val="20"/>
          <w:szCs w:val="20"/>
        </w:rPr>
        <w:t xml:space="preserve"> Brasília (DF), 2011.</w:t>
      </w:r>
    </w:p>
    <w:tbl>
      <w:tblPr>
        <w:tblW w:w="8684" w:type="dxa"/>
        <w:tblInd w:w="70" w:type="dxa"/>
        <w:tblCellMar>
          <w:left w:w="70" w:type="dxa"/>
          <w:right w:w="70" w:type="dxa"/>
        </w:tblCellMar>
        <w:tblLook w:val="04A0"/>
      </w:tblPr>
      <w:tblGrid>
        <w:gridCol w:w="2066"/>
        <w:gridCol w:w="2204"/>
        <w:gridCol w:w="2210"/>
        <w:gridCol w:w="2204"/>
      </w:tblGrid>
      <w:tr w:rsidR="00067495" w:rsidRPr="003B257A" w:rsidTr="00E24709">
        <w:trPr>
          <w:trHeight w:val="166"/>
        </w:trPr>
        <w:tc>
          <w:tcPr>
            <w:tcW w:w="2066" w:type="dxa"/>
            <w:vMerge w:val="restart"/>
            <w:tcBorders>
              <w:top w:val="single" w:sz="4" w:space="0" w:color="auto"/>
              <w:left w:val="nil"/>
              <w:bottom w:val="single" w:sz="8" w:space="0" w:color="000000"/>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Lesão</w:t>
            </w:r>
          </w:p>
        </w:tc>
        <w:tc>
          <w:tcPr>
            <w:tcW w:w="4414" w:type="dxa"/>
            <w:gridSpan w:val="2"/>
            <w:tcBorders>
              <w:top w:val="single" w:sz="4" w:space="0" w:color="auto"/>
              <w:left w:val="nil"/>
              <w:bottom w:val="single" w:sz="4" w:space="0" w:color="auto"/>
              <w:right w:val="single" w:sz="4" w:space="0" w:color="auto"/>
            </w:tcBorders>
            <w:shd w:val="clear" w:color="auto" w:fill="auto"/>
            <w:vAlign w:val="center"/>
            <w:hideMark/>
          </w:tcPr>
          <w:p w:rsidR="003B257A" w:rsidRPr="003B257A" w:rsidRDefault="003B257A" w:rsidP="009E71A3">
            <w:pPr>
              <w:spacing w:after="0" w:line="240" w:lineRule="auto"/>
              <w:jc w:val="center"/>
              <w:rPr>
                <w:rFonts w:eastAsia="Times New Roman" w:cs="Calibri"/>
                <w:color w:val="000000"/>
                <w:lang w:eastAsia="pt-BR"/>
              </w:rPr>
            </w:pPr>
            <w:r w:rsidRPr="003B257A">
              <w:rPr>
                <w:rFonts w:eastAsia="Times New Roman" w:cs="Calibri"/>
                <w:color w:val="000000"/>
                <w:lang w:eastAsia="pt-BR"/>
              </w:rPr>
              <w:t>Sexo (</w:t>
            </w:r>
            <w:proofErr w:type="spellStart"/>
            <w:r w:rsidR="009E71A3" w:rsidRPr="003B257A">
              <w:rPr>
                <w:rFonts w:eastAsia="Times New Roman" w:cs="Calibri"/>
                <w:color w:val="000000"/>
                <w:lang w:eastAsia="pt-BR"/>
              </w:rPr>
              <w:t>Freq</w:t>
            </w:r>
            <w:r w:rsidR="009E71A3">
              <w:rPr>
                <w:rFonts w:eastAsia="Times New Roman" w:cs="Calibri"/>
                <w:color w:val="000000"/>
                <w:lang w:eastAsia="pt-BR"/>
              </w:rPr>
              <w:t>uências</w:t>
            </w:r>
            <w:proofErr w:type="spellEnd"/>
            <w:r w:rsidRPr="003B257A">
              <w:rPr>
                <w:rFonts w:eastAsia="Times New Roman" w:cs="Calibri"/>
                <w:color w:val="000000"/>
                <w:lang w:eastAsia="pt-BR"/>
              </w:rPr>
              <w:t xml:space="preserve"> Observadas)</w:t>
            </w:r>
          </w:p>
        </w:tc>
        <w:tc>
          <w:tcPr>
            <w:tcW w:w="2204" w:type="dxa"/>
            <w:vMerge w:val="restart"/>
            <w:tcBorders>
              <w:top w:val="single" w:sz="4" w:space="0" w:color="auto"/>
              <w:left w:val="single" w:sz="4" w:space="0" w:color="auto"/>
              <w:bottom w:val="single" w:sz="8" w:space="0" w:color="000000"/>
              <w:right w:val="nil"/>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Total</w:t>
            </w:r>
          </w:p>
        </w:tc>
      </w:tr>
      <w:tr w:rsidR="00E24709" w:rsidRPr="003B257A" w:rsidTr="00E24709">
        <w:trPr>
          <w:trHeight w:val="173"/>
        </w:trPr>
        <w:tc>
          <w:tcPr>
            <w:tcW w:w="2066" w:type="dxa"/>
            <w:vMerge/>
            <w:tcBorders>
              <w:top w:val="single" w:sz="4" w:space="0" w:color="auto"/>
              <w:left w:val="nil"/>
              <w:bottom w:val="single" w:sz="8" w:space="0" w:color="000000"/>
              <w:right w:val="single" w:sz="4" w:space="0" w:color="auto"/>
            </w:tcBorders>
            <w:vAlign w:val="center"/>
            <w:hideMark/>
          </w:tcPr>
          <w:p w:rsidR="003B257A" w:rsidRPr="003B257A" w:rsidRDefault="003B257A" w:rsidP="003B257A">
            <w:pPr>
              <w:spacing w:after="0" w:line="240" w:lineRule="auto"/>
              <w:rPr>
                <w:rFonts w:eastAsia="Times New Roman" w:cs="Calibri"/>
                <w:color w:val="000000"/>
                <w:lang w:eastAsia="pt-BR"/>
              </w:rPr>
            </w:pPr>
          </w:p>
        </w:tc>
        <w:tc>
          <w:tcPr>
            <w:tcW w:w="2204" w:type="dxa"/>
            <w:tcBorders>
              <w:top w:val="nil"/>
              <w:left w:val="nil"/>
              <w:bottom w:val="single" w:sz="8"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Masculino</w:t>
            </w:r>
          </w:p>
        </w:tc>
        <w:tc>
          <w:tcPr>
            <w:tcW w:w="2210" w:type="dxa"/>
            <w:tcBorders>
              <w:top w:val="nil"/>
              <w:left w:val="nil"/>
              <w:bottom w:val="single" w:sz="8"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Feminino</w:t>
            </w:r>
          </w:p>
        </w:tc>
        <w:tc>
          <w:tcPr>
            <w:tcW w:w="2204" w:type="dxa"/>
            <w:vMerge/>
            <w:tcBorders>
              <w:top w:val="single" w:sz="4" w:space="0" w:color="auto"/>
              <w:left w:val="single" w:sz="4" w:space="0" w:color="auto"/>
              <w:bottom w:val="single" w:sz="8" w:space="0" w:color="000000"/>
              <w:right w:val="nil"/>
            </w:tcBorders>
            <w:vAlign w:val="center"/>
            <w:hideMark/>
          </w:tcPr>
          <w:p w:rsidR="003B257A" w:rsidRPr="003B257A" w:rsidRDefault="003B257A" w:rsidP="003B257A">
            <w:pPr>
              <w:spacing w:after="0" w:line="240" w:lineRule="auto"/>
              <w:rPr>
                <w:rFonts w:eastAsia="Times New Roman" w:cs="Calibri"/>
                <w:color w:val="000000"/>
                <w:lang w:eastAsia="pt-BR"/>
              </w:rPr>
            </w:pPr>
          </w:p>
        </w:tc>
      </w:tr>
      <w:tr w:rsidR="00E24709" w:rsidRPr="003B257A" w:rsidTr="00E24709">
        <w:trPr>
          <w:trHeight w:val="166"/>
        </w:trPr>
        <w:tc>
          <w:tcPr>
            <w:tcW w:w="2066"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Não</w:t>
            </w:r>
          </w:p>
        </w:tc>
        <w:tc>
          <w:tcPr>
            <w:tcW w:w="2204"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proofErr w:type="gramStart"/>
            <w:r w:rsidRPr="003B257A">
              <w:rPr>
                <w:rFonts w:eastAsia="Times New Roman" w:cs="Calibri"/>
                <w:color w:val="000000"/>
                <w:lang w:eastAsia="pt-BR"/>
              </w:rPr>
              <w:t>9</w:t>
            </w:r>
            <w:proofErr w:type="gramEnd"/>
          </w:p>
        </w:tc>
        <w:tc>
          <w:tcPr>
            <w:tcW w:w="2210"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proofErr w:type="gramStart"/>
            <w:r w:rsidRPr="003B257A">
              <w:rPr>
                <w:rFonts w:eastAsia="Times New Roman" w:cs="Calibri"/>
                <w:color w:val="000000"/>
                <w:lang w:eastAsia="pt-BR"/>
              </w:rPr>
              <w:t>7</w:t>
            </w:r>
            <w:proofErr w:type="gramEnd"/>
          </w:p>
        </w:tc>
        <w:tc>
          <w:tcPr>
            <w:tcW w:w="2204" w:type="dxa"/>
            <w:tcBorders>
              <w:top w:val="nil"/>
              <w:left w:val="nil"/>
              <w:bottom w:val="single" w:sz="4" w:space="0" w:color="auto"/>
              <w:right w:val="nil"/>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16</w:t>
            </w:r>
          </w:p>
        </w:tc>
      </w:tr>
      <w:tr w:rsidR="00E24709" w:rsidRPr="003B257A" w:rsidTr="00E24709">
        <w:trPr>
          <w:trHeight w:val="166"/>
        </w:trPr>
        <w:tc>
          <w:tcPr>
            <w:tcW w:w="2066"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Sim</w:t>
            </w:r>
          </w:p>
        </w:tc>
        <w:tc>
          <w:tcPr>
            <w:tcW w:w="2204"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16</w:t>
            </w:r>
          </w:p>
        </w:tc>
        <w:tc>
          <w:tcPr>
            <w:tcW w:w="2210"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18</w:t>
            </w:r>
          </w:p>
        </w:tc>
        <w:tc>
          <w:tcPr>
            <w:tcW w:w="2204" w:type="dxa"/>
            <w:tcBorders>
              <w:top w:val="nil"/>
              <w:left w:val="nil"/>
              <w:bottom w:val="single" w:sz="4" w:space="0" w:color="auto"/>
              <w:right w:val="nil"/>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34</w:t>
            </w:r>
          </w:p>
        </w:tc>
      </w:tr>
      <w:tr w:rsidR="00E24709" w:rsidRPr="003B257A" w:rsidTr="00E24709">
        <w:trPr>
          <w:trHeight w:val="166"/>
        </w:trPr>
        <w:tc>
          <w:tcPr>
            <w:tcW w:w="2066"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Total</w:t>
            </w:r>
          </w:p>
        </w:tc>
        <w:tc>
          <w:tcPr>
            <w:tcW w:w="2204"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25</w:t>
            </w:r>
          </w:p>
        </w:tc>
        <w:tc>
          <w:tcPr>
            <w:tcW w:w="2210"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25</w:t>
            </w:r>
          </w:p>
        </w:tc>
        <w:tc>
          <w:tcPr>
            <w:tcW w:w="2204" w:type="dxa"/>
            <w:tcBorders>
              <w:top w:val="nil"/>
              <w:left w:val="nil"/>
              <w:bottom w:val="single" w:sz="4" w:space="0" w:color="auto"/>
              <w:right w:val="nil"/>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50</w:t>
            </w:r>
          </w:p>
        </w:tc>
      </w:tr>
      <w:tr w:rsidR="00E24709" w:rsidRPr="003B257A" w:rsidTr="00E24709">
        <w:trPr>
          <w:trHeight w:val="166"/>
        </w:trPr>
        <w:tc>
          <w:tcPr>
            <w:tcW w:w="2066" w:type="dxa"/>
            <w:tcBorders>
              <w:top w:val="nil"/>
              <w:left w:val="nil"/>
              <w:bottom w:val="nil"/>
              <w:right w:val="nil"/>
            </w:tcBorders>
            <w:shd w:val="clear" w:color="auto" w:fill="auto"/>
            <w:noWrap/>
            <w:vAlign w:val="bottom"/>
            <w:hideMark/>
          </w:tcPr>
          <w:p w:rsidR="003B257A" w:rsidRPr="003B257A" w:rsidRDefault="003B257A" w:rsidP="003B257A">
            <w:pPr>
              <w:spacing w:after="0" w:line="240" w:lineRule="auto"/>
              <w:rPr>
                <w:rFonts w:eastAsia="Times New Roman" w:cs="Calibri"/>
                <w:color w:val="000000"/>
                <w:lang w:eastAsia="pt-BR"/>
              </w:rPr>
            </w:pPr>
          </w:p>
        </w:tc>
        <w:tc>
          <w:tcPr>
            <w:tcW w:w="2204" w:type="dxa"/>
            <w:tcBorders>
              <w:top w:val="nil"/>
              <w:left w:val="nil"/>
              <w:bottom w:val="nil"/>
              <w:right w:val="nil"/>
            </w:tcBorders>
            <w:shd w:val="clear" w:color="auto" w:fill="auto"/>
            <w:noWrap/>
            <w:vAlign w:val="bottom"/>
            <w:hideMark/>
          </w:tcPr>
          <w:p w:rsidR="003B257A" w:rsidRDefault="003B257A" w:rsidP="003B257A">
            <w:pPr>
              <w:spacing w:after="0" w:line="240" w:lineRule="auto"/>
              <w:rPr>
                <w:rFonts w:eastAsia="Times New Roman" w:cs="Calibri"/>
                <w:color w:val="000000"/>
                <w:lang w:eastAsia="pt-BR"/>
              </w:rPr>
            </w:pPr>
          </w:p>
          <w:p w:rsidR="009E71A3" w:rsidRDefault="009E71A3" w:rsidP="003B257A">
            <w:pPr>
              <w:spacing w:after="0" w:line="240" w:lineRule="auto"/>
              <w:rPr>
                <w:rFonts w:eastAsia="Times New Roman" w:cs="Calibri"/>
                <w:color w:val="000000"/>
                <w:lang w:eastAsia="pt-BR"/>
              </w:rPr>
            </w:pPr>
          </w:p>
          <w:p w:rsidR="009E71A3" w:rsidRPr="003B257A" w:rsidRDefault="009E71A3" w:rsidP="003B257A">
            <w:pPr>
              <w:spacing w:after="0" w:line="240" w:lineRule="auto"/>
              <w:rPr>
                <w:rFonts w:eastAsia="Times New Roman" w:cs="Calibri"/>
                <w:color w:val="000000"/>
                <w:lang w:eastAsia="pt-BR"/>
              </w:rPr>
            </w:pPr>
          </w:p>
        </w:tc>
        <w:tc>
          <w:tcPr>
            <w:tcW w:w="2210" w:type="dxa"/>
            <w:tcBorders>
              <w:top w:val="nil"/>
              <w:left w:val="nil"/>
              <w:bottom w:val="nil"/>
              <w:right w:val="nil"/>
            </w:tcBorders>
            <w:shd w:val="clear" w:color="auto" w:fill="auto"/>
            <w:noWrap/>
            <w:vAlign w:val="bottom"/>
            <w:hideMark/>
          </w:tcPr>
          <w:p w:rsidR="003B257A" w:rsidRDefault="003B257A" w:rsidP="003B257A">
            <w:pPr>
              <w:spacing w:after="0" w:line="240" w:lineRule="auto"/>
              <w:rPr>
                <w:rFonts w:eastAsia="Times New Roman" w:cs="Calibri"/>
                <w:color w:val="000000"/>
                <w:lang w:eastAsia="pt-BR"/>
              </w:rPr>
            </w:pPr>
          </w:p>
          <w:p w:rsidR="00D44076" w:rsidRDefault="00D44076" w:rsidP="003B257A">
            <w:pPr>
              <w:spacing w:after="0" w:line="240" w:lineRule="auto"/>
              <w:rPr>
                <w:rFonts w:eastAsia="Times New Roman" w:cs="Calibri"/>
                <w:color w:val="000000"/>
                <w:lang w:eastAsia="pt-BR"/>
              </w:rPr>
            </w:pPr>
          </w:p>
          <w:p w:rsidR="00D44076" w:rsidRDefault="00D44076" w:rsidP="003B257A">
            <w:pPr>
              <w:spacing w:after="0" w:line="240" w:lineRule="auto"/>
              <w:rPr>
                <w:rFonts w:eastAsia="Times New Roman" w:cs="Calibri"/>
                <w:color w:val="000000"/>
                <w:lang w:eastAsia="pt-BR"/>
              </w:rPr>
            </w:pPr>
          </w:p>
          <w:p w:rsidR="00D44076" w:rsidRPr="003B257A" w:rsidRDefault="00D44076" w:rsidP="003B257A">
            <w:pPr>
              <w:spacing w:after="0" w:line="240" w:lineRule="auto"/>
              <w:rPr>
                <w:rFonts w:eastAsia="Times New Roman" w:cs="Calibri"/>
                <w:color w:val="000000"/>
                <w:lang w:eastAsia="pt-BR"/>
              </w:rPr>
            </w:pPr>
          </w:p>
        </w:tc>
        <w:tc>
          <w:tcPr>
            <w:tcW w:w="2204" w:type="dxa"/>
            <w:tcBorders>
              <w:top w:val="nil"/>
              <w:left w:val="nil"/>
              <w:bottom w:val="nil"/>
              <w:right w:val="nil"/>
            </w:tcBorders>
            <w:shd w:val="clear" w:color="auto" w:fill="auto"/>
            <w:noWrap/>
            <w:vAlign w:val="bottom"/>
            <w:hideMark/>
          </w:tcPr>
          <w:p w:rsidR="003B257A" w:rsidRPr="003B257A" w:rsidRDefault="003B257A" w:rsidP="003B257A">
            <w:pPr>
              <w:spacing w:after="0" w:line="240" w:lineRule="auto"/>
              <w:rPr>
                <w:rFonts w:eastAsia="Times New Roman" w:cs="Calibri"/>
                <w:color w:val="000000"/>
                <w:lang w:eastAsia="pt-BR"/>
              </w:rPr>
            </w:pPr>
          </w:p>
        </w:tc>
      </w:tr>
      <w:tr w:rsidR="00067495" w:rsidRPr="003B257A" w:rsidTr="00E24709">
        <w:trPr>
          <w:trHeight w:val="166"/>
        </w:trPr>
        <w:tc>
          <w:tcPr>
            <w:tcW w:w="2066" w:type="dxa"/>
            <w:vMerge w:val="restart"/>
            <w:tcBorders>
              <w:top w:val="single" w:sz="4" w:space="0" w:color="auto"/>
              <w:left w:val="nil"/>
              <w:bottom w:val="single" w:sz="8" w:space="0" w:color="000000"/>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lastRenderedPageBreak/>
              <w:t>Lesão</w:t>
            </w:r>
          </w:p>
        </w:tc>
        <w:tc>
          <w:tcPr>
            <w:tcW w:w="4414" w:type="dxa"/>
            <w:gridSpan w:val="2"/>
            <w:tcBorders>
              <w:top w:val="single" w:sz="4" w:space="0" w:color="auto"/>
              <w:left w:val="nil"/>
              <w:bottom w:val="single" w:sz="4" w:space="0" w:color="auto"/>
              <w:right w:val="single" w:sz="4" w:space="0" w:color="auto"/>
            </w:tcBorders>
            <w:shd w:val="clear" w:color="auto" w:fill="auto"/>
            <w:vAlign w:val="center"/>
            <w:hideMark/>
          </w:tcPr>
          <w:p w:rsidR="003B257A" w:rsidRPr="003B257A" w:rsidRDefault="003B257A" w:rsidP="009E71A3">
            <w:pPr>
              <w:spacing w:after="0" w:line="240" w:lineRule="auto"/>
              <w:jc w:val="center"/>
              <w:rPr>
                <w:rFonts w:eastAsia="Times New Roman" w:cs="Calibri"/>
                <w:color w:val="000000"/>
                <w:lang w:eastAsia="pt-BR"/>
              </w:rPr>
            </w:pPr>
            <w:r w:rsidRPr="003B257A">
              <w:rPr>
                <w:rFonts w:eastAsia="Times New Roman" w:cs="Calibri"/>
                <w:color w:val="000000"/>
                <w:lang w:eastAsia="pt-BR"/>
              </w:rPr>
              <w:t>Sexo (</w:t>
            </w:r>
            <w:proofErr w:type="spellStart"/>
            <w:r w:rsidR="009E71A3" w:rsidRPr="003B257A">
              <w:rPr>
                <w:rFonts w:eastAsia="Times New Roman" w:cs="Calibri"/>
                <w:color w:val="000000"/>
                <w:lang w:eastAsia="pt-BR"/>
              </w:rPr>
              <w:t>Freq</w:t>
            </w:r>
            <w:r w:rsidR="009E71A3">
              <w:rPr>
                <w:rFonts w:eastAsia="Times New Roman" w:cs="Calibri"/>
                <w:color w:val="000000"/>
                <w:lang w:eastAsia="pt-BR"/>
              </w:rPr>
              <w:t>uências</w:t>
            </w:r>
            <w:proofErr w:type="spellEnd"/>
            <w:r w:rsidRPr="003B257A">
              <w:rPr>
                <w:rFonts w:eastAsia="Times New Roman" w:cs="Calibri"/>
                <w:color w:val="000000"/>
                <w:lang w:eastAsia="pt-BR"/>
              </w:rPr>
              <w:t xml:space="preserve"> Esperadas)</w:t>
            </w:r>
          </w:p>
        </w:tc>
        <w:tc>
          <w:tcPr>
            <w:tcW w:w="2204" w:type="dxa"/>
            <w:vMerge w:val="restart"/>
            <w:tcBorders>
              <w:top w:val="single" w:sz="4" w:space="0" w:color="auto"/>
              <w:left w:val="single" w:sz="4" w:space="0" w:color="auto"/>
              <w:bottom w:val="single" w:sz="8" w:space="0" w:color="000000"/>
              <w:right w:val="nil"/>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Total</w:t>
            </w:r>
          </w:p>
        </w:tc>
      </w:tr>
      <w:tr w:rsidR="00E24709" w:rsidRPr="003B257A" w:rsidTr="00E24709">
        <w:trPr>
          <w:trHeight w:val="173"/>
        </w:trPr>
        <w:tc>
          <w:tcPr>
            <w:tcW w:w="2066" w:type="dxa"/>
            <w:vMerge/>
            <w:tcBorders>
              <w:top w:val="single" w:sz="4" w:space="0" w:color="auto"/>
              <w:left w:val="nil"/>
              <w:bottom w:val="single" w:sz="8" w:space="0" w:color="000000"/>
              <w:right w:val="single" w:sz="4" w:space="0" w:color="auto"/>
            </w:tcBorders>
            <w:vAlign w:val="center"/>
            <w:hideMark/>
          </w:tcPr>
          <w:p w:rsidR="003B257A" w:rsidRPr="003B257A" w:rsidRDefault="003B257A" w:rsidP="003B257A">
            <w:pPr>
              <w:spacing w:after="0" w:line="240" w:lineRule="auto"/>
              <w:rPr>
                <w:rFonts w:eastAsia="Times New Roman" w:cs="Calibri"/>
                <w:color w:val="000000"/>
                <w:lang w:eastAsia="pt-BR"/>
              </w:rPr>
            </w:pPr>
          </w:p>
        </w:tc>
        <w:tc>
          <w:tcPr>
            <w:tcW w:w="2204" w:type="dxa"/>
            <w:tcBorders>
              <w:top w:val="nil"/>
              <w:left w:val="nil"/>
              <w:bottom w:val="single" w:sz="8"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Masculino</w:t>
            </w:r>
          </w:p>
        </w:tc>
        <w:tc>
          <w:tcPr>
            <w:tcW w:w="2210" w:type="dxa"/>
            <w:tcBorders>
              <w:top w:val="nil"/>
              <w:left w:val="nil"/>
              <w:bottom w:val="single" w:sz="8"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Feminino</w:t>
            </w:r>
          </w:p>
        </w:tc>
        <w:tc>
          <w:tcPr>
            <w:tcW w:w="2204" w:type="dxa"/>
            <w:vMerge/>
            <w:tcBorders>
              <w:top w:val="single" w:sz="4" w:space="0" w:color="auto"/>
              <w:left w:val="single" w:sz="4" w:space="0" w:color="auto"/>
              <w:bottom w:val="single" w:sz="8" w:space="0" w:color="000000"/>
              <w:right w:val="nil"/>
            </w:tcBorders>
            <w:vAlign w:val="center"/>
            <w:hideMark/>
          </w:tcPr>
          <w:p w:rsidR="003B257A" w:rsidRPr="003B257A" w:rsidRDefault="003B257A" w:rsidP="003B257A">
            <w:pPr>
              <w:spacing w:after="0" w:line="240" w:lineRule="auto"/>
              <w:rPr>
                <w:rFonts w:eastAsia="Times New Roman" w:cs="Calibri"/>
                <w:color w:val="000000"/>
                <w:lang w:eastAsia="pt-BR"/>
              </w:rPr>
            </w:pPr>
          </w:p>
        </w:tc>
      </w:tr>
      <w:tr w:rsidR="00E24709" w:rsidRPr="003B257A" w:rsidTr="00E24709">
        <w:trPr>
          <w:trHeight w:val="166"/>
        </w:trPr>
        <w:tc>
          <w:tcPr>
            <w:tcW w:w="2066"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Não</w:t>
            </w:r>
          </w:p>
        </w:tc>
        <w:tc>
          <w:tcPr>
            <w:tcW w:w="2204"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proofErr w:type="gramStart"/>
            <w:r w:rsidRPr="003B257A">
              <w:rPr>
                <w:rFonts w:eastAsia="Times New Roman" w:cs="Calibri"/>
                <w:color w:val="000000"/>
                <w:lang w:eastAsia="pt-BR"/>
              </w:rPr>
              <w:t>8</w:t>
            </w:r>
            <w:proofErr w:type="gramEnd"/>
          </w:p>
        </w:tc>
        <w:tc>
          <w:tcPr>
            <w:tcW w:w="2210"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proofErr w:type="gramStart"/>
            <w:r w:rsidRPr="003B257A">
              <w:rPr>
                <w:rFonts w:eastAsia="Times New Roman" w:cs="Calibri"/>
                <w:color w:val="000000"/>
                <w:lang w:eastAsia="pt-BR"/>
              </w:rPr>
              <w:t>8</w:t>
            </w:r>
            <w:proofErr w:type="gramEnd"/>
          </w:p>
        </w:tc>
        <w:tc>
          <w:tcPr>
            <w:tcW w:w="2204" w:type="dxa"/>
            <w:tcBorders>
              <w:top w:val="nil"/>
              <w:left w:val="nil"/>
              <w:bottom w:val="single" w:sz="4" w:space="0" w:color="auto"/>
              <w:right w:val="nil"/>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16</w:t>
            </w:r>
          </w:p>
        </w:tc>
      </w:tr>
      <w:tr w:rsidR="00E24709" w:rsidRPr="003B257A" w:rsidTr="00E24709">
        <w:trPr>
          <w:trHeight w:val="166"/>
        </w:trPr>
        <w:tc>
          <w:tcPr>
            <w:tcW w:w="2066"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Sim</w:t>
            </w:r>
          </w:p>
        </w:tc>
        <w:tc>
          <w:tcPr>
            <w:tcW w:w="2204"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17</w:t>
            </w:r>
          </w:p>
        </w:tc>
        <w:tc>
          <w:tcPr>
            <w:tcW w:w="2210"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17</w:t>
            </w:r>
          </w:p>
        </w:tc>
        <w:tc>
          <w:tcPr>
            <w:tcW w:w="2204" w:type="dxa"/>
            <w:tcBorders>
              <w:top w:val="nil"/>
              <w:left w:val="nil"/>
              <w:bottom w:val="single" w:sz="4" w:space="0" w:color="auto"/>
              <w:right w:val="nil"/>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34</w:t>
            </w:r>
          </w:p>
        </w:tc>
      </w:tr>
      <w:tr w:rsidR="00E24709" w:rsidRPr="003B257A" w:rsidTr="00E24709">
        <w:trPr>
          <w:trHeight w:val="166"/>
        </w:trPr>
        <w:tc>
          <w:tcPr>
            <w:tcW w:w="2066"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Total</w:t>
            </w:r>
          </w:p>
        </w:tc>
        <w:tc>
          <w:tcPr>
            <w:tcW w:w="2204"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25</w:t>
            </w:r>
          </w:p>
        </w:tc>
        <w:tc>
          <w:tcPr>
            <w:tcW w:w="2210" w:type="dxa"/>
            <w:tcBorders>
              <w:top w:val="nil"/>
              <w:left w:val="nil"/>
              <w:bottom w:val="single" w:sz="4" w:space="0" w:color="auto"/>
              <w:right w:val="single" w:sz="4" w:space="0" w:color="auto"/>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25</w:t>
            </w:r>
          </w:p>
        </w:tc>
        <w:tc>
          <w:tcPr>
            <w:tcW w:w="2204" w:type="dxa"/>
            <w:tcBorders>
              <w:top w:val="nil"/>
              <w:left w:val="nil"/>
              <w:bottom w:val="single" w:sz="4" w:space="0" w:color="auto"/>
              <w:right w:val="nil"/>
            </w:tcBorders>
            <w:shd w:val="clear" w:color="auto" w:fill="auto"/>
            <w:vAlign w:val="center"/>
            <w:hideMark/>
          </w:tcPr>
          <w:p w:rsidR="003B257A" w:rsidRPr="003B257A" w:rsidRDefault="003B257A" w:rsidP="003B257A">
            <w:pPr>
              <w:spacing w:after="0" w:line="240" w:lineRule="auto"/>
              <w:jc w:val="center"/>
              <w:rPr>
                <w:rFonts w:eastAsia="Times New Roman" w:cs="Calibri"/>
                <w:color w:val="000000"/>
                <w:lang w:eastAsia="pt-BR"/>
              </w:rPr>
            </w:pPr>
            <w:r w:rsidRPr="003B257A">
              <w:rPr>
                <w:rFonts w:eastAsia="Times New Roman" w:cs="Calibri"/>
                <w:color w:val="000000"/>
                <w:lang w:eastAsia="pt-BR"/>
              </w:rPr>
              <w:t>50</w:t>
            </w:r>
          </w:p>
        </w:tc>
      </w:tr>
      <w:tr w:rsidR="00E24709" w:rsidRPr="003B257A" w:rsidTr="00E24709">
        <w:trPr>
          <w:trHeight w:val="166"/>
        </w:trPr>
        <w:tc>
          <w:tcPr>
            <w:tcW w:w="2066" w:type="dxa"/>
            <w:tcBorders>
              <w:top w:val="nil"/>
              <w:left w:val="nil"/>
              <w:bottom w:val="nil"/>
              <w:right w:val="nil"/>
            </w:tcBorders>
            <w:shd w:val="clear" w:color="auto" w:fill="auto"/>
            <w:noWrap/>
            <w:vAlign w:val="bottom"/>
            <w:hideMark/>
          </w:tcPr>
          <w:p w:rsidR="003B257A" w:rsidRPr="00B44EAA" w:rsidRDefault="003B257A" w:rsidP="00B44EAA">
            <w:pPr>
              <w:spacing w:after="0" w:line="240" w:lineRule="auto"/>
              <w:rPr>
                <w:rFonts w:eastAsia="Times New Roman" w:cs="Calibri"/>
                <w:color w:val="000000"/>
                <w:lang w:eastAsia="pt-BR"/>
              </w:rPr>
            </w:pPr>
          </w:p>
        </w:tc>
        <w:tc>
          <w:tcPr>
            <w:tcW w:w="2204" w:type="dxa"/>
            <w:tcBorders>
              <w:top w:val="nil"/>
              <w:left w:val="nil"/>
              <w:bottom w:val="nil"/>
              <w:right w:val="nil"/>
            </w:tcBorders>
            <w:shd w:val="clear" w:color="auto" w:fill="auto"/>
            <w:noWrap/>
            <w:vAlign w:val="bottom"/>
            <w:hideMark/>
          </w:tcPr>
          <w:p w:rsidR="003B257A" w:rsidRPr="003B257A" w:rsidRDefault="003B257A" w:rsidP="00B44EAA">
            <w:pPr>
              <w:spacing w:after="0" w:line="240" w:lineRule="auto"/>
              <w:rPr>
                <w:rFonts w:eastAsia="Times New Roman" w:cs="Calibri"/>
                <w:color w:val="000000"/>
                <w:lang w:eastAsia="pt-BR"/>
              </w:rPr>
            </w:pPr>
          </w:p>
        </w:tc>
        <w:tc>
          <w:tcPr>
            <w:tcW w:w="2210" w:type="dxa"/>
            <w:tcBorders>
              <w:top w:val="nil"/>
              <w:left w:val="nil"/>
              <w:bottom w:val="nil"/>
              <w:right w:val="nil"/>
            </w:tcBorders>
            <w:shd w:val="clear" w:color="auto" w:fill="auto"/>
            <w:noWrap/>
            <w:vAlign w:val="bottom"/>
            <w:hideMark/>
          </w:tcPr>
          <w:p w:rsidR="003B257A" w:rsidRPr="003B257A" w:rsidRDefault="003B257A" w:rsidP="00B44EAA">
            <w:pPr>
              <w:spacing w:after="0" w:line="240" w:lineRule="auto"/>
              <w:rPr>
                <w:rFonts w:eastAsia="Times New Roman" w:cs="Calibri"/>
                <w:color w:val="000000"/>
                <w:lang w:eastAsia="pt-BR"/>
              </w:rPr>
            </w:pPr>
          </w:p>
        </w:tc>
        <w:tc>
          <w:tcPr>
            <w:tcW w:w="2204" w:type="dxa"/>
            <w:tcBorders>
              <w:top w:val="nil"/>
              <w:left w:val="nil"/>
              <w:bottom w:val="nil"/>
              <w:right w:val="nil"/>
            </w:tcBorders>
            <w:shd w:val="clear" w:color="auto" w:fill="auto"/>
            <w:noWrap/>
            <w:vAlign w:val="bottom"/>
            <w:hideMark/>
          </w:tcPr>
          <w:p w:rsidR="003B257A" w:rsidRPr="003B257A" w:rsidRDefault="003B257A" w:rsidP="00B44EAA">
            <w:pPr>
              <w:spacing w:after="0" w:line="240" w:lineRule="auto"/>
              <w:rPr>
                <w:rFonts w:eastAsia="Times New Roman" w:cs="Calibri"/>
                <w:color w:val="000000"/>
                <w:lang w:eastAsia="pt-BR"/>
              </w:rPr>
            </w:pPr>
          </w:p>
        </w:tc>
      </w:tr>
    </w:tbl>
    <w:p w:rsidR="00B44EAA" w:rsidRPr="00D44076" w:rsidRDefault="00E24709" w:rsidP="00D44076">
      <w:pPr>
        <w:spacing w:after="0" w:line="360" w:lineRule="auto"/>
        <w:jc w:val="both"/>
        <w:rPr>
          <w:rFonts w:ascii="Times New Roman" w:hAnsi="Times New Roman"/>
          <w:sz w:val="24"/>
          <w:szCs w:val="24"/>
        </w:rPr>
      </w:pPr>
      <w:r w:rsidRPr="00D44076">
        <w:rPr>
          <w:rFonts w:ascii="Times New Roman" w:hAnsi="Times New Roman"/>
          <w:sz w:val="24"/>
          <w:szCs w:val="24"/>
        </w:rPr>
        <w:t>*</w:t>
      </w:r>
      <w:r w:rsidR="00B44EAA" w:rsidRPr="00D44076">
        <w:rPr>
          <w:rFonts w:ascii="Times New Roman" w:hAnsi="Times New Roman"/>
          <w:sz w:val="24"/>
          <w:szCs w:val="24"/>
        </w:rPr>
        <w:t>Valor estatisticamente sem significância</w:t>
      </w:r>
      <w:r w:rsidR="00D10009">
        <w:rPr>
          <w:rFonts w:ascii="Times New Roman" w:hAnsi="Times New Roman"/>
          <w:sz w:val="24"/>
          <w:szCs w:val="24"/>
        </w:rPr>
        <w:t>,</w:t>
      </w:r>
      <w:r w:rsidR="00B44EAA" w:rsidRPr="00D44076">
        <w:rPr>
          <w:rFonts w:ascii="Times New Roman" w:hAnsi="Times New Roman"/>
          <w:sz w:val="24"/>
          <w:szCs w:val="24"/>
        </w:rPr>
        <w:t xml:space="preserve"> p</w:t>
      </w:r>
      <w:r w:rsidR="00D10009">
        <w:rPr>
          <w:rFonts w:ascii="Times New Roman" w:hAnsi="Times New Roman"/>
          <w:sz w:val="24"/>
          <w:szCs w:val="24"/>
        </w:rPr>
        <w:t xml:space="preserve">-valor = </w:t>
      </w:r>
      <w:r w:rsidR="00B44EAA" w:rsidRPr="00D44076">
        <w:rPr>
          <w:rFonts w:ascii="Times New Roman" w:hAnsi="Times New Roman"/>
          <w:sz w:val="24"/>
          <w:szCs w:val="24"/>
        </w:rPr>
        <w:t>0,54</w:t>
      </w:r>
    </w:p>
    <w:tbl>
      <w:tblPr>
        <w:tblW w:w="3060" w:type="dxa"/>
        <w:tblInd w:w="70" w:type="dxa"/>
        <w:tblCellMar>
          <w:left w:w="70" w:type="dxa"/>
          <w:right w:w="70" w:type="dxa"/>
        </w:tblCellMar>
        <w:tblLook w:val="04A0"/>
      </w:tblPr>
      <w:tblGrid>
        <w:gridCol w:w="1464"/>
        <w:gridCol w:w="1596"/>
      </w:tblGrid>
      <w:tr w:rsidR="00B44EAA" w:rsidRPr="00431E97" w:rsidTr="00B44EAA">
        <w:trPr>
          <w:trHeight w:val="300"/>
        </w:trPr>
        <w:tc>
          <w:tcPr>
            <w:tcW w:w="1464" w:type="dxa"/>
            <w:tcBorders>
              <w:top w:val="nil"/>
              <w:left w:val="nil"/>
              <w:bottom w:val="nil"/>
              <w:right w:val="nil"/>
            </w:tcBorders>
            <w:shd w:val="clear" w:color="auto" w:fill="auto"/>
            <w:vAlign w:val="center"/>
            <w:hideMark/>
          </w:tcPr>
          <w:p w:rsidR="00B44EAA" w:rsidRPr="00431E97" w:rsidRDefault="00B44EAA" w:rsidP="00D44076">
            <w:pPr>
              <w:spacing w:after="0" w:line="360" w:lineRule="auto"/>
              <w:jc w:val="both"/>
              <w:rPr>
                <w:rFonts w:ascii="Times New Roman" w:eastAsia="Times New Roman" w:hAnsi="Times New Roman"/>
                <w:color w:val="FF0000"/>
                <w:lang w:eastAsia="pt-BR"/>
              </w:rPr>
            </w:pPr>
          </w:p>
        </w:tc>
        <w:tc>
          <w:tcPr>
            <w:tcW w:w="1596" w:type="dxa"/>
            <w:tcBorders>
              <w:top w:val="nil"/>
              <w:left w:val="nil"/>
              <w:bottom w:val="nil"/>
              <w:right w:val="nil"/>
            </w:tcBorders>
            <w:shd w:val="clear" w:color="auto" w:fill="auto"/>
            <w:noWrap/>
            <w:vAlign w:val="bottom"/>
            <w:hideMark/>
          </w:tcPr>
          <w:p w:rsidR="00B44EAA" w:rsidRPr="00431E97" w:rsidRDefault="00B44EAA" w:rsidP="00D44076">
            <w:pPr>
              <w:spacing w:after="0" w:line="360" w:lineRule="auto"/>
              <w:jc w:val="both"/>
              <w:rPr>
                <w:rFonts w:ascii="Times New Roman" w:eastAsia="Times New Roman" w:hAnsi="Times New Roman"/>
                <w:color w:val="FF0000"/>
                <w:lang w:eastAsia="pt-BR"/>
              </w:rPr>
            </w:pPr>
          </w:p>
        </w:tc>
      </w:tr>
    </w:tbl>
    <w:p w:rsidR="00D44076" w:rsidRPr="007C627D" w:rsidRDefault="00D44076" w:rsidP="00D44076">
      <w:pPr>
        <w:spacing w:after="0" w:line="360" w:lineRule="auto"/>
        <w:ind w:firstLine="708"/>
        <w:jc w:val="both"/>
        <w:rPr>
          <w:rFonts w:ascii="Times New Roman" w:hAnsi="Times New Roman"/>
          <w:sz w:val="24"/>
          <w:szCs w:val="24"/>
        </w:rPr>
      </w:pPr>
      <w:r w:rsidRPr="007C627D">
        <w:rPr>
          <w:rFonts w:ascii="Times New Roman" w:hAnsi="Times New Roman"/>
          <w:sz w:val="24"/>
          <w:szCs w:val="24"/>
        </w:rPr>
        <w:t xml:space="preserve">Conforme observado na tabela 4, notou-se que os atletas que treinam </w:t>
      </w:r>
      <w:proofErr w:type="gramStart"/>
      <w:r w:rsidRPr="007C627D">
        <w:rPr>
          <w:rFonts w:ascii="Times New Roman" w:hAnsi="Times New Roman"/>
          <w:sz w:val="24"/>
          <w:szCs w:val="24"/>
        </w:rPr>
        <w:t>4</w:t>
      </w:r>
      <w:proofErr w:type="gramEnd"/>
      <w:r w:rsidRPr="007C627D">
        <w:rPr>
          <w:rFonts w:ascii="Times New Roman" w:hAnsi="Times New Roman"/>
          <w:sz w:val="24"/>
          <w:szCs w:val="24"/>
        </w:rPr>
        <w:t xml:space="preserve"> vezes por semana sofrem mais lesões, seguidos dos que treinam 3 vezes por semana.</w:t>
      </w:r>
      <w:r>
        <w:rPr>
          <w:rFonts w:ascii="Times New Roman" w:hAnsi="Times New Roman"/>
          <w:sz w:val="24"/>
          <w:szCs w:val="24"/>
        </w:rPr>
        <w:t xml:space="preserve"> Entretanto, essa diferença não foi estatisticamente significante para se rejeitar a hipótese de independência entre as variáveis.</w:t>
      </w:r>
    </w:p>
    <w:p w:rsidR="00E310C9" w:rsidRPr="00E6098E" w:rsidRDefault="00E310C9" w:rsidP="007C627D">
      <w:pPr>
        <w:spacing w:after="0" w:line="360" w:lineRule="auto"/>
        <w:ind w:firstLine="708"/>
        <w:jc w:val="both"/>
        <w:rPr>
          <w:rFonts w:ascii="Times New Roman" w:hAnsi="Times New Roman"/>
          <w:b/>
          <w:sz w:val="20"/>
          <w:szCs w:val="20"/>
        </w:rPr>
      </w:pPr>
    </w:p>
    <w:p w:rsidR="00E310C9" w:rsidRPr="00D44076" w:rsidRDefault="00E310C9" w:rsidP="00E310C9">
      <w:pPr>
        <w:spacing w:after="0" w:line="360" w:lineRule="auto"/>
        <w:jc w:val="both"/>
        <w:rPr>
          <w:rFonts w:ascii="Times New Roman" w:hAnsi="Times New Roman"/>
          <w:b/>
          <w:sz w:val="20"/>
          <w:szCs w:val="20"/>
        </w:rPr>
      </w:pPr>
      <w:r w:rsidRPr="00E6098E">
        <w:rPr>
          <w:rFonts w:ascii="Times New Roman" w:hAnsi="Times New Roman"/>
          <w:b/>
          <w:sz w:val="20"/>
          <w:szCs w:val="20"/>
        </w:rPr>
        <w:t>Tabela 4- Correlação entre lesões e freqüência de treinamento</w:t>
      </w:r>
      <w:r w:rsidR="00E5626B" w:rsidRPr="00E6098E">
        <w:rPr>
          <w:rFonts w:ascii="Times New Roman" w:hAnsi="Times New Roman"/>
          <w:b/>
          <w:sz w:val="20"/>
          <w:szCs w:val="20"/>
        </w:rPr>
        <w:t>. Brasília (DF), 2011.</w:t>
      </w:r>
    </w:p>
    <w:tbl>
      <w:tblPr>
        <w:tblW w:w="8458" w:type="dxa"/>
        <w:tblInd w:w="70" w:type="dxa"/>
        <w:tblCellMar>
          <w:left w:w="70" w:type="dxa"/>
          <w:right w:w="70" w:type="dxa"/>
        </w:tblCellMar>
        <w:tblLook w:val="04A0"/>
      </w:tblPr>
      <w:tblGrid>
        <w:gridCol w:w="1709"/>
        <w:gridCol w:w="1549"/>
        <w:gridCol w:w="1549"/>
        <w:gridCol w:w="2496"/>
        <w:gridCol w:w="1155"/>
      </w:tblGrid>
      <w:tr w:rsidR="00E310C9" w:rsidRPr="00D44076" w:rsidTr="00E310C9">
        <w:trPr>
          <w:trHeight w:val="264"/>
        </w:trPr>
        <w:tc>
          <w:tcPr>
            <w:tcW w:w="1709" w:type="dxa"/>
            <w:vMerge w:val="restart"/>
            <w:tcBorders>
              <w:top w:val="single" w:sz="4" w:space="0" w:color="auto"/>
              <w:left w:val="nil"/>
              <w:bottom w:val="single" w:sz="4" w:space="0" w:color="auto"/>
              <w:right w:val="single" w:sz="4" w:space="0" w:color="auto"/>
            </w:tcBorders>
            <w:shd w:val="clear" w:color="auto" w:fill="auto"/>
            <w:vAlign w:val="center"/>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Tipos de Lesão</w:t>
            </w:r>
          </w:p>
        </w:tc>
        <w:tc>
          <w:tcPr>
            <w:tcW w:w="5594" w:type="dxa"/>
            <w:gridSpan w:val="3"/>
            <w:tcBorders>
              <w:top w:val="single" w:sz="4" w:space="0" w:color="auto"/>
              <w:left w:val="nil"/>
              <w:bottom w:val="single" w:sz="4" w:space="0" w:color="auto"/>
              <w:right w:val="single" w:sz="4" w:space="0" w:color="auto"/>
            </w:tcBorders>
            <w:shd w:val="clear" w:color="auto" w:fill="auto"/>
            <w:noWrap/>
            <w:vAlign w:val="bottom"/>
            <w:hideMark/>
          </w:tcPr>
          <w:p w:rsidR="00E310C9" w:rsidRPr="00D44076" w:rsidRDefault="00E310C9" w:rsidP="009E71A3">
            <w:pPr>
              <w:spacing w:after="0" w:line="240" w:lineRule="auto"/>
              <w:jc w:val="center"/>
              <w:rPr>
                <w:rFonts w:eastAsia="Times New Roman" w:cs="Calibri"/>
                <w:lang w:eastAsia="pt-BR"/>
              </w:rPr>
            </w:pPr>
            <w:r w:rsidRPr="00D44076">
              <w:rPr>
                <w:rFonts w:eastAsia="Times New Roman" w:cs="Calibri"/>
                <w:lang w:eastAsia="pt-BR"/>
              </w:rPr>
              <w:t>Treino (</w:t>
            </w:r>
            <w:proofErr w:type="spellStart"/>
            <w:r w:rsidRPr="00D44076">
              <w:rPr>
                <w:rFonts w:eastAsia="Times New Roman" w:cs="Calibri"/>
                <w:lang w:eastAsia="pt-BR"/>
              </w:rPr>
              <w:t>Freq</w:t>
            </w:r>
            <w:r w:rsidR="009E71A3" w:rsidRPr="00D44076">
              <w:rPr>
                <w:rFonts w:eastAsia="Times New Roman" w:cs="Calibri"/>
                <w:lang w:eastAsia="pt-BR"/>
              </w:rPr>
              <w:t>uências</w:t>
            </w:r>
            <w:proofErr w:type="spellEnd"/>
            <w:r w:rsidRPr="00D44076">
              <w:rPr>
                <w:rFonts w:eastAsia="Times New Roman" w:cs="Calibri"/>
                <w:lang w:eastAsia="pt-BR"/>
              </w:rPr>
              <w:t xml:space="preserve"> Observadas)</w:t>
            </w:r>
          </w:p>
        </w:tc>
        <w:tc>
          <w:tcPr>
            <w:tcW w:w="1155" w:type="dxa"/>
            <w:vMerge w:val="restart"/>
            <w:tcBorders>
              <w:top w:val="single" w:sz="4" w:space="0" w:color="auto"/>
              <w:left w:val="single" w:sz="4" w:space="0" w:color="auto"/>
              <w:bottom w:val="single" w:sz="4" w:space="0" w:color="auto"/>
              <w:right w:val="nil"/>
            </w:tcBorders>
            <w:shd w:val="clear" w:color="auto" w:fill="auto"/>
            <w:vAlign w:val="center"/>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Total</w:t>
            </w:r>
          </w:p>
        </w:tc>
      </w:tr>
      <w:tr w:rsidR="00E310C9" w:rsidRPr="00D44076" w:rsidTr="00E310C9">
        <w:trPr>
          <w:trHeight w:val="277"/>
        </w:trPr>
        <w:tc>
          <w:tcPr>
            <w:tcW w:w="1709" w:type="dxa"/>
            <w:vMerge/>
            <w:tcBorders>
              <w:top w:val="single" w:sz="4" w:space="0" w:color="auto"/>
              <w:left w:val="nil"/>
              <w:bottom w:val="single" w:sz="4" w:space="0" w:color="auto"/>
              <w:right w:val="single" w:sz="4" w:space="0" w:color="auto"/>
            </w:tcBorders>
            <w:vAlign w:val="center"/>
            <w:hideMark/>
          </w:tcPr>
          <w:p w:rsidR="00E310C9" w:rsidRPr="00D44076" w:rsidRDefault="00E310C9" w:rsidP="00E310C9">
            <w:pPr>
              <w:spacing w:after="0" w:line="240" w:lineRule="auto"/>
              <w:rPr>
                <w:rFonts w:eastAsia="Times New Roman" w:cs="Calibri"/>
                <w:lang w:eastAsia="pt-BR"/>
              </w:rPr>
            </w:pP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3</w:t>
            </w:r>
            <w:proofErr w:type="gramEnd"/>
            <w:r w:rsidRPr="00D44076">
              <w:rPr>
                <w:rFonts w:eastAsia="Times New Roman" w:cs="Calibri"/>
                <w:lang w:eastAsia="pt-BR"/>
              </w:rPr>
              <w:t xml:space="preserve"> por semana</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4</w:t>
            </w:r>
            <w:proofErr w:type="gramEnd"/>
            <w:r w:rsidRPr="00D44076">
              <w:rPr>
                <w:rFonts w:eastAsia="Times New Roman" w:cs="Calibri"/>
                <w:lang w:eastAsia="pt-BR"/>
              </w:rPr>
              <w:t xml:space="preserve"> por semana</w:t>
            </w:r>
          </w:p>
        </w:tc>
        <w:tc>
          <w:tcPr>
            <w:tcW w:w="2496"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5</w:t>
            </w:r>
            <w:proofErr w:type="gramEnd"/>
            <w:r w:rsidRPr="00D44076">
              <w:rPr>
                <w:rFonts w:eastAsia="Times New Roman" w:cs="Calibri"/>
                <w:lang w:eastAsia="pt-BR"/>
              </w:rPr>
              <w:t xml:space="preserve"> ou mais por semana</w:t>
            </w:r>
          </w:p>
        </w:tc>
        <w:tc>
          <w:tcPr>
            <w:tcW w:w="1155" w:type="dxa"/>
            <w:vMerge/>
            <w:tcBorders>
              <w:top w:val="single" w:sz="4" w:space="0" w:color="auto"/>
              <w:left w:val="single" w:sz="4" w:space="0" w:color="auto"/>
              <w:bottom w:val="single" w:sz="4" w:space="0" w:color="auto"/>
              <w:right w:val="nil"/>
            </w:tcBorders>
            <w:vAlign w:val="center"/>
            <w:hideMark/>
          </w:tcPr>
          <w:p w:rsidR="00E310C9" w:rsidRPr="00D44076" w:rsidRDefault="00E310C9" w:rsidP="00E310C9">
            <w:pPr>
              <w:spacing w:after="0" w:line="240" w:lineRule="auto"/>
              <w:rPr>
                <w:rFonts w:eastAsia="Times New Roman" w:cs="Calibri"/>
                <w:lang w:eastAsia="pt-BR"/>
              </w:rPr>
            </w:pPr>
          </w:p>
        </w:tc>
      </w:tr>
      <w:tr w:rsidR="00E310C9" w:rsidRPr="00D44076" w:rsidTr="00782113">
        <w:trPr>
          <w:trHeight w:val="264"/>
        </w:trPr>
        <w:tc>
          <w:tcPr>
            <w:tcW w:w="1709" w:type="dxa"/>
            <w:tcBorders>
              <w:top w:val="nil"/>
              <w:left w:val="nil"/>
              <w:bottom w:val="single" w:sz="4" w:space="0" w:color="auto"/>
              <w:right w:val="single" w:sz="4" w:space="0" w:color="auto"/>
            </w:tcBorders>
            <w:shd w:val="clear" w:color="auto" w:fill="auto"/>
            <w:vAlign w:val="center"/>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Não</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8</w:t>
            </w:r>
            <w:proofErr w:type="gramEnd"/>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5</w:t>
            </w:r>
            <w:proofErr w:type="gramEnd"/>
          </w:p>
        </w:tc>
        <w:tc>
          <w:tcPr>
            <w:tcW w:w="2496"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3</w:t>
            </w:r>
            <w:proofErr w:type="gramEnd"/>
          </w:p>
        </w:tc>
        <w:tc>
          <w:tcPr>
            <w:tcW w:w="1155" w:type="dxa"/>
            <w:tcBorders>
              <w:top w:val="nil"/>
              <w:left w:val="nil"/>
              <w:bottom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16</w:t>
            </w:r>
          </w:p>
        </w:tc>
      </w:tr>
      <w:tr w:rsidR="00E310C9" w:rsidRPr="00D44076" w:rsidTr="00782113">
        <w:trPr>
          <w:trHeight w:val="264"/>
        </w:trPr>
        <w:tc>
          <w:tcPr>
            <w:tcW w:w="1709" w:type="dxa"/>
            <w:tcBorders>
              <w:top w:val="nil"/>
              <w:left w:val="nil"/>
              <w:bottom w:val="single" w:sz="4" w:space="0" w:color="auto"/>
              <w:right w:val="single" w:sz="4" w:space="0" w:color="auto"/>
            </w:tcBorders>
            <w:shd w:val="clear" w:color="auto" w:fill="auto"/>
            <w:vAlign w:val="center"/>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Sim</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10</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22</w:t>
            </w:r>
          </w:p>
        </w:tc>
        <w:tc>
          <w:tcPr>
            <w:tcW w:w="2496"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2</w:t>
            </w:r>
            <w:proofErr w:type="gramEnd"/>
          </w:p>
        </w:tc>
        <w:tc>
          <w:tcPr>
            <w:tcW w:w="1155" w:type="dxa"/>
            <w:tcBorders>
              <w:top w:val="nil"/>
              <w:left w:val="nil"/>
              <w:bottom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34</w:t>
            </w:r>
          </w:p>
        </w:tc>
      </w:tr>
      <w:tr w:rsidR="00E310C9" w:rsidRPr="00D44076" w:rsidTr="00782113">
        <w:trPr>
          <w:trHeight w:val="264"/>
        </w:trPr>
        <w:tc>
          <w:tcPr>
            <w:tcW w:w="170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Total</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18</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27</w:t>
            </w:r>
          </w:p>
        </w:tc>
        <w:tc>
          <w:tcPr>
            <w:tcW w:w="2496"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5</w:t>
            </w:r>
            <w:proofErr w:type="gramEnd"/>
          </w:p>
        </w:tc>
        <w:tc>
          <w:tcPr>
            <w:tcW w:w="1155" w:type="dxa"/>
            <w:tcBorders>
              <w:top w:val="nil"/>
              <w:left w:val="nil"/>
              <w:bottom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50</w:t>
            </w:r>
          </w:p>
        </w:tc>
      </w:tr>
      <w:tr w:rsidR="00E310C9" w:rsidRPr="00D44076" w:rsidTr="00E310C9">
        <w:trPr>
          <w:trHeight w:val="264"/>
        </w:trPr>
        <w:tc>
          <w:tcPr>
            <w:tcW w:w="1709" w:type="dxa"/>
            <w:tcBorders>
              <w:top w:val="nil"/>
              <w:left w:val="nil"/>
              <w:bottom w:val="nil"/>
              <w:right w:val="nil"/>
            </w:tcBorders>
            <w:shd w:val="clear" w:color="auto" w:fill="auto"/>
            <w:noWrap/>
            <w:vAlign w:val="bottom"/>
            <w:hideMark/>
          </w:tcPr>
          <w:p w:rsidR="00E310C9" w:rsidRPr="00D44076" w:rsidRDefault="00E310C9" w:rsidP="00E310C9">
            <w:pPr>
              <w:spacing w:after="0" w:line="240" w:lineRule="auto"/>
              <w:rPr>
                <w:rFonts w:eastAsia="Times New Roman" w:cs="Calibri"/>
                <w:lang w:eastAsia="pt-BR"/>
              </w:rPr>
            </w:pPr>
          </w:p>
        </w:tc>
        <w:tc>
          <w:tcPr>
            <w:tcW w:w="1549" w:type="dxa"/>
            <w:tcBorders>
              <w:top w:val="nil"/>
              <w:left w:val="nil"/>
              <w:bottom w:val="nil"/>
              <w:right w:val="nil"/>
            </w:tcBorders>
            <w:shd w:val="clear" w:color="auto" w:fill="auto"/>
            <w:noWrap/>
            <w:vAlign w:val="bottom"/>
            <w:hideMark/>
          </w:tcPr>
          <w:p w:rsidR="00E310C9" w:rsidRPr="00D44076" w:rsidRDefault="00E310C9" w:rsidP="00E310C9">
            <w:pPr>
              <w:spacing w:after="0" w:line="240" w:lineRule="auto"/>
              <w:rPr>
                <w:rFonts w:eastAsia="Times New Roman" w:cs="Calibri"/>
                <w:lang w:eastAsia="pt-BR"/>
              </w:rPr>
            </w:pPr>
          </w:p>
        </w:tc>
        <w:tc>
          <w:tcPr>
            <w:tcW w:w="1549" w:type="dxa"/>
            <w:tcBorders>
              <w:top w:val="nil"/>
              <w:left w:val="nil"/>
              <w:bottom w:val="nil"/>
              <w:right w:val="nil"/>
            </w:tcBorders>
            <w:shd w:val="clear" w:color="auto" w:fill="auto"/>
            <w:noWrap/>
            <w:vAlign w:val="bottom"/>
            <w:hideMark/>
          </w:tcPr>
          <w:p w:rsidR="00E310C9" w:rsidRPr="00D44076" w:rsidRDefault="00E310C9" w:rsidP="00E310C9">
            <w:pPr>
              <w:spacing w:after="0" w:line="240" w:lineRule="auto"/>
              <w:rPr>
                <w:rFonts w:eastAsia="Times New Roman" w:cs="Calibri"/>
                <w:lang w:eastAsia="pt-BR"/>
              </w:rPr>
            </w:pPr>
          </w:p>
        </w:tc>
        <w:tc>
          <w:tcPr>
            <w:tcW w:w="2496" w:type="dxa"/>
            <w:tcBorders>
              <w:top w:val="nil"/>
              <w:left w:val="nil"/>
              <w:bottom w:val="nil"/>
              <w:right w:val="nil"/>
            </w:tcBorders>
            <w:shd w:val="clear" w:color="auto" w:fill="auto"/>
            <w:noWrap/>
            <w:vAlign w:val="bottom"/>
            <w:hideMark/>
          </w:tcPr>
          <w:p w:rsidR="00E310C9" w:rsidRPr="00D44076" w:rsidRDefault="00E310C9" w:rsidP="00E310C9">
            <w:pPr>
              <w:spacing w:after="0" w:line="240" w:lineRule="auto"/>
              <w:rPr>
                <w:rFonts w:eastAsia="Times New Roman" w:cs="Calibri"/>
                <w:lang w:eastAsia="pt-BR"/>
              </w:rPr>
            </w:pPr>
          </w:p>
        </w:tc>
        <w:tc>
          <w:tcPr>
            <w:tcW w:w="1155" w:type="dxa"/>
            <w:tcBorders>
              <w:top w:val="nil"/>
              <w:left w:val="nil"/>
              <w:bottom w:val="nil"/>
              <w:right w:val="nil"/>
            </w:tcBorders>
            <w:shd w:val="clear" w:color="auto" w:fill="auto"/>
            <w:noWrap/>
            <w:vAlign w:val="bottom"/>
            <w:hideMark/>
          </w:tcPr>
          <w:p w:rsidR="00E310C9" w:rsidRPr="00D44076" w:rsidRDefault="00E310C9" w:rsidP="00E310C9">
            <w:pPr>
              <w:spacing w:after="0" w:line="240" w:lineRule="auto"/>
              <w:rPr>
                <w:rFonts w:eastAsia="Times New Roman" w:cs="Calibri"/>
                <w:lang w:eastAsia="pt-BR"/>
              </w:rPr>
            </w:pPr>
          </w:p>
        </w:tc>
      </w:tr>
      <w:tr w:rsidR="00E310C9" w:rsidRPr="00D44076" w:rsidTr="00E310C9">
        <w:trPr>
          <w:trHeight w:val="264"/>
        </w:trPr>
        <w:tc>
          <w:tcPr>
            <w:tcW w:w="1709" w:type="dxa"/>
            <w:vMerge w:val="restart"/>
            <w:tcBorders>
              <w:top w:val="single" w:sz="4" w:space="0" w:color="auto"/>
              <w:left w:val="nil"/>
              <w:bottom w:val="single" w:sz="4" w:space="0" w:color="auto"/>
              <w:right w:val="single" w:sz="4" w:space="0" w:color="auto"/>
            </w:tcBorders>
            <w:shd w:val="clear" w:color="auto" w:fill="auto"/>
            <w:vAlign w:val="center"/>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Tipos de Lesão</w:t>
            </w:r>
          </w:p>
        </w:tc>
        <w:tc>
          <w:tcPr>
            <w:tcW w:w="5594" w:type="dxa"/>
            <w:gridSpan w:val="3"/>
            <w:tcBorders>
              <w:top w:val="single" w:sz="4" w:space="0" w:color="auto"/>
              <w:left w:val="nil"/>
              <w:bottom w:val="single" w:sz="4" w:space="0" w:color="auto"/>
              <w:right w:val="single" w:sz="4" w:space="0" w:color="auto"/>
            </w:tcBorders>
            <w:shd w:val="clear" w:color="auto" w:fill="auto"/>
            <w:noWrap/>
            <w:vAlign w:val="bottom"/>
            <w:hideMark/>
          </w:tcPr>
          <w:p w:rsidR="00E310C9" w:rsidRPr="00D44076" w:rsidRDefault="00E310C9" w:rsidP="009E71A3">
            <w:pPr>
              <w:spacing w:after="0" w:line="240" w:lineRule="auto"/>
              <w:jc w:val="center"/>
              <w:rPr>
                <w:rFonts w:eastAsia="Times New Roman" w:cs="Calibri"/>
                <w:lang w:eastAsia="pt-BR"/>
              </w:rPr>
            </w:pPr>
            <w:r w:rsidRPr="00D44076">
              <w:rPr>
                <w:rFonts w:eastAsia="Times New Roman" w:cs="Calibri"/>
                <w:lang w:eastAsia="pt-BR"/>
              </w:rPr>
              <w:t>Treino (</w:t>
            </w:r>
            <w:proofErr w:type="spellStart"/>
            <w:r w:rsidRPr="00D44076">
              <w:rPr>
                <w:rFonts w:eastAsia="Times New Roman" w:cs="Calibri"/>
                <w:lang w:eastAsia="pt-BR"/>
              </w:rPr>
              <w:t>Freq</w:t>
            </w:r>
            <w:r w:rsidR="009E71A3" w:rsidRPr="00D44076">
              <w:rPr>
                <w:rFonts w:eastAsia="Times New Roman" w:cs="Calibri"/>
                <w:lang w:eastAsia="pt-BR"/>
              </w:rPr>
              <w:t>uências</w:t>
            </w:r>
            <w:proofErr w:type="spellEnd"/>
            <w:r w:rsidRPr="00D44076">
              <w:rPr>
                <w:rFonts w:eastAsia="Times New Roman" w:cs="Calibri"/>
                <w:lang w:eastAsia="pt-BR"/>
              </w:rPr>
              <w:t xml:space="preserve"> Esperadas)</w:t>
            </w:r>
          </w:p>
        </w:tc>
        <w:tc>
          <w:tcPr>
            <w:tcW w:w="1155" w:type="dxa"/>
            <w:vMerge w:val="restart"/>
            <w:tcBorders>
              <w:top w:val="single" w:sz="4" w:space="0" w:color="auto"/>
              <w:left w:val="single" w:sz="4" w:space="0" w:color="auto"/>
              <w:bottom w:val="single" w:sz="4" w:space="0" w:color="auto"/>
              <w:right w:val="nil"/>
            </w:tcBorders>
            <w:shd w:val="clear" w:color="auto" w:fill="auto"/>
            <w:vAlign w:val="center"/>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Total</w:t>
            </w:r>
          </w:p>
        </w:tc>
      </w:tr>
      <w:tr w:rsidR="00E310C9" w:rsidRPr="00D44076" w:rsidTr="00E310C9">
        <w:trPr>
          <w:trHeight w:val="264"/>
        </w:trPr>
        <w:tc>
          <w:tcPr>
            <w:tcW w:w="1709" w:type="dxa"/>
            <w:vMerge/>
            <w:tcBorders>
              <w:top w:val="single" w:sz="4" w:space="0" w:color="auto"/>
              <w:left w:val="nil"/>
              <w:bottom w:val="single" w:sz="4" w:space="0" w:color="auto"/>
              <w:right w:val="single" w:sz="4" w:space="0" w:color="auto"/>
            </w:tcBorders>
            <w:vAlign w:val="center"/>
            <w:hideMark/>
          </w:tcPr>
          <w:p w:rsidR="00E310C9" w:rsidRPr="00D44076" w:rsidRDefault="00E310C9" w:rsidP="00E310C9">
            <w:pPr>
              <w:spacing w:after="0" w:line="240" w:lineRule="auto"/>
              <w:rPr>
                <w:rFonts w:eastAsia="Times New Roman" w:cs="Calibri"/>
                <w:lang w:eastAsia="pt-BR"/>
              </w:rPr>
            </w:pP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3</w:t>
            </w:r>
            <w:proofErr w:type="gramEnd"/>
            <w:r w:rsidRPr="00D44076">
              <w:rPr>
                <w:rFonts w:eastAsia="Times New Roman" w:cs="Calibri"/>
                <w:lang w:eastAsia="pt-BR"/>
              </w:rPr>
              <w:t xml:space="preserve"> por semana</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4</w:t>
            </w:r>
            <w:proofErr w:type="gramEnd"/>
            <w:r w:rsidRPr="00D44076">
              <w:rPr>
                <w:rFonts w:eastAsia="Times New Roman" w:cs="Calibri"/>
                <w:lang w:eastAsia="pt-BR"/>
              </w:rPr>
              <w:t xml:space="preserve"> por semana</w:t>
            </w:r>
          </w:p>
        </w:tc>
        <w:tc>
          <w:tcPr>
            <w:tcW w:w="2496"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5</w:t>
            </w:r>
            <w:proofErr w:type="gramEnd"/>
            <w:r w:rsidRPr="00D44076">
              <w:rPr>
                <w:rFonts w:eastAsia="Times New Roman" w:cs="Calibri"/>
                <w:lang w:eastAsia="pt-BR"/>
              </w:rPr>
              <w:t xml:space="preserve"> por semana</w:t>
            </w:r>
          </w:p>
        </w:tc>
        <w:tc>
          <w:tcPr>
            <w:tcW w:w="1155" w:type="dxa"/>
            <w:vMerge/>
            <w:tcBorders>
              <w:top w:val="single" w:sz="4" w:space="0" w:color="auto"/>
              <w:left w:val="single" w:sz="4" w:space="0" w:color="auto"/>
              <w:bottom w:val="single" w:sz="4" w:space="0" w:color="auto"/>
              <w:right w:val="nil"/>
            </w:tcBorders>
            <w:vAlign w:val="center"/>
            <w:hideMark/>
          </w:tcPr>
          <w:p w:rsidR="00E310C9" w:rsidRPr="00D44076" w:rsidRDefault="00E310C9" w:rsidP="00E310C9">
            <w:pPr>
              <w:spacing w:after="0" w:line="240" w:lineRule="auto"/>
              <w:rPr>
                <w:rFonts w:eastAsia="Times New Roman" w:cs="Calibri"/>
                <w:lang w:eastAsia="pt-BR"/>
              </w:rPr>
            </w:pPr>
          </w:p>
        </w:tc>
      </w:tr>
      <w:tr w:rsidR="00E310C9" w:rsidRPr="00D44076" w:rsidTr="00E310C9">
        <w:trPr>
          <w:trHeight w:val="264"/>
        </w:trPr>
        <w:tc>
          <w:tcPr>
            <w:tcW w:w="1709" w:type="dxa"/>
            <w:tcBorders>
              <w:top w:val="nil"/>
              <w:left w:val="nil"/>
              <w:bottom w:val="single" w:sz="4" w:space="0" w:color="auto"/>
              <w:right w:val="single" w:sz="4" w:space="0" w:color="auto"/>
            </w:tcBorders>
            <w:shd w:val="clear" w:color="auto" w:fill="auto"/>
            <w:vAlign w:val="center"/>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Não</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5,76</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8,64</w:t>
            </w:r>
          </w:p>
        </w:tc>
        <w:tc>
          <w:tcPr>
            <w:tcW w:w="2496"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1,6</w:t>
            </w:r>
          </w:p>
        </w:tc>
        <w:tc>
          <w:tcPr>
            <w:tcW w:w="1155" w:type="dxa"/>
            <w:tcBorders>
              <w:top w:val="nil"/>
              <w:left w:val="nil"/>
              <w:bottom w:val="single" w:sz="4" w:space="0" w:color="auto"/>
              <w:right w:val="nil"/>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16</w:t>
            </w:r>
          </w:p>
        </w:tc>
      </w:tr>
      <w:tr w:rsidR="00E310C9" w:rsidRPr="00D44076" w:rsidTr="00E310C9">
        <w:trPr>
          <w:trHeight w:val="264"/>
        </w:trPr>
        <w:tc>
          <w:tcPr>
            <w:tcW w:w="1709" w:type="dxa"/>
            <w:tcBorders>
              <w:top w:val="nil"/>
              <w:left w:val="nil"/>
              <w:bottom w:val="single" w:sz="4" w:space="0" w:color="auto"/>
              <w:right w:val="single" w:sz="4" w:space="0" w:color="auto"/>
            </w:tcBorders>
            <w:shd w:val="clear" w:color="auto" w:fill="auto"/>
            <w:vAlign w:val="center"/>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Sim</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12,24</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18,36</w:t>
            </w:r>
          </w:p>
        </w:tc>
        <w:tc>
          <w:tcPr>
            <w:tcW w:w="2496"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3,4</w:t>
            </w:r>
          </w:p>
        </w:tc>
        <w:tc>
          <w:tcPr>
            <w:tcW w:w="1155" w:type="dxa"/>
            <w:tcBorders>
              <w:top w:val="nil"/>
              <w:left w:val="nil"/>
              <w:bottom w:val="single" w:sz="4" w:space="0" w:color="auto"/>
              <w:right w:val="nil"/>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34</w:t>
            </w:r>
          </w:p>
        </w:tc>
      </w:tr>
      <w:tr w:rsidR="00E310C9" w:rsidRPr="00D44076" w:rsidTr="00E310C9">
        <w:trPr>
          <w:trHeight w:val="264"/>
        </w:trPr>
        <w:tc>
          <w:tcPr>
            <w:tcW w:w="170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Total</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18</w:t>
            </w:r>
          </w:p>
        </w:tc>
        <w:tc>
          <w:tcPr>
            <w:tcW w:w="1549"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27</w:t>
            </w:r>
          </w:p>
        </w:tc>
        <w:tc>
          <w:tcPr>
            <w:tcW w:w="2496" w:type="dxa"/>
            <w:tcBorders>
              <w:top w:val="nil"/>
              <w:left w:val="nil"/>
              <w:bottom w:val="single" w:sz="4" w:space="0" w:color="auto"/>
              <w:right w:val="single" w:sz="4" w:space="0" w:color="auto"/>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proofErr w:type="gramStart"/>
            <w:r w:rsidRPr="00D44076">
              <w:rPr>
                <w:rFonts w:eastAsia="Times New Roman" w:cs="Calibri"/>
                <w:lang w:eastAsia="pt-BR"/>
              </w:rPr>
              <w:t>5</w:t>
            </w:r>
            <w:proofErr w:type="gramEnd"/>
          </w:p>
        </w:tc>
        <w:tc>
          <w:tcPr>
            <w:tcW w:w="1155" w:type="dxa"/>
            <w:tcBorders>
              <w:top w:val="nil"/>
              <w:left w:val="nil"/>
              <w:bottom w:val="single" w:sz="4" w:space="0" w:color="auto"/>
              <w:right w:val="nil"/>
            </w:tcBorders>
            <w:shd w:val="clear" w:color="auto" w:fill="auto"/>
            <w:noWrap/>
            <w:vAlign w:val="bottom"/>
            <w:hideMark/>
          </w:tcPr>
          <w:p w:rsidR="00E310C9" w:rsidRPr="00D44076" w:rsidRDefault="00E310C9" w:rsidP="00E310C9">
            <w:pPr>
              <w:spacing w:after="0" w:line="240" w:lineRule="auto"/>
              <w:jc w:val="center"/>
              <w:rPr>
                <w:rFonts w:eastAsia="Times New Roman" w:cs="Calibri"/>
                <w:lang w:eastAsia="pt-BR"/>
              </w:rPr>
            </w:pPr>
            <w:r w:rsidRPr="00D44076">
              <w:rPr>
                <w:rFonts w:eastAsia="Times New Roman" w:cs="Calibri"/>
                <w:lang w:eastAsia="pt-BR"/>
              </w:rPr>
              <w:t>50</w:t>
            </w:r>
          </w:p>
        </w:tc>
      </w:tr>
    </w:tbl>
    <w:p w:rsidR="00304216" w:rsidRPr="00D44076" w:rsidRDefault="00E5626B" w:rsidP="00E5626B">
      <w:pPr>
        <w:spacing w:after="0" w:line="360" w:lineRule="auto"/>
        <w:jc w:val="both"/>
        <w:rPr>
          <w:rFonts w:ascii="Times New Roman" w:hAnsi="Times New Roman"/>
          <w:sz w:val="24"/>
          <w:szCs w:val="24"/>
        </w:rPr>
      </w:pPr>
      <w:r w:rsidRPr="00D44076">
        <w:rPr>
          <w:rFonts w:ascii="Times New Roman" w:hAnsi="Times New Roman"/>
          <w:sz w:val="24"/>
          <w:szCs w:val="24"/>
        </w:rPr>
        <w:t>*Valor estatisticamente significante de p</w:t>
      </w:r>
      <w:r w:rsidR="00D10009">
        <w:rPr>
          <w:rFonts w:ascii="Times New Roman" w:hAnsi="Times New Roman"/>
          <w:sz w:val="24"/>
          <w:szCs w:val="24"/>
        </w:rPr>
        <w:t>-valor =</w:t>
      </w:r>
      <w:proofErr w:type="gramStart"/>
      <w:r w:rsidR="00D10009">
        <w:rPr>
          <w:rFonts w:ascii="Times New Roman" w:hAnsi="Times New Roman"/>
          <w:sz w:val="24"/>
          <w:szCs w:val="24"/>
        </w:rPr>
        <w:t xml:space="preserve"> </w:t>
      </w:r>
      <w:r w:rsidRPr="00D44076">
        <w:rPr>
          <w:rFonts w:ascii="Times New Roman" w:hAnsi="Times New Roman"/>
          <w:sz w:val="24"/>
          <w:szCs w:val="24"/>
        </w:rPr>
        <w:t xml:space="preserve"> </w:t>
      </w:r>
      <w:proofErr w:type="gramEnd"/>
      <w:r w:rsidRPr="00D44076">
        <w:rPr>
          <w:rFonts w:ascii="Times New Roman" w:hAnsi="Times New Roman"/>
          <w:sz w:val="24"/>
          <w:szCs w:val="24"/>
        </w:rPr>
        <w:t>0,069</w:t>
      </w:r>
      <w:r w:rsidR="00304216" w:rsidRPr="00D44076">
        <w:rPr>
          <w:rFonts w:ascii="Times New Roman" w:hAnsi="Times New Roman"/>
          <w:sz w:val="24"/>
          <w:szCs w:val="24"/>
        </w:rPr>
        <w:t xml:space="preserve"> </w:t>
      </w:r>
    </w:p>
    <w:p w:rsidR="00431E97" w:rsidRPr="00E5626B" w:rsidRDefault="00431E97" w:rsidP="00E5626B">
      <w:pPr>
        <w:spacing w:after="0" w:line="360" w:lineRule="auto"/>
        <w:jc w:val="both"/>
        <w:rPr>
          <w:rFonts w:ascii="Times New Roman" w:hAnsi="Times New Roman"/>
          <w:sz w:val="24"/>
          <w:szCs w:val="24"/>
        </w:rPr>
      </w:pPr>
    </w:p>
    <w:p w:rsidR="00D00D76" w:rsidRDefault="00431E97" w:rsidP="00431E97">
      <w:pPr>
        <w:spacing w:after="0" w:line="360" w:lineRule="auto"/>
        <w:ind w:firstLine="709"/>
        <w:jc w:val="both"/>
        <w:rPr>
          <w:rFonts w:ascii="Times New Roman" w:hAnsi="Times New Roman"/>
          <w:sz w:val="24"/>
          <w:szCs w:val="24"/>
        </w:rPr>
      </w:pPr>
      <w:r>
        <w:rPr>
          <w:rFonts w:ascii="Times New Roman" w:hAnsi="Times New Roman"/>
          <w:sz w:val="24"/>
          <w:szCs w:val="24"/>
        </w:rPr>
        <w:t>Não houve diferença significativa</w:t>
      </w:r>
      <w:r w:rsidR="00304216" w:rsidRPr="00E24709">
        <w:rPr>
          <w:rFonts w:ascii="Times New Roman" w:hAnsi="Times New Roman"/>
          <w:sz w:val="24"/>
          <w:szCs w:val="24"/>
        </w:rPr>
        <w:t xml:space="preserve"> entre o índice de lesões</w:t>
      </w:r>
      <w:r w:rsidR="00D90621" w:rsidRPr="00E24709">
        <w:rPr>
          <w:rFonts w:ascii="Times New Roman" w:hAnsi="Times New Roman"/>
          <w:sz w:val="24"/>
          <w:szCs w:val="24"/>
        </w:rPr>
        <w:t xml:space="preserve"> associado ao tempo de pratica da modalidade</w:t>
      </w:r>
      <w:r>
        <w:rPr>
          <w:rFonts w:ascii="Times New Roman" w:hAnsi="Times New Roman"/>
          <w:sz w:val="24"/>
          <w:szCs w:val="24"/>
        </w:rPr>
        <w:t>, conforme</w:t>
      </w:r>
      <w:r w:rsidR="00E5626B" w:rsidRPr="00E24709">
        <w:rPr>
          <w:rFonts w:ascii="Times New Roman" w:hAnsi="Times New Roman"/>
          <w:sz w:val="24"/>
          <w:szCs w:val="24"/>
        </w:rPr>
        <w:t xml:space="preserve"> demonstra</w:t>
      </w:r>
      <w:r>
        <w:rPr>
          <w:rFonts w:ascii="Times New Roman" w:hAnsi="Times New Roman"/>
          <w:sz w:val="24"/>
          <w:szCs w:val="24"/>
        </w:rPr>
        <w:t>do</w:t>
      </w:r>
      <w:r w:rsidR="00E5626B" w:rsidRPr="00E24709">
        <w:rPr>
          <w:rFonts w:ascii="Times New Roman" w:hAnsi="Times New Roman"/>
          <w:sz w:val="24"/>
          <w:szCs w:val="24"/>
        </w:rPr>
        <w:t xml:space="preserve"> </w:t>
      </w:r>
      <w:r>
        <w:rPr>
          <w:rFonts w:ascii="Times New Roman" w:hAnsi="Times New Roman"/>
          <w:sz w:val="24"/>
          <w:szCs w:val="24"/>
        </w:rPr>
        <w:t>n</w:t>
      </w:r>
      <w:r w:rsidR="00E5626B" w:rsidRPr="00E24709">
        <w:rPr>
          <w:rFonts w:ascii="Times New Roman" w:hAnsi="Times New Roman"/>
          <w:sz w:val="24"/>
          <w:szCs w:val="24"/>
        </w:rPr>
        <w:t>a t</w:t>
      </w:r>
      <w:r w:rsidR="00D90621" w:rsidRPr="00E24709">
        <w:rPr>
          <w:rFonts w:ascii="Times New Roman" w:hAnsi="Times New Roman"/>
          <w:sz w:val="24"/>
          <w:szCs w:val="24"/>
        </w:rPr>
        <w:t>abela 5.</w:t>
      </w:r>
    </w:p>
    <w:p w:rsidR="00D10009" w:rsidRPr="00E6098E" w:rsidRDefault="00D10009" w:rsidP="00431E97">
      <w:pPr>
        <w:spacing w:after="0" w:line="360" w:lineRule="auto"/>
        <w:ind w:firstLine="709"/>
        <w:jc w:val="both"/>
        <w:rPr>
          <w:rFonts w:ascii="Times New Roman" w:hAnsi="Times New Roman"/>
          <w:sz w:val="20"/>
          <w:szCs w:val="20"/>
        </w:rPr>
      </w:pPr>
    </w:p>
    <w:p w:rsidR="00E5626B" w:rsidRPr="00D10009" w:rsidRDefault="00E5626B" w:rsidP="00E5626B">
      <w:pPr>
        <w:spacing w:after="0" w:line="360" w:lineRule="auto"/>
        <w:jc w:val="both"/>
        <w:rPr>
          <w:rFonts w:ascii="Times New Roman" w:hAnsi="Times New Roman"/>
          <w:b/>
          <w:sz w:val="20"/>
          <w:szCs w:val="20"/>
        </w:rPr>
      </w:pPr>
      <w:r w:rsidRPr="00E6098E">
        <w:rPr>
          <w:rFonts w:ascii="Times New Roman" w:hAnsi="Times New Roman"/>
          <w:b/>
          <w:sz w:val="20"/>
          <w:szCs w:val="20"/>
        </w:rPr>
        <w:t xml:space="preserve">Tabela 5- Tempo (anos) de pratica e relação com lesões. </w:t>
      </w:r>
      <w:r w:rsidR="00431E97" w:rsidRPr="00E6098E">
        <w:rPr>
          <w:rFonts w:ascii="Times New Roman" w:hAnsi="Times New Roman"/>
          <w:b/>
          <w:sz w:val="20"/>
          <w:szCs w:val="20"/>
        </w:rPr>
        <w:t>Brasília</w:t>
      </w:r>
      <w:r w:rsidRPr="00E6098E">
        <w:rPr>
          <w:rFonts w:ascii="Times New Roman" w:hAnsi="Times New Roman"/>
          <w:b/>
          <w:sz w:val="20"/>
          <w:szCs w:val="20"/>
        </w:rPr>
        <w:t xml:space="preserve"> (DF), 2011.</w:t>
      </w:r>
    </w:p>
    <w:tbl>
      <w:tblPr>
        <w:tblW w:w="8533" w:type="dxa"/>
        <w:tblInd w:w="70" w:type="dxa"/>
        <w:tblCellMar>
          <w:left w:w="70" w:type="dxa"/>
          <w:right w:w="70" w:type="dxa"/>
        </w:tblCellMar>
        <w:tblLook w:val="04A0"/>
      </w:tblPr>
      <w:tblGrid>
        <w:gridCol w:w="1259"/>
        <w:gridCol w:w="2296"/>
        <w:gridCol w:w="1731"/>
        <w:gridCol w:w="1990"/>
        <w:gridCol w:w="1257"/>
      </w:tblGrid>
      <w:tr w:rsidR="00E5626B" w:rsidRPr="00D10009" w:rsidTr="009E71A3">
        <w:trPr>
          <w:trHeight w:val="257"/>
        </w:trPr>
        <w:tc>
          <w:tcPr>
            <w:tcW w:w="1259" w:type="dxa"/>
            <w:vMerge w:val="restart"/>
            <w:tcBorders>
              <w:top w:val="single" w:sz="4" w:space="0" w:color="auto"/>
              <w:left w:val="nil"/>
              <w:bottom w:val="single" w:sz="8" w:space="0" w:color="000000"/>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Tipos de Lesão</w:t>
            </w:r>
          </w:p>
        </w:tc>
        <w:tc>
          <w:tcPr>
            <w:tcW w:w="6017" w:type="dxa"/>
            <w:gridSpan w:val="3"/>
            <w:tcBorders>
              <w:top w:val="single" w:sz="4" w:space="0" w:color="auto"/>
              <w:left w:val="nil"/>
              <w:bottom w:val="single" w:sz="4" w:space="0" w:color="auto"/>
              <w:right w:val="single" w:sz="4" w:space="0" w:color="auto"/>
            </w:tcBorders>
            <w:shd w:val="clear" w:color="auto" w:fill="auto"/>
            <w:noWrap/>
            <w:vAlign w:val="bottom"/>
            <w:hideMark/>
          </w:tcPr>
          <w:p w:rsidR="00E5626B" w:rsidRPr="00D10009" w:rsidRDefault="00E5626B" w:rsidP="009E71A3">
            <w:pPr>
              <w:spacing w:after="0" w:line="240" w:lineRule="auto"/>
              <w:jc w:val="center"/>
              <w:rPr>
                <w:rFonts w:eastAsia="Times New Roman" w:cs="Calibri"/>
                <w:lang w:eastAsia="pt-BR"/>
              </w:rPr>
            </w:pPr>
            <w:r w:rsidRPr="00D10009">
              <w:rPr>
                <w:rFonts w:eastAsia="Times New Roman" w:cs="Calibri"/>
                <w:lang w:eastAsia="pt-BR"/>
              </w:rPr>
              <w:t>Tempo de Prática (</w:t>
            </w:r>
            <w:proofErr w:type="spellStart"/>
            <w:r w:rsidRPr="00D10009">
              <w:rPr>
                <w:rFonts w:eastAsia="Times New Roman" w:cs="Calibri"/>
                <w:lang w:eastAsia="pt-BR"/>
              </w:rPr>
              <w:t>Freq</w:t>
            </w:r>
            <w:r w:rsidR="009E71A3" w:rsidRPr="00D10009">
              <w:rPr>
                <w:rFonts w:eastAsia="Times New Roman" w:cs="Calibri"/>
                <w:lang w:eastAsia="pt-BR"/>
              </w:rPr>
              <w:t>uências</w:t>
            </w:r>
            <w:proofErr w:type="spellEnd"/>
            <w:r w:rsidRPr="00D10009">
              <w:rPr>
                <w:rFonts w:eastAsia="Times New Roman" w:cs="Calibri"/>
                <w:lang w:eastAsia="pt-BR"/>
              </w:rPr>
              <w:t xml:space="preserve"> Observadas)</w:t>
            </w:r>
          </w:p>
        </w:tc>
        <w:tc>
          <w:tcPr>
            <w:tcW w:w="1257" w:type="dxa"/>
            <w:vMerge w:val="restart"/>
            <w:tcBorders>
              <w:top w:val="single" w:sz="4" w:space="0" w:color="auto"/>
              <w:left w:val="nil"/>
              <w:bottom w:val="single" w:sz="8" w:space="0" w:color="000000"/>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Total</w:t>
            </w:r>
          </w:p>
        </w:tc>
      </w:tr>
      <w:tr w:rsidR="00E5626B" w:rsidRPr="00D10009" w:rsidTr="009E71A3">
        <w:trPr>
          <w:trHeight w:val="270"/>
        </w:trPr>
        <w:tc>
          <w:tcPr>
            <w:tcW w:w="1259" w:type="dxa"/>
            <w:vMerge/>
            <w:tcBorders>
              <w:top w:val="single" w:sz="4" w:space="0" w:color="auto"/>
              <w:left w:val="nil"/>
              <w:bottom w:val="single" w:sz="8" w:space="0" w:color="000000"/>
              <w:right w:val="single" w:sz="4" w:space="0" w:color="auto"/>
            </w:tcBorders>
            <w:vAlign w:val="center"/>
            <w:hideMark/>
          </w:tcPr>
          <w:p w:rsidR="00E5626B" w:rsidRPr="00D10009" w:rsidRDefault="00E5626B" w:rsidP="00E5626B">
            <w:pPr>
              <w:spacing w:after="0" w:line="240" w:lineRule="auto"/>
              <w:rPr>
                <w:rFonts w:eastAsia="Times New Roman" w:cs="Calibri"/>
                <w:lang w:eastAsia="pt-BR"/>
              </w:rPr>
            </w:pPr>
          </w:p>
        </w:tc>
        <w:tc>
          <w:tcPr>
            <w:tcW w:w="2296" w:type="dxa"/>
            <w:tcBorders>
              <w:top w:val="nil"/>
              <w:left w:val="nil"/>
              <w:bottom w:val="single" w:sz="8"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menos</w:t>
            </w:r>
            <w:proofErr w:type="gramEnd"/>
            <w:r w:rsidRPr="00D10009">
              <w:rPr>
                <w:rFonts w:eastAsia="Times New Roman" w:cs="Calibri"/>
                <w:lang w:eastAsia="pt-BR"/>
              </w:rPr>
              <w:t xml:space="preserve"> de 3 anos</w:t>
            </w:r>
          </w:p>
        </w:tc>
        <w:tc>
          <w:tcPr>
            <w:tcW w:w="1731" w:type="dxa"/>
            <w:tcBorders>
              <w:top w:val="nil"/>
              <w:left w:val="nil"/>
              <w:bottom w:val="single" w:sz="8"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de</w:t>
            </w:r>
            <w:proofErr w:type="gramEnd"/>
            <w:r w:rsidRPr="00D10009">
              <w:rPr>
                <w:rFonts w:eastAsia="Times New Roman" w:cs="Calibri"/>
                <w:lang w:eastAsia="pt-BR"/>
              </w:rPr>
              <w:t xml:space="preserve"> 3 a 6 anos</w:t>
            </w:r>
          </w:p>
        </w:tc>
        <w:tc>
          <w:tcPr>
            <w:tcW w:w="1989" w:type="dxa"/>
            <w:tcBorders>
              <w:top w:val="nil"/>
              <w:left w:val="nil"/>
              <w:bottom w:val="single" w:sz="8"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mais</w:t>
            </w:r>
            <w:proofErr w:type="gramEnd"/>
            <w:r w:rsidRPr="00D10009">
              <w:rPr>
                <w:rFonts w:eastAsia="Times New Roman" w:cs="Calibri"/>
                <w:lang w:eastAsia="pt-BR"/>
              </w:rPr>
              <w:t xml:space="preserve"> de 6 anos</w:t>
            </w:r>
          </w:p>
        </w:tc>
        <w:tc>
          <w:tcPr>
            <w:tcW w:w="1257" w:type="dxa"/>
            <w:vMerge/>
            <w:tcBorders>
              <w:top w:val="single" w:sz="4" w:space="0" w:color="auto"/>
              <w:left w:val="nil"/>
              <w:bottom w:val="single" w:sz="8" w:space="0" w:color="000000"/>
            </w:tcBorders>
            <w:vAlign w:val="center"/>
            <w:hideMark/>
          </w:tcPr>
          <w:p w:rsidR="00E5626B" w:rsidRPr="00D10009" w:rsidRDefault="00E5626B" w:rsidP="00E5626B">
            <w:pPr>
              <w:spacing w:after="0" w:line="240" w:lineRule="auto"/>
              <w:rPr>
                <w:rFonts w:eastAsia="Times New Roman" w:cs="Calibri"/>
                <w:lang w:eastAsia="pt-BR"/>
              </w:rPr>
            </w:pPr>
          </w:p>
        </w:tc>
      </w:tr>
      <w:tr w:rsidR="00E5626B" w:rsidRPr="00D10009" w:rsidTr="009E71A3">
        <w:trPr>
          <w:trHeight w:val="257"/>
        </w:trPr>
        <w:tc>
          <w:tcPr>
            <w:tcW w:w="1259" w:type="dxa"/>
            <w:tcBorders>
              <w:top w:val="nil"/>
              <w:left w:val="nil"/>
              <w:bottom w:val="single" w:sz="4"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Não</w:t>
            </w:r>
          </w:p>
        </w:tc>
        <w:tc>
          <w:tcPr>
            <w:tcW w:w="2296"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10</w:t>
            </w:r>
          </w:p>
        </w:tc>
        <w:tc>
          <w:tcPr>
            <w:tcW w:w="1731"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4</w:t>
            </w:r>
            <w:proofErr w:type="gramEnd"/>
          </w:p>
        </w:tc>
        <w:tc>
          <w:tcPr>
            <w:tcW w:w="1989"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2</w:t>
            </w:r>
            <w:proofErr w:type="gramEnd"/>
          </w:p>
        </w:tc>
        <w:tc>
          <w:tcPr>
            <w:tcW w:w="1257" w:type="dxa"/>
            <w:tcBorders>
              <w:top w:val="nil"/>
              <w:left w:val="nil"/>
              <w:bottom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16</w:t>
            </w:r>
          </w:p>
        </w:tc>
      </w:tr>
      <w:tr w:rsidR="00E5626B" w:rsidRPr="00D10009" w:rsidTr="009E71A3">
        <w:trPr>
          <w:trHeight w:val="257"/>
        </w:trPr>
        <w:tc>
          <w:tcPr>
            <w:tcW w:w="1259" w:type="dxa"/>
            <w:tcBorders>
              <w:top w:val="nil"/>
              <w:left w:val="nil"/>
              <w:bottom w:val="single" w:sz="4"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Sim</w:t>
            </w:r>
          </w:p>
        </w:tc>
        <w:tc>
          <w:tcPr>
            <w:tcW w:w="2296"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15</w:t>
            </w:r>
          </w:p>
        </w:tc>
        <w:tc>
          <w:tcPr>
            <w:tcW w:w="1731"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9</w:t>
            </w:r>
            <w:proofErr w:type="gramEnd"/>
          </w:p>
        </w:tc>
        <w:tc>
          <w:tcPr>
            <w:tcW w:w="1989"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10</w:t>
            </w:r>
          </w:p>
        </w:tc>
        <w:tc>
          <w:tcPr>
            <w:tcW w:w="1257" w:type="dxa"/>
            <w:tcBorders>
              <w:top w:val="nil"/>
              <w:left w:val="nil"/>
              <w:bottom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34</w:t>
            </w:r>
          </w:p>
        </w:tc>
      </w:tr>
      <w:tr w:rsidR="00E5626B" w:rsidRPr="00D10009" w:rsidTr="009E71A3">
        <w:trPr>
          <w:trHeight w:val="257"/>
        </w:trPr>
        <w:tc>
          <w:tcPr>
            <w:tcW w:w="1259" w:type="dxa"/>
            <w:tcBorders>
              <w:top w:val="nil"/>
              <w:left w:val="nil"/>
              <w:bottom w:val="single" w:sz="4"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Total</w:t>
            </w:r>
          </w:p>
        </w:tc>
        <w:tc>
          <w:tcPr>
            <w:tcW w:w="2296"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25</w:t>
            </w:r>
          </w:p>
        </w:tc>
        <w:tc>
          <w:tcPr>
            <w:tcW w:w="1731"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13</w:t>
            </w:r>
          </w:p>
        </w:tc>
        <w:tc>
          <w:tcPr>
            <w:tcW w:w="1989"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12</w:t>
            </w:r>
          </w:p>
        </w:tc>
        <w:tc>
          <w:tcPr>
            <w:tcW w:w="1257" w:type="dxa"/>
            <w:tcBorders>
              <w:top w:val="nil"/>
              <w:left w:val="nil"/>
              <w:bottom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50</w:t>
            </w:r>
          </w:p>
        </w:tc>
      </w:tr>
      <w:tr w:rsidR="00E5626B" w:rsidRPr="00D10009" w:rsidTr="009E71A3">
        <w:trPr>
          <w:trHeight w:val="257"/>
        </w:trPr>
        <w:tc>
          <w:tcPr>
            <w:tcW w:w="1259" w:type="dxa"/>
            <w:tcBorders>
              <w:top w:val="nil"/>
              <w:left w:val="nil"/>
              <w:bottom w:val="nil"/>
              <w:right w:val="nil"/>
            </w:tcBorders>
            <w:shd w:val="clear" w:color="auto" w:fill="auto"/>
            <w:vAlign w:val="center"/>
            <w:hideMark/>
          </w:tcPr>
          <w:p w:rsidR="00E5626B" w:rsidRPr="00D10009" w:rsidRDefault="00E5626B" w:rsidP="00E5626B">
            <w:pPr>
              <w:spacing w:after="0" w:line="240" w:lineRule="auto"/>
              <w:rPr>
                <w:rFonts w:eastAsia="Times New Roman" w:cs="Calibri"/>
                <w:lang w:eastAsia="pt-BR"/>
              </w:rPr>
            </w:pPr>
          </w:p>
        </w:tc>
        <w:tc>
          <w:tcPr>
            <w:tcW w:w="2296" w:type="dxa"/>
            <w:tcBorders>
              <w:top w:val="nil"/>
              <w:left w:val="nil"/>
              <w:bottom w:val="nil"/>
              <w:right w:val="nil"/>
            </w:tcBorders>
            <w:shd w:val="clear" w:color="auto" w:fill="auto"/>
            <w:noWrap/>
            <w:vAlign w:val="bottom"/>
            <w:hideMark/>
          </w:tcPr>
          <w:p w:rsidR="00E5626B" w:rsidRDefault="00E5626B" w:rsidP="00E5626B">
            <w:pPr>
              <w:spacing w:after="0" w:line="240" w:lineRule="auto"/>
              <w:jc w:val="center"/>
              <w:rPr>
                <w:rFonts w:eastAsia="Times New Roman" w:cs="Calibri"/>
                <w:lang w:eastAsia="pt-BR"/>
              </w:rPr>
            </w:pPr>
          </w:p>
          <w:p w:rsidR="00D10009" w:rsidRDefault="00D10009" w:rsidP="00E5626B">
            <w:pPr>
              <w:spacing w:after="0" w:line="240" w:lineRule="auto"/>
              <w:jc w:val="center"/>
              <w:rPr>
                <w:rFonts w:eastAsia="Times New Roman" w:cs="Calibri"/>
                <w:lang w:eastAsia="pt-BR"/>
              </w:rPr>
            </w:pPr>
          </w:p>
          <w:p w:rsidR="00D10009" w:rsidRPr="00D10009" w:rsidRDefault="00D10009" w:rsidP="00E5626B">
            <w:pPr>
              <w:spacing w:after="0" w:line="240" w:lineRule="auto"/>
              <w:jc w:val="center"/>
              <w:rPr>
                <w:rFonts w:eastAsia="Times New Roman" w:cs="Calibri"/>
                <w:lang w:eastAsia="pt-BR"/>
              </w:rPr>
            </w:pPr>
          </w:p>
        </w:tc>
        <w:tc>
          <w:tcPr>
            <w:tcW w:w="1731" w:type="dxa"/>
            <w:tcBorders>
              <w:top w:val="nil"/>
              <w:left w:val="nil"/>
              <w:bottom w:val="nil"/>
              <w:right w:val="nil"/>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p>
        </w:tc>
        <w:tc>
          <w:tcPr>
            <w:tcW w:w="1989" w:type="dxa"/>
            <w:tcBorders>
              <w:top w:val="nil"/>
              <w:left w:val="nil"/>
              <w:bottom w:val="nil"/>
              <w:right w:val="nil"/>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p>
        </w:tc>
        <w:tc>
          <w:tcPr>
            <w:tcW w:w="1257" w:type="dxa"/>
            <w:tcBorders>
              <w:top w:val="nil"/>
              <w:left w:val="nil"/>
              <w:bottom w:val="nil"/>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p>
        </w:tc>
      </w:tr>
      <w:tr w:rsidR="00E5626B" w:rsidRPr="00D10009" w:rsidTr="009E71A3">
        <w:trPr>
          <w:trHeight w:val="257"/>
        </w:trPr>
        <w:tc>
          <w:tcPr>
            <w:tcW w:w="1259" w:type="dxa"/>
            <w:vMerge w:val="restart"/>
            <w:tcBorders>
              <w:top w:val="single" w:sz="4" w:space="0" w:color="auto"/>
              <w:left w:val="nil"/>
              <w:bottom w:val="single" w:sz="8" w:space="0" w:color="000000"/>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lastRenderedPageBreak/>
              <w:t>Tipos de Lesão</w:t>
            </w:r>
          </w:p>
        </w:tc>
        <w:tc>
          <w:tcPr>
            <w:tcW w:w="6017" w:type="dxa"/>
            <w:gridSpan w:val="3"/>
            <w:tcBorders>
              <w:top w:val="single" w:sz="4" w:space="0" w:color="auto"/>
              <w:left w:val="nil"/>
              <w:bottom w:val="single" w:sz="4" w:space="0" w:color="auto"/>
              <w:right w:val="single" w:sz="4" w:space="0" w:color="auto"/>
            </w:tcBorders>
            <w:shd w:val="clear" w:color="auto" w:fill="auto"/>
            <w:noWrap/>
            <w:vAlign w:val="bottom"/>
            <w:hideMark/>
          </w:tcPr>
          <w:p w:rsidR="00E5626B" w:rsidRPr="00D10009" w:rsidRDefault="00E5626B" w:rsidP="009D4F17">
            <w:pPr>
              <w:spacing w:after="0" w:line="240" w:lineRule="auto"/>
              <w:jc w:val="center"/>
              <w:rPr>
                <w:rFonts w:eastAsia="Times New Roman" w:cs="Calibri"/>
                <w:lang w:eastAsia="pt-BR"/>
              </w:rPr>
            </w:pPr>
            <w:r w:rsidRPr="00D10009">
              <w:rPr>
                <w:rFonts w:eastAsia="Times New Roman" w:cs="Calibri"/>
                <w:lang w:eastAsia="pt-BR"/>
              </w:rPr>
              <w:t>Tempo de Prática (</w:t>
            </w:r>
            <w:proofErr w:type="spellStart"/>
            <w:r w:rsidRPr="00D10009">
              <w:rPr>
                <w:rFonts w:eastAsia="Times New Roman" w:cs="Calibri"/>
                <w:lang w:eastAsia="pt-BR"/>
              </w:rPr>
              <w:t>Freq</w:t>
            </w:r>
            <w:r w:rsidR="009E71A3" w:rsidRPr="00D10009">
              <w:rPr>
                <w:rFonts w:eastAsia="Times New Roman" w:cs="Calibri"/>
                <w:lang w:eastAsia="pt-BR"/>
              </w:rPr>
              <w:t>uências</w:t>
            </w:r>
            <w:proofErr w:type="spellEnd"/>
            <w:r w:rsidRPr="00D10009">
              <w:rPr>
                <w:rFonts w:eastAsia="Times New Roman" w:cs="Calibri"/>
                <w:lang w:eastAsia="pt-BR"/>
              </w:rPr>
              <w:t xml:space="preserve"> Esperadas)</w:t>
            </w:r>
          </w:p>
        </w:tc>
        <w:tc>
          <w:tcPr>
            <w:tcW w:w="1257" w:type="dxa"/>
            <w:vMerge w:val="restart"/>
            <w:tcBorders>
              <w:top w:val="single" w:sz="4" w:space="0" w:color="auto"/>
              <w:left w:val="nil"/>
              <w:bottom w:val="single" w:sz="8" w:space="0" w:color="000000"/>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Total</w:t>
            </w:r>
          </w:p>
        </w:tc>
      </w:tr>
      <w:tr w:rsidR="00E5626B" w:rsidRPr="00D10009" w:rsidTr="009E71A3">
        <w:trPr>
          <w:trHeight w:val="270"/>
        </w:trPr>
        <w:tc>
          <w:tcPr>
            <w:tcW w:w="1259" w:type="dxa"/>
            <w:vMerge/>
            <w:tcBorders>
              <w:top w:val="single" w:sz="4" w:space="0" w:color="auto"/>
              <w:left w:val="nil"/>
              <w:bottom w:val="single" w:sz="8" w:space="0" w:color="000000"/>
              <w:right w:val="single" w:sz="4" w:space="0" w:color="auto"/>
            </w:tcBorders>
            <w:vAlign w:val="center"/>
            <w:hideMark/>
          </w:tcPr>
          <w:p w:rsidR="00E5626B" w:rsidRPr="00D10009" w:rsidRDefault="00E5626B" w:rsidP="00E5626B">
            <w:pPr>
              <w:spacing w:after="0" w:line="240" w:lineRule="auto"/>
              <w:rPr>
                <w:rFonts w:eastAsia="Times New Roman" w:cs="Calibri"/>
                <w:lang w:eastAsia="pt-BR"/>
              </w:rPr>
            </w:pPr>
          </w:p>
        </w:tc>
        <w:tc>
          <w:tcPr>
            <w:tcW w:w="2296" w:type="dxa"/>
            <w:tcBorders>
              <w:top w:val="nil"/>
              <w:left w:val="nil"/>
              <w:bottom w:val="single" w:sz="8"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menos</w:t>
            </w:r>
            <w:proofErr w:type="gramEnd"/>
            <w:r w:rsidRPr="00D10009">
              <w:rPr>
                <w:rFonts w:eastAsia="Times New Roman" w:cs="Calibri"/>
                <w:lang w:eastAsia="pt-BR"/>
              </w:rPr>
              <w:t xml:space="preserve"> de 3 anos</w:t>
            </w:r>
          </w:p>
        </w:tc>
        <w:tc>
          <w:tcPr>
            <w:tcW w:w="1731" w:type="dxa"/>
            <w:tcBorders>
              <w:top w:val="nil"/>
              <w:left w:val="nil"/>
              <w:bottom w:val="single" w:sz="8"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de</w:t>
            </w:r>
            <w:proofErr w:type="gramEnd"/>
            <w:r w:rsidRPr="00D10009">
              <w:rPr>
                <w:rFonts w:eastAsia="Times New Roman" w:cs="Calibri"/>
                <w:lang w:eastAsia="pt-BR"/>
              </w:rPr>
              <w:t xml:space="preserve"> 3 a 6 anos</w:t>
            </w:r>
          </w:p>
        </w:tc>
        <w:tc>
          <w:tcPr>
            <w:tcW w:w="1989" w:type="dxa"/>
            <w:tcBorders>
              <w:top w:val="nil"/>
              <w:left w:val="nil"/>
              <w:bottom w:val="single" w:sz="8"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mais</w:t>
            </w:r>
            <w:proofErr w:type="gramEnd"/>
            <w:r w:rsidRPr="00D10009">
              <w:rPr>
                <w:rFonts w:eastAsia="Times New Roman" w:cs="Calibri"/>
                <w:lang w:eastAsia="pt-BR"/>
              </w:rPr>
              <w:t xml:space="preserve"> de 6 anos</w:t>
            </w:r>
          </w:p>
        </w:tc>
        <w:tc>
          <w:tcPr>
            <w:tcW w:w="1257" w:type="dxa"/>
            <w:vMerge/>
            <w:tcBorders>
              <w:top w:val="single" w:sz="4" w:space="0" w:color="auto"/>
              <w:left w:val="nil"/>
              <w:bottom w:val="single" w:sz="8" w:space="0" w:color="000000"/>
            </w:tcBorders>
            <w:vAlign w:val="center"/>
            <w:hideMark/>
          </w:tcPr>
          <w:p w:rsidR="00E5626B" w:rsidRPr="00D10009" w:rsidRDefault="00E5626B" w:rsidP="00E5626B">
            <w:pPr>
              <w:spacing w:after="0" w:line="240" w:lineRule="auto"/>
              <w:rPr>
                <w:rFonts w:eastAsia="Times New Roman" w:cs="Calibri"/>
                <w:lang w:eastAsia="pt-BR"/>
              </w:rPr>
            </w:pPr>
          </w:p>
        </w:tc>
      </w:tr>
      <w:tr w:rsidR="00E5626B" w:rsidRPr="00D10009" w:rsidTr="009E71A3">
        <w:trPr>
          <w:trHeight w:val="257"/>
        </w:trPr>
        <w:tc>
          <w:tcPr>
            <w:tcW w:w="1259" w:type="dxa"/>
            <w:tcBorders>
              <w:top w:val="nil"/>
              <w:left w:val="nil"/>
              <w:bottom w:val="single" w:sz="4"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Não</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proofErr w:type="gramStart"/>
            <w:r w:rsidRPr="00D10009">
              <w:rPr>
                <w:rFonts w:eastAsia="Times New Roman" w:cs="Calibri"/>
                <w:lang w:eastAsia="pt-BR"/>
              </w:rPr>
              <w:t>8</w:t>
            </w:r>
            <w:proofErr w:type="gramEnd"/>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4,16</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3,84</w:t>
            </w:r>
          </w:p>
        </w:tc>
        <w:tc>
          <w:tcPr>
            <w:tcW w:w="1257" w:type="dxa"/>
            <w:tcBorders>
              <w:top w:val="single" w:sz="4" w:space="0" w:color="auto"/>
              <w:left w:val="nil"/>
              <w:bottom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16</w:t>
            </w:r>
          </w:p>
        </w:tc>
      </w:tr>
      <w:tr w:rsidR="00E5626B" w:rsidRPr="00D10009" w:rsidTr="009E71A3">
        <w:trPr>
          <w:trHeight w:val="257"/>
        </w:trPr>
        <w:tc>
          <w:tcPr>
            <w:tcW w:w="1259" w:type="dxa"/>
            <w:tcBorders>
              <w:top w:val="nil"/>
              <w:left w:val="nil"/>
              <w:bottom w:val="single" w:sz="4"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Sim</w:t>
            </w:r>
          </w:p>
        </w:tc>
        <w:tc>
          <w:tcPr>
            <w:tcW w:w="2296"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17</w:t>
            </w:r>
          </w:p>
        </w:tc>
        <w:tc>
          <w:tcPr>
            <w:tcW w:w="1731"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8,84</w:t>
            </w:r>
          </w:p>
        </w:tc>
        <w:tc>
          <w:tcPr>
            <w:tcW w:w="1989"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8,16</w:t>
            </w:r>
          </w:p>
        </w:tc>
        <w:tc>
          <w:tcPr>
            <w:tcW w:w="1257" w:type="dxa"/>
            <w:tcBorders>
              <w:top w:val="nil"/>
              <w:left w:val="nil"/>
              <w:bottom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34</w:t>
            </w:r>
          </w:p>
        </w:tc>
      </w:tr>
      <w:tr w:rsidR="00E5626B" w:rsidRPr="00D10009" w:rsidTr="009E71A3">
        <w:trPr>
          <w:trHeight w:val="257"/>
        </w:trPr>
        <w:tc>
          <w:tcPr>
            <w:tcW w:w="1259" w:type="dxa"/>
            <w:tcBorders>
              <w:top w:val="nil"/>
              <w:left w:val="nil"/>
              <w:bottom w:val="single" w:sz="4" w:space="0" w:color="auto"/>
              <w:right w:val="single" w:sz="4" w:space="0" w:color="auto"/>
            </w:tcBorders>
            <w:shd w:val="clear" w:color="auto" w:fill="auto"/>
            <w:vAlign w:val="center"/>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Total</w:t>
            </w:r>
          </w:p>
        </w:tc>
        <w:tc>
          <w:tcPr>
            <w:tcW w:w="2296" w:type="dxa"/>
            <w:tcBorders>
              <w:top w:val="nil"/>
              <w:left w:val="nil"/>
              <w:bottom w:val="single" w:sz="4" w:space="0" w:color="auto"/>
              <w:right w:val="nil"/>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25</w:t>
            </w:r>
          </w:p>
        </w:tc>
        <w:tc>
          <w:tcPr>
            <w:tcW w:w="1731" w:type="dxa"/>
            <w:tcBorders>
              <w:top w:val="nil"/>
              <w:left w:val="single" w:sz="4" w:space="0" w:color="auto"/>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13</w:t>
            </w:r>
          </w:p>
        </w:tc>
        <w:tc>
          <w:tcPr>
            <w:tcW w:w="1989" w:type="dxa"/>
            <w:tcBorders>
              <w:top w:val="nil"/>
              <w:left w:val="nil"/>
              <w:bottom w:val="single" w:sz="4" w:space="0" w:color="auto"/>
              <w:right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12</w:t>
            </w:r>
          </w:p>
        </w:tc>
        <w:tc>
          <w:tcPr>
            <w:tcW w:w="1257" w:type="dxa"/>
            <w:tcBorders>
              <w:top w:val="nil"/>
              <w:left w:val="nil"/>
              <w:bottom w:val="single" w:sz="4" w:space="0" w:color="auto"/>
            </w:tcBorders>
            <w:shd w:val="clear" w:color="auto" w:fill="auto"/>
            <w:noWrap/>
            <w:vAlign w:val="bottom"/>
            <w:hideMark/>
          </w:tcPr>
          <w:p w:rsidR="00E5626B" w:rsidRPr="00D10009" w:rsidRDefault="00E5626B" w:rsidP="00E5626B">
            <w:pPr>
              <w:spacing w:after="0" w:line="240" w:lineRule="auto"/>
              <w:jc w:val="center"/>
              <w:rPr>
                <w:rFonts w:eastAsia="Times New Roman" w:cs="Calibri"/>
                <w:lang w:eastAsia="pt-BR"/>
              </w:rPr>
            </w:pPr>
            <w:r w:rsidRPr="00D10009">
              <w:rPr>
                <w:rFonts w:eastAsia="Times New Roman" w:cs="Calibri"/>
                <w:lang w:eastAsia="pt-BR"/>
              </w:rPr>
              <w:t>50</w:t>
            </w:r>
          </w:p>
        </w:tc>
      </w:tr>
    </w:tbl>
    <w:p w:rsidR="00E5626B" w:rsidRDefault="00E5626B" w:rsidP="00E6098E">
      <w:pPr>
        <w:spacing w:after="0" w:line="360" w:lineRule="auto"/>
        <w:jc w:val="both"/>
        <w:rPr>
          <w:rFonts w:ascii="Times New Roman" w:hAnsi="Times New Roman"/>
          <w:sz w:val="24"/>
          <w:szCs w:val="24"/>
        </w:rPr>
      </w:pPr>
      <w:r w:rsidRPr="00D10009">
        <w:rPr>
          <w:rFonts w:ascii="Times New Roman" w:hAnsi="Times New Roman"/>
          <w:sz w:val="24"/>
          <w:szCs w:val="24"/>
        </w:rPr>
        <w:t>*Valor estatisticamente sem significância, p</w:t>
      </w:r>
      <w:r w:rsidR="00D10009">
        <w:rPr>
          <w:rFonts w:ascii="Times New Roman" w:hAnsi="Times New Roman"/>
          <w:sz w:val="24"/>
          <w:szCs w:val="24"/>
        </w:rPr>
        <w:t>-valor =</w:t>
      </w:r>
      <w:r w:rsidRPr="00D10009">
        <w:rPr>
          <w:rFonts w:ascii="Times New Roman" w:hAnsi="Times New Roman"/>
          <w:sz w:val="24"/>
          <w:szCs w:val="24"/>
        </w:rPr>
        <w:t xml:space="preserve"> 0,36.</w:t>
      </w:r>
    </w:p>
    <w:p w:rsidR="009E784B" w:rsidRDefault="009E784B" w:rsidP="00E6098E">
      <w:pPr>
        <w:spacing w:after="0" w:line="360" w:lineRule="auto"/>
        <w:jc w:val="both"/>
        <w:rPr>
          <w:rFonts w:ascii="Times New Roman" w:hAnsi="Times New Roman"/>
          <w:sz w:val="24"/>
          <w:szCs w:val="24"/>
        </w:rPr>
      </w:pPr>
    </w:p>
    <w:p w:rsidR="00F23E22" w:rsidRDefault="00F23E22" w:rsidP="00F23E22">
      <w:pPr>
        <w:spacing w:after="0" w:line="360" w:lineRule="auto"/>
        <w:jc w:val="both"/>
        <w:rPr>
          <w:rFonts w:ascii="Times New Roman" w:hAnsi="Times New Roman"/>
          <w:sz w:val="24"/>
          <w:szCs w:val="24"/>
        </w:rPr>
      </w:pPr>
      <w:r>
        <w:rPr>
          <w:rFonts w:ascii="Times New Roman" w:hAnsi="Times New Roman"/>
          <w:sz w:val="24"/>
          <w:szCs w:val="24"/>
        </w:rPr>
        <w:tab/>
        <w:t xml:space="preserve">Conforme observado na tabela 6, houver maior índice de lesões em atletas com idade entre 30 a 39 anos seguindo dos atletas com idade inferior a </w:t>
      </w:r>
      <w:proofErr w:type="gramStart"/>
      <w:r>
        <w:rPr>
          <w:rFonts w:ascii="Times New Roman" w:hAnsi="Times New Roman"/>
          <w:sz w:val="24"/>
          <w:szCs w:val="24"/>
        </w:rPr>
        <w:t>2</w:t>
      </w:r>
      <w:proofErr w:type="gramEnd"/>
      <w:r>
        <w:rPr>
          <w:rFonts w:ascii="Times New Roman" w:hAnsi="Times New Roman"/>
          <w:sz w:val="24"/>
          <w:szCs w:val="24"/>
        </w:rPr>
        <w:t xml:space="preserve"> anos.</w:t>
      </w:r>
    </w:p>
    <w:p w:rsidR="00F23E22" w:rsidRDefault="00F23E22" w:rsidP="00F23E22">
      <w:pPr>
        <w:spacing w:after="0" w:line="360" w:lineRule="auto"/>
        <w:jc w:val="both"/>
        <w:rPr>
          <w:rFonts w:ascii="Times New Roman" w:hAnsi="Times New Roman"/>
          <w:sz w:val="24"/>
          <w:szCs w:val="24"/>
        </w:rPr>
      </w:pPr>
    </w:p>
    <w:p w:rsidR="00F23E22" w:rsidRPr="00F23E22" w:rsidRDefault="00F23E22" w:rsidP="00F23E22">
      <w:pPr>
        <w:spacing w:after="0" w:line="360" w:lineRule="auto"/>
        <w:jc w:val="both"/>
        <w:rPr>
          <w:rFonts w:ascii="Times New Roman" w:hAnsi="Times New Roman"/>
          <w:b/>
          <w:sz w:val="20"/>
          <w:szCs w:val="20"/>
        </w:rPr>
      </w:pPr>
      <w:r w:rsidRPr="00F23E22">
        <w:rPr>
          <w:rFonts w:ascii="Times New Roman" w:hAnsi="Times New Roman"/>
          <w:b/>
          <w:sz w:val="20"/>
          <w:szCs w:val="20"/>
        </w:rPr>
        <w:t xml:space="preserve">Tabela 6- Distribuição dos sujeitos pela idade e associação com as lesões. Brasília (DF), 2011. </w:t>
      </w:r>
    </w:p>
    <w:tbl>
      <w:tblPr>
        <w:tblW w:w="8717" w:type="dxa"/>
        <w:tblInd w:w="70" w:type="dxa"/>
        <w:tblCellMar>
          <w:left w:w="70" w:type="dxa"/>
          <w:right w:w="70" w:type="dxa"/>
        </w:tblCellMar>
        <w:tblLook w:val="04A0"/>
      </w:tblPr>
      <w:tblGrid>
        <w:gridCol w:w="1519"/>
        <w:gridCol w:w="1283"/>
        <w:gridCol w:w="1622"/>
        <w:gridCol w:w="1622"/>
        <w:gridCol w:w="1669"/>
        <w:gridCol w:w="1002"/>
      </w:tblGrid>
      <w:tr w:rsidR="00F23E22" w:rsidRPr="009F7200" w:rsidTr="00BA5833">
        <w:trPr>
          <w:trHeight w:val="277"/>
        </w:trPr>
        <w:tc>
          <w:tcPr>
            <w:tcW w:w="1519" w:type="dxa"/>
            <w:vMerge w:val="restart"/>
            <w:tcBorders>
              <w:top w:val="single" w:sz="4" w:space="0" w:color="auto"/>
              <w:left w:val="nil"/>
              <w:bottom w:val="single" w:sz="4" w:space="0" w:color="auto"/>
              <w:right w:val="single" w:sz="4" w:space="0" w:color="auto"/>
            </w:tcBorders>
            <w:shd w:val="clear" w:color="auto" w:fill="auto"/>
            <w:vAlign w:val="center"/>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Lesão</w:t>
            </w:r>
          </w:p>
        </w:tc>
        <w:tc>
          <w:tcPr>
            <w:tcW w:w="61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F23E22">
            <w:pPr>
              <w:spacing w:after="0" w:line="240" w:lineRule="auto"/>
              <w:jc w:val="center"/>
              <w:rPr>
                <w:rFonts w:eastAsia="Times New Roman"/>
                <w:color w:val="000000"/>
                <w:lang w:eastAsia="pt-BR"/>
              </w:rPr>
            </w:pPr>
            <w:r w:rsidRPr="009F7200">
              <w:rPr>
                <w:rFonts w:eastAsia="Times New Roman"/>
                <w:color w:val="000000"/>
                <w:lang w:eastAsia="pt-BR"/>
              </w:rPr>
              <w:t>Idade (</w:t>
            </w:r>
            <w:proofErr w:type="spellStart"/>
            <w:r w:rsidRPr="009F7200">
              <w:rPr>
                <w:rFonts w:eastAsia="Times New Roman"/>
                <w:color w:val="000000"/>
                <w:lang w:eastAsia="pt-BR"/>
              </w:rPr>
              <w:t>Freq</w:t>
            </w:r>
            <w:r>
              <w:rPr>
                <w:rFonts w:eastAsia="Times New Roman"/>
                <w:color w:val="000000"/>
                <w:lang w:eastAsia="pt-BR"/>
              </w:rPr>
              <w:t>uência</w:t>
            </w:r>
            <w:proofErr w:type="spellEnd"/>
            <w:r w:rsidRPr="009F7200">
              <w:rPr>
                <w:rFonts w:eastAsia="Times New Roman"/>
                <w:color w:val="000000"/>
                <w:lang w:eastAsia="pt-BR"/>
              </w:rPr>
              <w:t xml:space="preserve"> Observadas)</w:t>
            </w:r>
          </w:p>
        </w:tc>
        <w:tc>
          <w:tcPr>
            <w:tcW w:w="1002" w:type="dxa"/>
            <w:vMerge w:val="restart"/>
            <w:tcBorders>
              <w:top w:val="single" w:sz="4" w:space="0" w:color="auto"/>
              <w:left w:val="nil"/>
              <w:bottom w:val="single" w:sz="4" w:space="0" w:color="auto"/>
              <w:right w:val="nil"/>
            </w:tcBorders>
            <w:shd w:val="clear" w:color="auto" w:fill="auto"/>
            <w:vAlign w:val="center"/>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Total</w:t>
            </w:r>
          </w:p>
        </w:tc>
      </w:tr>
      <w:tr w:rsidR="00F23E22" w:rsidRPr="009F7200" w:rsidTr="00BA5833">
        <w:trPr>
          <w:trHeight w:val="291"/>
        </w:trPr>
        <w:tc>
          <w:tcPr>
            <w:tcW w:w="1519" w:type="dxa"/>
            <w:vMerge/>
            <w:tcBorders>
              <w:top w:val="single" w:sz="4" w:space="0" w:color="auto"/>
              <w:left w:val="nil"/>
              <w:bottom w:val="single" w:sz="4" w:space="0" w:color="auto"/>
              <w:right w:val="single" w:sz="4" w:space="0" w:color="auto"/>
            </w:tcBorders>
            <w:vAlign w:val="center"/>
            <w:hideMark/>
          </w:tcPr>
          <w:p w:rsidR="00F23E22" w:rsidRPr="009F7200" w:rsidRDefault="00F23E22" w:rsidP="00C663FE">
            <w:pPr>
              <w:spacing w:after="0" w:line="240" w:lineRule="auto"/>
              <w:rPr>
                <w:rFonts w:eastAsia="Times New Roman"/>
                <w:color w:val="000000"/>
                <w:lang w:eastAsia="pt-BR"/>
              </w:rPr>
            </w:pPr>
          </w:p>
        </w:tc>
        <w:tc>
          <w:tcPr>
            <w:tcW w:w="1283" w:type="dxa"/>
            <w:tcBorders>
              <w:top w:val="nil"/>
              <w:left w:val="nil"/>
              <w:bottom w:val="nil"/>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até</w:t>
            </w:r>
            <w:proofErr w:type="gramEnd"/>
            <w:r w:rsidRPr="009F7200">
              <w:rPr>
                <w:rFonts w:eastAsia="Times New Roman"/>
                <w:color w:val="000000"/>
                <w:lang w:eastAsia="pt-BR"/>
              </w:rPr>
              <w:t xml:space="preserve"> 29 anos</w:t>
            </w:r>
          </w:p>
        </w:tc>
        <w:tc>
          <w:tcPr>
            <w:tcW w:w="1622" w:type="dxa"/>
            <w:tcBorders>
              <w:top w:val="nil"/>
              <w:left w:val="nil"/>
              <w:bottom w:val="nil"/>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de</w:t>
            </w:r>
            <w:proofErr w:type="gramEnd"/>
            <w:r w:rsidRPr="009F7200">
              <w:rPr>
                <w:rFonts w:eastAsia="Times New Roman"/>
                <w:color w:val="000000"/>
                <w:lang w:eastAsia="pt-BR"/>
              </w:rPr>
              <w:t xml:space="preserve"> 30 a 39 anos</w:t>
            </w:r>
          </w:p>
        </w:tc>
        <w:tc>
          <w:tcPr>
            <w:tcW w:w="1622" w:type="dxa"/>
            <w:tcBorders>
              <w:top w:val="nil"/>
              <w:left w:val="nil"/>
              <w:bottom w:val="nil"/>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de</w:t>
            </w:r>
            <w:proofErr w:type="gramEnd"/>
            <w:r w:rsidRPr="009F7200">
              <w:rPr>
                <w:rFonts w:eastAsia="Times New Roman"/>
                <w:color w:val="000000"/>
                <w:lang w:eastAsia="pt-BR"/>
              </w:rPr>
              <w:t xml:space="preserve"> 40 a 49 anos</w:t>
            </w:r>
          </w:p>
        </w:tc>
        <w:tc>
          <w:tcPr>
            <w:tcW w:w="1669" w:type="dxa"/>
            <w:tcBorders>
              <w:top w:val="nil"/>
              <w:left w:val="nil"/>
              <w:bottom w:val="nil"/>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mais</w:t>
            </w:r>
            <w:proofErr w:type="gramEnd"/>
            <w:r w:rsidRPr="009F7200">
              <w:rPr>
                <w:rFonts w:eastAsia="Times New Roman"/>
                <w:color w:val="000000"/>
                <w:lang w:eastAsia="pt-BR"/>
              </w:rPr>
              <w:t xml:space="preserve"> de 50 anos</w:t>
            </w:r>
          </w:p>
        </w:tc>
        <w:tc>
          <w:tcPr>
            <w:tcW w:w="1002" w:type="dxa"/>
            <w:vMerge/>
            <w:tcBorders>
              <w:top w:val="single" w:sz="4" w:space="0" w:color="auto"/>
              <w:left w:val="nil"/>
              <w:bottom w:val="single" w:sz="4" w:space="0" w:color="auto"/>
              <w:right w:val="nil"/>
            </w:tcBorders>
            <w:vAlign w:val="center"/>
            <w:hideMark/>
          </w:tcPr>
          <w:p w:rsidR="00F23E22" w:rsidRPr="009F7200" w:rsidRDefault="00F23E22" w:rsidP="00C663FE">
            <w:pPr>
              <w:spacing w:after="0" w:line="240" w:lineRule="auto"/>
              <w:rPr>
                <w:rFonts w:eastAsia="Times New Roman"/>
                <w:color w:val="000000"/>
                <w:lang w:eastAsia="pt-BR"/>
              </w:rPr>
            </w:pPr>
          </w:p>
        </w:tc>
      </w:tr>
      <w:tr w:rsidR="00F23E22" w:rsidRPr="009F7200" w:rsidTr="00BA5833">
        <w:trPr>
          <w:trHeight w:val="277"/>
        </w:trPr>
        <w:tc>
          <w:tcPr>
            <w:tcW w:w="1519" w:type="dxa"/>
            <w:tcBorders>
              <w:top w:val="single" w:sz="4" w:space="0" w:color="auto"/>
              <w:left w:val="nil"/>
              <w:bottom w:val="single" w:sz="4" w:space="0" w:color="auto"/>
              <w:right w:val="single" w:sz="4" w:space="0" w:color="auto"/>
            </w:tcBorders>
            <w:shd w:val="clear" w:color="auto" w:fill="auto"/>
            <w:vAlign w:val="center"/>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Não</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4</w:t>
            </w:r>
            <w:proofErr w:type="gramEnd"/>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9</w:t>
            </w:r>
            <w:proofErr w:type="gramEnd"/>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2</w:t>
            </w:r>
            <w:proofErr w:type="gramEnd"/>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1</w:t>
            </w:r>
            <w:proofErr w:type="gramEnd"/>
          </w:p>
        </w:tc>
        <w:tc>
          <w:tcPr>
            <w:tcW w:w="1002" w:type="dxa"/>
            <w:tcBorders>
              <w:top w:val="single" w:sz="4" w:space="0" w:color="auto"/>
              <w:left w:val="nil"/>
              <w:bottom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16</w:t>
            </w:r>
          </w:p>
        </w:tc>
      </w:tr>
      <w:tr w:rsidR="00F23E22" w:rsidRPr="009F7200" w:rsidTr="00BA5833">
        <w:trPr>
          <w:trHeight w:val="277"/>
        </w:trPr>
        <w:tc>
          <w:tcPr>
            <w:tcW w:w="1519"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Sim</w:t>
            </w:r>
          </w:p>
        </w:tc>
        <w:tc>
          <w:tcPr>
            <w:tcW w:w="1283"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10</w:t>
            </w:r>
          </w:p>
        </w:tc>
        <w:tc>
          <w:tcPr>
            <w:tcW w:w="1622"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13</w:t>
            </w:r>
          </w:p>
        </w:tc>
        <w:tc>
          <w:tcPr>
            <w:tcW w:w="1622"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6</w:t>
            </w:r>
            <w:proofErr w:type="gramEnd"/>
          </w:p>
        </w:tc>
        <w:tc>
          <w:tcPr>
            <w:tcW w:w="1669"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5</w:t>
            </w:r>
            <w:proofErr w:type="gramEnd"/>
          </w:p>
        </w:tc>
        <w:tc>
          <w:tcPr>
            <w:tcW w:w="1002" w:type="dxa"/>
            <w:tcBorders>
              <w:top w:val="single" w:sz="4" w:space="0" w:color="auto"/>
              <w:left w:val="nil"/>
              <w:bottom w:val="single" w:sz="4" w:space="0" w:color="auto"/>
              <w:right w:val="nil"/>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34</w:t>
            </w:r>
          </w:p>
        </w:tc>
      </w:tr>
      <w:tr w:rsidR="00F23E22" w:rsidRPr="009F7200" w:rsidTr="00BA5833">
        <w:trPr>
          <w:trHeight w:val="277"/>
        </w:trPr>
        <w:tc>
          <w:tcPr>
            <w:tcW w:w="1519" w:type="dxa"/>
            <w:tcBorders>
              <w:top w:val="nil"/>
              <w:left w:val="nil"/>
              <w:bottom w:val="single" w:sz="4" w:space="0" w:color="auto"/>
              <w:right w:val="single" w:sz="4" w:space="0" w:color="auto"/>
            </w:tcBorders>
            <w:shd w:val="clear" w:color="auto" w:fill="auto"/>
            <w:noWrap/>
            <w:vAlign w:val="center"/>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Total</w:t>
            </w:r>
          </w:p>
        </w:tc>
        <w:tc>
          <w:tcPr>
            <w:tcW w:w="1283"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14</w:t>
            </w:r>
          </w:p>
        </w:tc>
        <w:tc>
          <w:tcPr>
            <w:tcW w:w="1622"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22</w:t>
            </w:r>
          </w:p>
        </w:tc>
        <w:tc>
          <w:tcPr>
            <w:tcW w:w="1622"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8</w:t>
            </w:r>
            <w:proofErr w:type="gramEnd"/>
          </w:p>
        </w:tc>
        <w:tc>
          <w:tcPr>
            <w:tcW w:w="1669"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6</w:t>
            </w:r>
            <w:proofErr w:type="gramEnd"/>
          </w:p>
        </w:tc>
        <w:tc>
          <w:tcPr>
            <w:tcW w:w="1002" w:type="dxa"/>
            <w:tcBorders>
              <w:top w:val="nil"/>
              <w:left w:val="nil"/>
              <w:bottom w:val="single" w:sz="4" w:space="0" w:color="auto"/>
              <w:right w:val="nil"/>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50</w:t>
            </w:r>
          </w:p>
        </w:tc>
      </w:tr>
      <w:tr w:rsidR="00F23E22" w:rsidRPr="009F7200" w:rsidTr="00BA5833">
        <w:trPr>
          <w:trHeight w:val="277"/>
        </w:trPr>
        <w:tc>
          <w:tcPr>
            <w:tcW w:w="1519"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283"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622"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622"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669"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002"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r>
      <w:tr w:rsidR="00F23E22" w:rsidRPr="009F7200" w:rsidTr="00BA5833">
        <w:trPr>
          <w:trHeight w:val="277"/>
        </w:trPr>
        <w:tc>
          <w:tcPr>
            <w:tcW w:w="1519" w:type="dxa"/>
            <w:vMerge w:val="restart"/>
            <w:tcBorders>
              <w:top w:val="single" w:sz="4" w:space="0" w:color="auto"/>
              <w:left w:val="nil"/>
              <w:bottom w:val="single" w:sz="4" w:space="0" w:color="auto"/>
              <w:right w:val="single" w:sz="4" w:space="0" w:color="auto"/>
            </w:tcBorders>
            <w:shd w:val="clear" w:color="auto" w:fill="auto"/>
            <w:vAlign w:val="center"/>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Lesão</w:t>
            </w:r>
          </w:p>
        </w:tc>
        <w:tc>
          <w:tcPr>
            <w:tcW w:w="6196" w:type="dxa"/>
            <w:gridSpan w:val="4"/>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F23E22">
            <w:pPr>
              <w:spacing w:after="0" w:line="240" w:lineRule="auto"/>
              <w:jc w:val="center"/>
              <w:rPr>
                <w:rFonts w:eastAsia="Times New Roman"/>
                <w:color w:val="000000"/>
                <w:lang w:eastAsia="pt-BR"/>
              </w:rPr>
            </w:pPr>
            <w:r w:rsidRPr="009F7200">
              <w:rPr>
                <w:rFonts w:eastAsia="Times New Roman"/>
                <w:color w:val="000000"/>
                <w:lang w:eastAsia="pt-BR"/>
              </w:rPr>
              <w:t>Idade (</w:t>
            </w:r>
            <w:proofErr w:type="spellStart"/>
            <w:r w:rsidRPr="009F7200">
              <w:rPr>
                <w:rFonts w:eastAsia="Times New Roman"/>
                <w:color w:val="000000"/>
                <w:lang w:eastAsia="pt-BR"/>
              </w:rPr>
              <w:t>Freq</w:t>
            </w:r>
            <w:r>
              <w:rPr>
                <w:rFonts w:eastAsia="Times New Roman"/>
                <w:color w:val="000000"/>
                <w:lang w:eastAsia="pt-BR"/>
              </w:rPr>
              <w:t>uência</w:t>
            </w:r>
            <w:proofErr w:type="spellEnd"/>
            <w:r w:rsidRPr="009F7200">
              <w:rPr>
                <w:rFonts w:eastAsia="Times New Roman"/>
                <w:color w:val="000000"/>
                <w:lang w:eastAsia="pt-BR"/>
              </w:rPr>
              <w:t xml:space="preserve"> Esperadas)</w:t>
            </w:r>
          </w:p>
        </w:tc>
        <w:tc>
          <w:tcPr>
            <w:tcW w:w="1002" w:type="dxa"/>
            <w:vMerge w:val="restart"/>
            <w:tcBorders>
              <w:top w:val="single" w:sz="4" w:space="0" w:color="auto"/>
              <w:left w:val="nil"/>
              <w:bottom w:val="single" w:sz="4" w:space="0" w:color="auto"/>
              <w:right w:val="nil"/>
            </w:tcBorders>
            <w:shd w:val="clear" w:color="auto" w:fill="auto"/>
            <w:vAlign w:val="center"/>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Total</w:t>
            </w:r>
          </w:p>
        </w:tc>
      </w:tr>
      <w:tr w:rsidR="00F23E22" w:rsidRPr="009F7200" w:rsidTr="00BA5833">
        <w:trPr>
          <w:trHeight w:val="277"/>
        </w:trPr>
        <w:tc>
          <w:tcPr>
            <w:tcW w:w="1519" w:type="dxa"/>
            <w:vMerge/>
            <w:tcBorders>
              <w:top w:val="single" w:sz="4" w:space="0" w:color="auto"/>
              <w:left w:val="nil"/>
              <w:bottom w:val="single" w:sz="4" w:space="0" w:color="auto"/>
              <w:right w:val="single" w:sz="4" w:space="0" w:color="auto"/>
            </w:tcBorders>
            <w:vAlign w:val="center"/>
            <w:hideMark/>
          </w:tcPr>
          <w:p w:rsidR="00F23E22" w:rsidRPr="009F7200" w:rsidRDefault="00F23E22" w:rsidP="00C663FE">
            <w:pPr>
              <w:spacing w:after="0" w:line="240" w:lineRule="auto"/>
              <w:rPr>
                <w:rFonts w:eastAsia="Times New Roman"/>
                <w:color w:val="000000"/>
                <w:lang w:eastAsia="pt-BR"/>
              </w:rPr>
            </w:pPr>
          </w:p>
        </w:tc>
        <w:tc>
          <w:tcPr>
            <w:tcW w:w="1283" w:type="dxa"/>
            <w:tcBorders>
              <w:top w:val="nil"/>
              <w:left w:val="nil"/>
              <w:bottom w:val="nil"/>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até</w:t>
            </w:r>
            <w:proofErr w:type="gramEnd"/>
            <w:r w:rsidRPr="009F7200">
              <w:rPr>
                <w:rFonts w:eastAsia="Times New Roman"/>
                <w:color w:val="000000"/>
                <w:lang w:eastAsia="pt-BR"/>
              </w:rPr>
              <w:t xml:space="preserve"> 29 anos</w:t>
            </w:r>
          </w:p>
        </w:tc>
        <w:tc>
          <w:tcPr>
            <w:tcW w:w="1622" w:type="dxa"/>
            <w:tcBorders>
              <w:top w:val="nil"/>
              <w:left w:val="nil"/>
              <w:bottom w:val="nil"/>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de</w:t>
            </w:r>
            <w:proofErr w:type="gramEnd"/>
            <w:r w:rsidRPr="009F7200">
              <w:rPr>
                <w:rFonts w:eastAsia="Times New Roman"/>
                <w:color w:val="000000"/>
                <w:lang w:eastAsia="pt-BR"/>
              </w:rPr>
              <w:t xml:space="preserve"> 30 a 39 anos</w:t>
            </w:r>
          </w:p>
        </w:tc>
        <w:tc>
          <w:tcPr>
            <w:tcW w:w="1622" w:type="dxa"/>
            <w:tcBorders>
              <w:top w:val="nil"/>
              <w:left w:val="nil"/>
              <w:bottom w:val="nil"/>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de</w:t>
            </w:r>
            <w:proofErr w:type="gramEnd"/>
            <w:r w:rsidRPr="009F7200">
              <w:rPr>
                <w:rFonts w:eastAsia="Times New Roman"/>
                <w:color w:val="000000"/>
                <w:lang w:eastAsia="pt-BR"/>
              </w:rPr>
              <w:t xml:space="preserve"> 40 a 49 anos</w:t>
            </w:r>
          </w:p>
        </w:tc>
        <w:tc>
          <w:tcPr>
            <w:tcW w:w="1669" w:type="dxa"/>
            <w:tcBorders>
              <w:top w:val="nil"/>
              <w:left w:val="nil"/>
              <w:bottom w:val="nil"/>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mais</w:t>
            </w:r>
            <w:proofErr w:type="gramEnd"/>
            <w:r w:rsidRPr="009F7200">
              <w:rPr>
                <w:rFonts w:eastAsia="Times New Roman"/>
                <w:color w:val="000000"/>
                <w:lang w:eastAsia="pt-BR"/>
              </w:rPr>
              <w:t xml:space="preserve"> de 50 anos</w:t>
            </w:r>
          </w:p>
        </w:tc>
        <w:tc>
          <w:tcPr>
            <w:tcW w:w="1002" w:type="dxa"/>
            <w:vMerge/>
            <w:tcBorders>
              <w:top w:val="single" w:sz="4" w:space="0" w:color="auto"/>
              <w:left w:val="nil"/>
              <w:bottom w:val="single" w:sz="4" w:space="0" w:color="auto"/>
              <w:right w:val="nil"/>
            </w:tcBorders>
            <w:vAlign w:val="center"/>
            <w:hideMark/>
          </w:tcPr>
          <w:p w:rsidR="00F23E22" w:rsidRPr="009F7200" w:rsidRDefault="00F23E22" w:rsidP="00C663FE">
            <w:pPr>
              <w:spacing w:after="0" w:line="240" w:lineRule="auto"/>
              <w:rPr>
                <w:rFonts w:eastAsia="Times New Roman"/>
                <w:color w:val="000000"/>
                <w:lang w:eastAsia="pt-BR"/>
              </w:rPr>
            </w:pPr>
          </w:p>
        </w:tc>
      </w:tr>
      <w:tr w:rsidR="00F23E22" w:rsidRPr="009F7200" w:rsidTr="00BA5833">
        <w:trPr>
          <w:trHeight w:val="277"/>
        </w:trPr>
        <w:tc>
          <w:tcPr>
            <w:tcW w:w="1519" w:type="dxa"/>
            <w:tcBorders>
              <w:top w:val="single" w:sz="4" w:space="0" w:color="auto"/>
              <w:left w:val="nil"/>
              <w:bottom w:val="single" w:sz="4" w:space="0" w:color="auto"/>
              <w:right w:val="single" w:sz="4" w:space="0" w:color="auto"/>
            </w:tcBorders>
            <w:shd w:val="clear" w:color="auto" w:fill="auto"/>
            <w:vAlign w:val="center"/>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Não</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4,48</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7,04</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2,56</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1,92</w:t>
            </w:r>
          </w:p>
        </w:tc>
        <w:tc>
          <w:tcPr>
            <w:tcW w:w="1002" w:type="dxa"/>
            <w:tcBorders>
              <w:top w:val="single" w:sz="4" w:space="0" w:color="auto"/>
              <w:left w:val="nil"/>
              <w:bottom w:val="single" w:sz="4" w:space="0" w:color="auto"/>
              <w:right w:val="nil"/>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16</w:t>
            </w:r>
          </w:p>
        </w:tc>
      </w:tr>
      <w:tr w:rsidR="00F23E22" w:rsidRPr="009F7200" w:rsidTr="00BA5833">
        <w:trPr>
          <w:trHeight w:val="277"/>
        </w:trPr>
        <w:tc>
          <w:tcPr>
            <w:tcW w:w="1519"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Sim</w:t>
            </w:r>
          </w:p>
        </w:tc>
        <w:tc>
          <w:tcPr>
            <w:tcW w:w="1283"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9,52</w:t>
            </w:r>
          </w:p>
        </w:tc>
        <w:tc>
          <w:tcPr>
            <w:tcW w:w="1622"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14,96</w:t>
            </w:r>
          </w:p>
        </w:tc>
        <w:tc>
          <w:tcPr>
            <w:tcW w:w="1622"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5,44</w:t>
            </w:r>
          </w:p>
        </w:tc>
        <w:tc>
          <w:tcPr>
            <w:tcW w:w="1669"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4,08</w:t>
            </w:r>
          </w:p>
        </w:tc>
        <w:tc>
          <w:tcPr>
            <w:tcW w:w="1002" w:type="dxa"/>
            <w:tcBorders>
              <w:top w:val="nil"/>
              <w:left w:val="nil"/>
              <w:bottom w:val="single" w:sz="4" w:space="0" w:color="auto"/>
              <w:right w:val="nil"/>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34</w:t>
            </w:r>
          </w:p>
        </w:tc>
      </w:tr>
      <w:tr w:rsidR="00F23E22" w:rsidRPr="009F7200" w:rsidTr="00BA5833">
        <w:trPr>
          <w:trHeight w:val="277"/>
        </w:trPr>
        <w:tc>
          <w:tcPr>
            <w:tcW w:w="1519" w:type="dxa"/>
            <w:tcBorders>
              <w:top w:val="nil"/>
              <w:left w:val="nil"/>
              <w:bottom w:val="single" w:sz="4" w:space="0" w:color="auto"/>
              <w:right w:val="single" w:sz="4" w:space="0" w:color="auto"/>
            </w:tcBorders>
            <w:shd w:val="clear" w:color="auto" w:fill="auto"/>
            <w:noWrap/>
            <w:vAlign w:val="center"/>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Total</w:t>
            </w:r>
          </w:p>
        </w:tc>
        <w:tc>
          <w:tcPr>
            <w:tcW w:w="1283"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14</w:t>
            </w:r>
          </w:p>
        </w:tc>
        <w:tc>
          <w:tcPr>
            <w:tcW w:w="1622"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22</w:t>
            </w:r>
          </w:p>
        </w:tc>
        <w:tc>
          <w:tcPr>
            <w:tcW w:w="1622"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8</w:t>
            </w:r>
            <w:proofErr w:type="gramEnd"/>
          </w:p>
        </w:tc>
        <w:tc>
          <w:tcPr>
            <w:tcW w:w="1669" w:type="dxa"/>
            <w:tcBorders>
              <w:top w:val="nil"/>
              <w:left w:val="nil"/>
              <w:bottom w:val="single" w:sz="4" w:space="0" w:color="auto"/>
              <w:right w:val="single" w:sz="4" w:space="0" w:color="auto"/>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proofErr w:type="gramStart"/>
            <w:r w:rsidRPr="009F7200">
              <w:rPr>
                <w:rFonts w:eastAsia="Times New Roman"/>
                <w:color w:val="000000"/>
                <w:lang w:eastAsia="pt-BR"/>
              </w:rPr>
              <w:t>6</w:t>
            </w:r>
            <w:proofErr w:type="gramEnd"/>
          </w:p>
        </w:tc>
        <w:tc>
          <w:tcPr>
            <w:tcW w:w="1002" w:type="dxa"/>
            <w:tcBorders>
              <w:top w:val="nil"/>
              <w:left w:val="nil"/>
              <w:bottom w:val="single" w:sz="4" w:space="0" w:color="auto"/>
              <w:right w:val="nil"/>
            </w:tcBorders>
            <w:shd w:val="clear" w:color="auto" w:fill="auto"/>
            <w:noWrap/>
            <w:vAlign w:val="bottom"/>
            <w:hideMark/>
          </w:tcPr>
          <w:p w:rsidR="00F23E22" w:rsidRPr="009F7200" w:rsidRDefault="00F23E22" w:rsidP="00C663FE">
            <w:pPr>
              <w:spacing w:after="0" w:line="240" w:lineRule="auto"/>
              <w:jc w:val="center"/>
              <w:rPr>
                <w:rFonts w:eastAsia="Times New Roman"/>
                <w:color w:val="000000"/>
                <w:lang w:eastAsia="pt-BR"/>
              </w:rPr>
            </w:pPr>
            <w:r w:rsidRPr="009F7200">
              <w:rPr>
                <w:rFonts w:eastAsia="Times New Roman"/>
                <w:color w:val="000000"/>
                <w:lang w:eastAsia="pt-BR"/>
              </w:rPr>
              <w:t>50</w:t>
            </w:r>
          </w:p>
        </w:tc>
      </w:tr>
      <w:tr w:rsidR="00F23E22" w:rsidRPr="009F7200" w:rsidTr="00BA5833">
        <w:trPr>
          <w:trHeight w:val="277"/>
        </w:trPr>
        <w:tc>
          <w:tcPr>
            <w:tcW w:w="1519"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283"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622"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622"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669"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c>
          <w:tcPr>
            <w:tcW w:w="1002" w:type="dxa"/>
            <w:tcBorders>
              <w:top w:val="nil"/>
              <w:left w:val="nil"/>
              <w:bottom w:val="nil"/>
              <w:right w:val="nil"/>
            </w:tcBorders>
            <w:shd w:val="clear" w:color="auto" w:fill="auto"/>
            <w:noWrap/>
            <w:vAlign w:val="bottom"/>
            <w:hideMark/>
          </w:tcPr>
          <w:p w:rsidR="00F23E22" w:rsidRPr="009F7200" w:rsidRDefault="00F23E22" w:rsidP="00C663FE">
            <w:pPr>
              <w:spacing w:after="0" w:line="240" w:lineRule="auto"/>
              <w:rPr>
                <w:rFonts w:eastAsia="Times New Roman"/>
                <w:color w:val="000000"/>
                <w:lang w:eastAsia="pt-BR"/>
              </w:rPr>
            </w:pPr>
          </w:p>
        </w:tc>
      </w:tr>
    </w:tbl>
    <w:p w:rsidR="00F23E22" w:rsidRPr="006A324E" w:rsidRDefault="00BA5833" w:rsidP="00F23E22">
      <w:pPr>
        <w:spacing w:after="0" w:line="360" w:lineRule="auto"/>
        <w:jc w:val="both"/>
        <w:rPr>
          <w:rFonts w:ascii="Times New Roman" w:hAnsi="Times New Roman"/>
          <w:sz w:val="24"/>
          <w:szCs w:val="24"/>
        </w:rPr>
      </w:pPr>
      <w:r>
        <w:rPr>
          <w:rFonts w:eastAsia="Times New Roman"/>
          <w:lang w:eastAsia="pt-BR"/>
        </w:rPr>
        <w:t>*</w:t>
      </w:r>
      <w:r w:rsidR="006A324E" w:rsidRPr="006A324E">
        <w:rPr>
          <w:rFonts w:eastAsia="Times New Roman"/>
          <w:lang w:eastAsia="pt-BR"/>
        </w:rPr>
        <w:t>Valor estatisticamente significante p-valor: 0,</w:t>
      </w:r>
      <w:r w:rsidR="00705F69">
        <w:rPr>
          <w:rFonts w:eastAsia="Times New Roman"/>
          <w:lang w:eastAsia="pt-BR"/>
        </w:rPr>
        <w:t>35</w:t>
      </w:r>
    </w:p>
    <w:p w:rsidR="00E6098E" w:rsidRDefault="00E6098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BA5833" w:rsidRDefault="00BA5833"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Default="006A324E" w:rsidP="00E6098E">
      <w:pPr>
        <w:spacing w:after="0" w:line="360" w:lineRule="auto"/>
        <w:jc w:val="both"/>
        <w:rPr>
          <w:rFonts w:ascii="Times New Roman" w:hAnsi="Times New Roman"/>
          <w:sz w:val="24"/>
          <w:szCs w:val="24"/>
        </w:rPr>
      </w:pPr>
    </w:p>
    <w:p w:rsidR="006A324E" w:rsidRPr="00D10009" w:rsidRDefault="006A324E" w:rsidP="00E6098E">
      <w:pPr>
        <w:spacing w:after="0" w:line="360" w:lineRule="auto"/>
        <w:jc w:val="both"/>
        <w:rPr>
          <w:rFonts w:ascii="Times New Roman" w:hAnsi="Times New Roman"/>
          <w:sz w:val="24"/>
          <w:szCs w:val="24"/>
        </w:rPr>
      </w:pPr>
    </w:p>
    <w:p w:rsidR="00C4546E" w:rsidRPr="009E220B" w:rsidRDefault="00175D43" w:rsidP="00E6098E">
      <w:pPr>
        <w:pStyle w:val="PargrafodaLista"/>
        <w:numPr>
          <w:ilvl w:val="0"/>
          <w:numId w:val="32"/>
        </w:numPr>
        <w:spacing w:after="360" w:line="360" w:lineRule="auto"/>
        <w:jc w:val="both"/>
        <w:rPr>
          <w:rFonts w:ascii="Times New Roman" w:hAnsi="Times New Roman"/>
          <w:b/>
          <w:color w:val="231F20"/>
          <w:sz w:val="24"/>
          <w:szCs w:val="24"/>
        </w:rPr>
      </w:pPr>
      <w:r w:rsidRPr="009E220B">
        <w:rPr>
          <w:rFonts w:ascii="Times New Roman" w:hAnsi="Times New Roman"/>
          <w:b/>
          <w:color w:val="231F20"/>
          <w:sz w:val="24"/>
          <w:szCs w:val="24"/>
        </w:rPr>
        <w:lastRenderedPageBreak/>
        <w:t>Discussão</w:t>
      </w:r>
    </w:p>
    <w:p w:rsidR="00BE628D" w:rsidRPr="00E24709" w:rsidRDefault="004A36D1" w:rsidP="00E6098E">
      <w:pPr>
        <w:spacing w:after="0" w:line="360" w:lineRule="auto"/>
        <w:ind w:firstLine="709"/>
        <w:jc w:val="both"/>
        <w:rPr>
          <w:rFonts w:ascii="Times New Roman" w:hAnsi="Times New Roman"/>
          <w:sz w:val="24"/>
          <w:szCs w:val="24"/>
        </w:rPr>
      </w:pPr>
      <w:proofErr w:type="spellStart"/>
      <w:r>
        <w:rPr>
          <w:rFonts w:ascii="Times New Roman" w:hAnsi="Times New Roman"/>
          <w:sz w:val="24"/>
          <w:szCs w:val="24"/>
        </w:rPr>
        <w:t>Pileggi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et</w:t>
      </w:r>
      <w:proofErr w:type="spellEnd"/>
      <w:proofErr w:type="gramEnd"/>
      <w:r>
        <w:rPr>
          <w:rFonts w:ascii="Times New Roman" w:hAnsi="Times New Roman"/>
          <w:sz w:val="24"/>
          <w:szCs w:val="24"/>
        </w:rPr>
        <w:t xml:space="preserve"> a</w:t>
      </w:r>
      <w:r w:rsidR="00BE628D" w:rsidRPr="00E24709">
        <w:rPr>
          <w:rFonts w:ascii="Times New Roman" w:hAnsi="Times New Roman"/>
          <w:sz w:val="24"/>
          <w:szCs w:val="24"/>
        </w:rPr>
        <w:t>l</w:t>
      </w:r>
      <w:r>
        <w:rPr>
          <w:rFonts w:ascii="Times New Roman" w:hAnsi="Times New Roman"/>
          <w:sz w:val="24"/>
          <w:szCs w:val="24"/>
        </w:rPr>
        <w:t>.</w:t>
      </w:r>
      <w:r w:rsidR="00BE628D" w:rsidRPr="00E24709">
        <w:rPr>
          <w:rFonts w:ascii="Times New Roman" w:hAnsi="Times New Roman"/>
          <w:sz w:val="24"/>
          <w:szCs w:val="24"/>
        </w:rPr>
        <w:t xml:space="preserve"> (2010) afirmam que apesar de t</w:t>
      </w:r>
      <w:r w:rsidR="00431E97">
        <w:rPr>
          <w:rFonts w:ascii="Times New Roman" w:hAnsi="Times New Roman"/>
          <w:sz w:val="24"/>
          <w:szCs w:val="24"/>
        </w:rPr>
        <w:t>odos os efeitos benéficos da prá</w:t>
      </w:r>
      <w:r w:rsidR="00BE628D" w:rsidRPr="00E24709">
        <w:rPr>
          <w:rFonts w:ascii="Times New Roman" w:hAnsi="Times New Roman"/>
          <w:sz w:val="24"/>
          <w:szCs w:val="24"/>
        </w:rPr>
        <w:t>tica de corrida, tem-se observado uma elevada incidência de lesões no aparelho locomotor, sobretudo em membros inferiores.</w:t>
      </w:r>
      <w:r w:rsidR="00051D3C" w:rsidRPr="00E24709">
        <w:rPr>
          <w:rFonts w:ascii="Times New Roman" w:hAnsi="Times New Roman"/>
          <w:sz w:val="24"/>
          <w:szCs w:val="24"/>
        </w:rPr>
        <w:t xml:space="preserve"> </w:t>
      </w:r>
      <w:r w:rsidR="00BE628D" w:rsidRPr="00E24709">
        <w:rPr>
          <w:rFonts w:ascii="Times New Roman" w:hAnsi="Times New Roman"/>
          <w:sz w:val="24"/>
          <w:szCs w:val="24"/>
        </w:rPr>
        <w:t xml:space="preserve">Conforme relatado em estudos prévios (CLEMENTS, YATES &amp; CURRAN, 1999; MARTI </w:t>
      </w:r>
      <w:proofErr w:type="spellStart"/>
      <w:proofErr w:type="gramStart"/>
      <w:r w:rsidR="00BE628D" w:rsidRPr="00E24709">
        <w:rPr>
          <w:rFonts w:ascii="Times New Roman" w:hAnsi="Times New Roman"/>
          <w:sz w:val="24"/>
          <w:szCs w:val="24"/>
        </w:rPr>
        <w:t>et</w:t>
      </w:r>
      <w:proofErr w:type="spellEnd"/>
      <w:proofErr w:type="gramEnd"/>
      <w:r w:rsidR="00BE628D" w:rsidRPr="00E24709">
        <w:rPr>
          <w:rFonts w:ascii="Times New Roman" w:hAnsi="Times New Roman"/>
          <w:sz w:val="24"/>
          <w:szCs w:val="24"/>
        </w:rPr>
        <w:t xml:space="preserve"> al., 1988) joelho e tíbia foram as estruturas anatômicas mais afetadas. </w:t>
      </w:r>
    </w:p>
    <w:p w:rsidR="00BE628D" w:rsidRPr="00E24709" w:rsidRDefault="00431E97" w:rsidP="00E6098E">
      <w:pPr>
        <w:autoSpaceDE w:val="0"/>
        <w:autoSpaceDN w:val="0"/>
        <w:adjustRightInd w:val="0"/>
        <w:spacing w:after="0" w:line="360" w:lineRule="auto"/>
        <w:ind w:firstLine="708"/>
        <w:jc w:val="both"/>
        <w:rPr>
          <w:rFonts w:ascii="Times New Roman" w:hAnsi="Times New Roman"/>
          <w:sz w:val="24"/>
          <w:szCs w:val="24"/>
        </w:rPr>
      </w:pPr>
      <w:r>
        <w:rPr>
          <w:rFonts w:ascii="Times New Roman" w:eastAsiaTheme="minorHAnsi" w:hAnsi="Times New Roman"/>
          <w:sz w:val="24"/>
          <w:szCs w:val="24"/>
        </w:rPr>
        <w:t>Em nossa pesquisa observamos que a maior ocorrência de lesões foi nos indivíduos com</w:t>
      </w:r>
      <w:r w:rsidR="004F5F89">
        <w:rPr>
          <w:rFonts w:ascii="Times New Roman" w:eastAsiaTheme="minorHAnsi" w:hAnsi="Times New Roman"/>
          <w:sz w:val="24"/>
          <w:szCs w:val="24"/>
        </w:rPr>
        <w:t xml:space="preserve"> pisada pronada</w:t>
      </w:r>
      <w:r w:rsidR="00BE628D" w:rsidRPr="00E24709">
        <w:rPr>
          <w:rFonts w:ascii="Times New Roman" w:eastAsiaTheme="minorHAnsi" w:hAnsi="Times New Roman"/>
          <w:sz w:val="24"/>
          <w:szCs w:val="24"/>
        </w:rPr>
        <w:t>, sendo elas,</w:t>
      </w:r>
      <w:r w:rsidR="00176DB9" w:rsidRPr="00E24709">
        <w:rPr>
          <w:rFonts w:ascii="Times New Roman" w:hAnsi="Times New Roman"/>
          <w:sz w:val="24"/>
          <w:szCs w:val="24"/>
        </w:rPr>
        <w:t xml:space="preserve"> tendinite patelar,</w:t>
      </w:r>
      <w:r w:rsidR="00BE628D" w:rsidRPr="00E24709">
        <w:rPr>
          <w:rFonts w:ascii="Times New Roman" w:hAnsi="Times New Roman"/>
          <w:sz w:val="24"/>
          <w:szCs w:val="24"/>
        </w:rPr>
        <w:t xml:space="preserve"> síndrome do trato </w:t>
      </w:r>
      <w:proofErr w:type="spellStart"/>
      <w:r w:rsidR="00BE628D" w:rsidRPr="00E24709">
        <w:rPr>
          <w:rFonts w:ascii="Times New Roman" w:hAnsi="Times New Roman"/>
          <w:sz w:val="24"/>
          <w:szCs w:val="24"/>
        </w:rPr>
        <w:t>íliotibial</w:t>
      </w:r>
      <w:proofErr w:type="spellEnd"/>
      <w:r w:rsidR="00B1224C">
        <w:rPr>
          <w:rFonts w:ascii="Times New Roman" w:hAnsi="Times New Roman"/>
          <w:sz w:val="24"/>
          <w:szCs w:val="24"/>
        </w:rPr>
        <w:t xml:space="preserve"> e</w:t>
      </w:r>
      <w:r>
        <w:rPr>
          <w:rFonts w:ascii="Times New Roman" w:hAnsi="Times New Roman"/>
          <w:sz w:val="24"/>
          <w:szCs w:val="24"/>
        </w:rPr>
        <w:t xml:space="preserve"> </w:t>
      </w:r>
      <w:proofErr w:type="spellStart"/>
      <w:r>
        <w:rPr>
          <w:rFonts w:ascii="Times New Roman" w:hAnsi="Times New Roman"/>
          <w:sz w:val="24"/>
          <w:szCs w:val="24"/>
        </w:rPr>
        <w:t>canelite</w:t>
      </w:r>
      <w:proofErr w:type="spellEnd"/>
      <w:r w:rsidR="00BE628D" w:rsidRPr="00E24709">
        <w:rPr>
          <w:rFonts w:ascii="Times New Roman" w:hAnsi="Times New Roman"/>
          <w:sz w:val="24"/>
          <w:szCs w:val="24"/>
        </w:rPr>
        <w:t xml:space="preserve">, tendo apenas </w:t>
      </w:r>
      <w:proofErr w:type="gramStart"/>
      <w:r w:rsidR="00BE628D" w:rsidRPr="00E24709">
        <w:rPr>
          <w:rFonts w:ascii="Times New Roman" w:hAnsi="Times New Roman"/>
          <w:sz w:val="24"/>
          <w:szCs w:val="24"/>
        </w:rPr>
        <w:t>2</w:t>
      </w:r>
      <w:proofErr w:type="gramEnd"/>
      <w:r w:rsidR="00BE628D" w:rsidRPr="00E24709">
        <w:rPr>
          <w:rFonts w:ascii="Times New Roman" w:hAnsi="Times New Roman"/>
          <w:sz w:val="24"/>
          <w:szCs w:val="24"/>
        </w:rPr>
        <w:t xml:space="preserve"> lesões traumáticas</w:t>
      </w:r>
      <w:r>
        <w:rPr>
          <w:rFonts w:ascii="Times New Roman" w:hAnsi="Times New Roman"/>
          <w:sz w:val="24"/>
          <w:szCs w:val="24"/>
        </w:rPr>
        <w:t xml:space="preserve">. </w:t>
      </w:r>
      <w:r w:rsidR="00BE628D" w:rsidRPr="00E24709">
        <w:rPr>
          <w:rFonts w:ascii="Times New Roman" w:hAnsi="Times New Roman"/>
          <w:sz w:val="24"/>
          <w:szCs w:val="24"/>
        </w:rPr>
        <w:t xml:space="preserve">Esse dado obtido é suportado pela literatura, a qual demonstra que lesões </w:t>
      </w:r>
      <w:proofErr w:type="spellStart"/>
      <w:r w:rsidR="00BE628D" w:rsidRPr="00E24709">
        <w:rPr>
          <w:rFonts w:ascii="Times New Roman" w:hAnsi="Times New Roman"/>
          <w:sz w:val="24"/>
          <w:szCs w:val="24"/>
        </w:rPr>
        <w:t>atraumaticas</w:t>
      </w:r>
      <w:proofErr w:type="spellEnd"/>
      <w:r w:rsidR="00BE628D" w:rsidRPr="00E24709">
        <w:rPr>
          <w:rFonts w:ascii="Times New Roman" w:hAnsi="Times New Roman"/>
          <w:sz w:val="24"/>
          <w:szCs w:val="24"/>
        </w:rPr>
        <w:t xml:space="preserve"> são superio</w:t>
      </w:r>
      <w:r w:rsidR="004F5F89">
        <w:rPr>
          <w:rFonts w:ascii="Times New Roman" w:hAnsi="Times New Roman"/>
          <w:sz w:val="24"/>
          <w:szCs w:val="24"/>
        </w:rPr>
        <w:t>res as traumáticas (CEZAR</w:t>
      </w:r>
      <w:r w:rsidR="00420A16">
        <w:rPr>
          <w:rFonts w:ascii="Times New Roman" w:hAnsi="Times New Roman"/>
          <w:sz w:val="24"/>
          <w:szCs w:val="24"/>
        </w:rPr>
        <w:t>,</w:t>
      </w:r>
      <w:r w:rsidR="004F5F89">
        <w:rPr>
          <w:rFonts w:ascii="Times New Roman" w:hAnsi="Times New Roman"/>
          <w:sz w:val="24"/>
          <w:szCs w:val="24"/>
        </w:rPr>
        <w:t xml:space="preserve"> </w:t>
      </w:r>
      <w:proofErr w:type="spellStart"/>
      <w:proofErr w:type="gramStart"/>
      <w:r w:rsidR="004F5F89">
        <w:rPr>
          <w:rFonts w:ascii="Times New Roman" w:hAnsi="Times New Roman"/>
          <w:sz w:val="24"/>
          <w:szCs w:val="24"/>
        </w:rPr>
        <w:t>et</w:t>
      </w:r>
      <w:proofErr w:type="spellEnd"/>
      <w:proofErr w:type="gramEnd"/>
      <w:r w:rsidR="004F5F89">
        <w:rPr>
          <w:rFonts w:ascii="Times New Roman" w:hAnsi="Times New Roman"/>
          <w:sz w:val="24"/>
          <w:szCs w:val="24"/>
        </w:rPr>
        <w:t xml:space="preserve"> al</w:t>
      </w:r>
      <w:r w:rsidR="004A36D1">
        <w:rPr>
          <w:rFonts w:ascii="Times New Roman" w:hAnsi="Times New Roman"/>
          <w:sz w:val="24"/>
          <w:szCs w:val="24"/>
        </w:rPr>
        <w:t>.</w:t>
      </w:r>
      <w:r w:rsidR="00BE628D" w:rsidRPr="00E24709">
        <w:rPr>
          <w:rFonts w:ascii="Times New Roman" w:hAnsi="Times New Roman"/>
          <w:sz w:val="24"/>
          <w:szCs w:val="24"/>
        </w:rPr>
        <w:t xml:space="preserve"> 2008). </w:t>
      </w:r>
    </w:p>
    <w:p w:rsidR="0013361E" w:rsidRPr="00E24709" w:rsidRDefault="009E5B88" w:rsidP="00E24709">
      <w:pPr>
        <w:autoSpaceDE w:val="0"/>
        <w:autoSpaceDN w:val="0"/>
        <w:adjustRightInd w:val="0"/>
        <w:spacing w:after="0" w:line="360" w:lineRule="auto"/>
        <w:ind w:firstLine="708"/>
        <w:jc w:val="both"/>
        <w:rPr>
          <w:rFonts w:ascii="Times New Roman" w:eastAsiaTheme="minorHAnsi" w:hAnsi="Times New Roman"/>
          <w:sz w:val="24"/>
          <w:szCs w:val="24"/>
        </w:rPr>
      </w:pPr>
      <w:r w:rsidRPr="00E24709">
        <w:rPr>
          <w:rFonts w:ascii="Times New Roman" w:eastAsiaTheme="minorHAnsi" w:hAnsi="Times New Roman"/>
          <w:sz w:val="24"/>
          <w:szCs w:val="24"/>
        </w:rPr>
        <w:t>A pisada normal é observa</w:t>
      </w:r>
      <w:r w:rsidR="0013361E" w:rsidRPr="00E24709">
        <w:rPr>
          <w:rFonts w:ascii="Times New Roman" w:eastAsiaTheme="minorHAnsi" w:hAnsi="Times New Roman"/>
          <w:sz w:val="24"/>
          <w:szCs w:val="24"/>
        </w:rPr>
        <w:t>da quando existe</w:t>
      </w:r>
      <w:r w:rsidRPr="00E24709">
        <w:rPr>
          <w:rFonts w:ascii="Times New Roman" w:eastAsiaTheme="minorHAnsi" w:hAnsi="Times New Roman"/>
          <w:sz w:val="24"/>
          <w:szCs w:val="24"/>
        </w:rPr>
        <w:t xml:space="preserve"> total alinhamento do tendão</w:t>
      </w:r>
      <w:r w:rsidR="0013361E" w:rsidRPr="00E24709">
        <w:rPr>
          <w:rFonts w:ascii="Times New Roman" w:eastAsiaTheme="minorHAnsi" w:hAnsi="Times New Roman"/>
          <w:sz w:val="24"/>
          <w:szCs w:val="24"/>
        </w:rPr>
        <w:t xml:space="preserve"> </w:t>
      </w:r>
      <w:r w:rsidRPr="00E24709">
        <w:rPr>
          <w:rFonts w:ascii="Times New Roman" w:eastAsiaTheme="minorHAnsi" w:hAnsi="Times New Roman"/>
          <w:sz w:val="24"/>
          <w:szCs w:val="24"/>
        </w:rPr>
        <w:t xml:space="preserve">calcâneo com os </w:t>
      </w:r>
      <w:r w:rsidR="00420A16">
        <w:rPr>
          <w:rFonts w:ascii="Times New Roman" w:eastAsiaTheme="minorHAnsi" w:hAnsi="Times New Roman"/>
          <w:sz w:val="24"/>
          <w:szCs w:val="24"/>
        </w:rPr>
        <w:t xml:space="preserve">seguimentos tibiais e </w:t>
      </w:r>
      <w:proofErr w:type="spellStart"/>
      <w:r w:rsidR="00420A16">
        <w:rPr>
          <w:rFonts w:ascii="Times New Roman" w:eastAsiaTheme="minorHAnsi" w:hAnsi="Times New Roman"/>
          <w:sz w:val="24"/>
          <w:szCs w:val="24"/>
        </w:rPr>
        <w:t>fibulares</w:t>
      </w:r>
      <w:proofErr w:type="spellEnd"/>
      <w:r w:rsidR="00420A16">
        <w:rPr>
          <w:rFonts w:ascii="Times New Roman" w:eastAsiaTheme="minorHAnsi" w:hAnsi="Times New Roman"/>
          <w:sz w:val="24"/>
          <w:szCs w:val="24"/>
        </w:rPr>
        <w:t>.</w:t>
      </w:r>
      <w:r w:rsidRPr="00E24709">
        <w:rPr>
          <w:rFonts w:ascii="Times New Roman" w:eastAsiaTheme="minorHAnsi" w:hAnsi="Times New Roman"/>
          <w:sz w:val="24"/>
          <w:szCs w:val="24"/>
        </w:rPr>
        <w:t xml:space="preserve"> </w:t>
      </w:r>
      <w:r w:rsidR="00420A16">
        <w:rPr>
          <w:rFonts w:ascii="Times New Roman" w:eastAsiaTheme="minorHAnsi" w:hAnsi="Times New Roman"/>
          <w:sz w:val="24"/>
          <w:szCs w:val="24"/>
        </w:rPr>
        <w:t>A</w:t>
      </w:r>
      <w:r w:rsidR="0013361E" w:rsidRPr="00E24709">
        <w:rPr>
          <w:rFonts w:ascii="Times New Roman" w:eastAsiaTheme="minorHAnsi" w:hAnsi="Times New Roman"/>
          <w:sz w:val="24"/>
          <w:szCs w:val="24"/>
        </w:rPr>
        <w:t xml:space="preserve"> pisada </w:t>
      </w:r>
      <w:r w:rsidRPr="00E24709">
        <w:rPr>
          <w:rFonts w:ascii="Times New Roman" w:eastAsiaTheme="minorHAnsi" w:hAnsi="Times New Roman"/>
          <w:sz w:val="24"/>
          <w:szCs w:val="24"/>
        </w:rPr>
        <w:t>pronad</w:t>
      </w:r>
      <w:r w:rsidR="0013361E" w:rsidRPr="00E24709">
        <w:rPr>
          <w:rFonts w:ascii="Times New Roman" w:eastAsiaTheme="minorHAnsi" w:hAnsi="Times New Roman"/>
          <w:sz w:val="24"/>
          <w:szCs w:val="24"/>
        </w:rPr>
        <w:t xml:space="preserve">a é observada </w:t>
      </w:r>
      <w:r w:rsidRPr="00E24709">
        <w:rPr>
          <w:rFonts w:ascii="Times New Roman" w:eastAsiaTheme="minorHAnsi" w:hAnsi="Times New Roman"/>
          <w:sz w:val="24"/>
          <w:szCs w:val="24"/>
        </w:rPr>
        <w:t>quando as estruturas do calcanhar in</w:t>
      </w:r>
      <w:r w:rsidR="00420A16">
        <w:rPr>
          <w:rFonts w:ascii="Times New Roman" w:eastAsiaTheme="minorHAnsi" w:hAnsi="Times New Roman"/>
          <w:sz w:val="24"/>
          <w:szCs w:val="24"/>
        </w:rPr>
        <w:t xml:space="preserve">clinam-se, forçando uma </w:t>
      </w:r>
      <w:proofErr w:type="spellStart"/>
      <w:r w:rsidR="00420A16">
        <w:rPr>
          <w:rFonts w:ascii="Times New Roman" w:eastAsiaTheme="minorHAnsi" w:hAnsi="Times New Roman"/>
          <w:sz w:val="24"/>
          <w:szCs w:val="24"/>
        </w:rPr>
        <w:t>eversão</w:t>
      </w:r>
      <w:proofErr w:type="spellEnd"/>
      <w:r w:rsidRPr="00E24709">
        <w:rPr>
          <w:rFonts w:ascii="Times New Roman" w:eastAsiaTheme="minorHAnsi" w:hAnsi="Times New Roman"/>
          <w:sz w:val="24"/>
          <w:szCs w:val="24"/>
        </w:rPr>
        <w:t xml:space="preserve"> e </w:t>
      </w:r>
      <w:r w:rsidR="00420A16">
        <w:rPr>
          <w:rFonts w:ascii="Times New Roman" w:eastAsiaTheme="minorHAnsi" w:hAnsi="Times New Roman"/>
          <w:sz w:val="24"/>
          <w:szCs w:val="24"/>
        </w:rPr>
        <w:t>n</w:t>
      </w:r>
      <w:r w:rsidR="0013361E" w:rsidRPr="00E24709">
        <w:rPr>
          <w:rFonts w:ascii="Times New Roman" w:eastAsiaTheme="minorHAnsi" w:hAnsi="Times New Roman"/>
          <w:sz w:val="24"/>
          <w:szCs w:val="24"/>
        </w:rPr>
        <w:t xml:space="preserve">a pisada </w:t>
      </w:r>
      <w:proofErr w:type="spellStart"/>
      <w:r w:rsidRPr="00E24709">
        <w:rPr>
          <w:rFonts w:ascii="Times New Roman" w:eastAsiaTheme="minorHAnsi" w:hAnsi="Times New Roman"/>
          <w:sz w:val="24"/>
          <w:szCs w:val="24"/>
        </w:rPr>
        <w:t>supinad</w:t>
      </w:r>
      <w:r w:rsidR="0013361E" w:rsidRPr="00E24709">
        <w:rPr>
          <w:rFonts w:ascii="Times New Roman" w:eastAsiaTheme="minorHAnsi" w:hAnsi="Times New Roman"/>
          <w:sz w:val="24"/>
          <w:szCs w:val="24"/>
        </w:rPr>
        <w:t>a</w:t>
      </w:r>
      <w:proofErr w:type="spellEnd"/>
      <w:r w:rsidRPr="00E24709">
        <w:rPr>
          <w:rFonts w:ascii="Times New Roman" w:eastAsiaTheme="minorHAnsi" w:hAnsi="Times New Roman"/>
          <w:sz w:val="24"/>
          <w:szCs w:val="24"/>
        </w:rPr>
        <w:t xml:space="preserve"> há um deslocamento da planta do pé em </w:t>
      </w:r>
      <w:r w:rsidR="00E24709">
        <w:rPr>
          <w:rFonts w:ascii="Times New Roman" w:eastAsiaTheme="minorHAnsi" w:hAnsi="Times New Roman"/>
          <w:sz w:val="24"/>
          <w:szCs w:val="24"/>
        </w:rPr>
        <w:t>inversão</w:t>
      </w:r>
      <w:r w:rsidRPr="00E24709">
        <w:rPr>
          <w:rFonts w:ascii="Times New Roman" w:eastAsiaTheme="minorHAnsi" w:hAnsi="Times New Roman"/>
          <w:sz w:val="24"/>
          <w:szCs w:val="24"/>
        </w:rPr>
        <w:t xml:space="preserve"> (CAMPOS, 2001)</w:t>
      </w:r>
      <w:r w:rsidR="00E24709">
        <w:rPr>
          <w:rFonts w:ascii="Times New Roman" w:eastAsiaTheme="minorHAnsi" w:hAnsi="Times New Roman"/>
          <w:sz w:val="24"/>
          <w:szCs w:val="24"/>
        </w:rPr>
        <w:t>.</w:t>
      </w:r>
    </w:p>
    <w:p w:rsidR="0013361E" w:rsidRPr="00E24709" w:rsidRDefault="0013361E" w:rsidP="00E24709">
      <w:pPr>
        <w:autoSpaceDE w:val="0"/>
        <w:autoSpaceDN w:val="0"/>
        <w:adjustRightInd w:val="0"/>
        <w:spacing w:after="0" w:line="360" w:lineRule="auto"/>
        <w:ind w:firstLine="708"/>
        <w:jc w:val="both"/>
        <w:rPr>
          <w:rFonts w:ascii="Times New Roman" w:eastAsiaTheme="minorHAnsi" w:hAnsi="Times New Roman"/>
          <w:sz w:val="24"/>
          <w:szCs w:val="24"/>
        </w:rPr>
      </w:pPr>
      <w:r w:rsidRPr="00E24709">
        <w:rPr>
          <w:rFonts w:ascii="Times New Roman" w:eastAsiaTheme="minorHAnsi" w:hAnsi="Times New Roman"/>
          <w:sz w:val="24"/>
          <w:szCs w:val="24"/>
        </w:rPr>
        <w:t>Segundo Lynn</w:t>
      </w:r>
      <w:r w:rsidR="007C627D" w:rsidRPr="00E24709">
        <w:rPr>
          <w:rFonts w:ascii="Times New Roman" w:eastAsiaTheme="minorHAnsi" w:hAnsi="Times New Roman"/>
          <w:sz w:val="24"/>
          <w:szCs w:val="24"/>
        </w:rPr>
        <w:t xml:space="preserve"> (1998), a</w:t>
      </w:r>
      <w:r w:rsidRPr="00E24709">
        <w:rPr>
          <w:rFonts w:ascii="Times New Roman" w:eastAsiaTheme="minorHAnsi" w:hAnsi="Times New Roman"/>
          <w:sz w:val="24"/>
          <w:szCs w:val="24"/>
        </w:rPr>
        <w:t xml:space="preserve"> </w:t>
      </w:r>
      <w:proofErr w:type="spellStart"/>
      <w:r w:rsidRPr="00E24709">
        <w:rPr>
          <w:rFonts w:ascii="Times New Roman" w:eastAsiaTheme="minorHAnsi" w:hAnsi="Times New Roman"/>
          <w:sz w:val="24"/>
          <w:szCs w:val="24"/>
        </w:rPr>
        <w:t>pronação</w:t>
      </w:r>
      <w:proofErr w:type="spellEnd"/>
      <w:r w:rsidRPr="00E24709">
        <w:rPr>
          <w:rFonts w:ascii="Times New Roman" w:eastAsiaTheme="minorHAnsi" w:hAnsi="Times New Roman"/>
          <w:sz w:val="24"/>
          <w:szCs w:val="24"/>
        </w:rPr>
        <w:t xml:space="preserve"> é caracterizada pela combinação resultantes dos movimentos de </w:t>
      </w:r>
      <w:proofErr w:type="spellStart"/>
      <w:r w:rsidRPr="00E24709">
        <w:rPr>
          <w:rFonts w:ascii="Times New Roman" w:eastAsiaTheme="minorHAnsi" w:hAnsi="Times New Roman"/>
          <w:sz w:val="24"/>
          <w:szCs w:val="24"/>
        </w:rPr>
        <w:t>dorsiflexão</w:t>
      </w:r>
      <w:proofErr w:type="spellEnd"/>
      <w:r w:rsidRPr="00E24709">
        <w:rPr>
          <w:rFonts w:ascii="Times New Roman" w:eastAsiaTheme="minorHAnsi" w:hAnsi="Times New Roman"/>
          <w:sz w:val="24"/>
          <w:szCs w:val="24"/>
        </w:rPr>
        <w:t xml:space="preserve">, </w:t>
      </w:r>
      <w:proofErr w:type="spellStart"/>
      <w:r w:rsidRPr="00E24709">
        <w:rPr>
          <w:rFonts w:ascii="Times New Roman" w:eastAsiaTheme="minorHAnsi" w:hAnsi="Times New Roman"/>
          <w:sz w:val="24"/>
          <w:szCs w:val="24"/>
        </w:rPr>
        <w:t>eversão</w:t>
      </w:r>
      <w:proofErr w:type="spellEnd"/>
      <w:r w:rsidRPr="00E24709">
        <w:rPr>
          <w:rFonts w:ascii="Times New Roman" w:eastAsiaTheme="minorHAnsi" w:hAnsi="Times New Roman"/>
          <w:sz w:val="24"/>
          <w:szCs w:val="24"/>
        </w:rPr>
        <w:t xml:space="preserve"> e abdução. A </w:t>
      </w:r>
      <w:proofErr w:type="spellStart"/>
      <w:r w:rsidRPr="00E24709">
        <w:rPr>
          <w:rFonts w:ascii="Times New Roman" w:eastAsiaTheme="minorHAnsi" w:hAnsi="Times New Roman"/>
          <w:sz w:val="24"/>
          <w:szCs w:val="24"/>
        </w:rPr>
        <w:t>supinação</w:t>
      </w:r>
      <w:proofErr w:type="spellEnd"/>
      <w:r w:rsidRPr="00E24709">
        <w:rPr>
          <w:rFonts w:ascii="Times New Roman" w:eastAsiaTheme="minorHAnsi" w:hAnsi="Times New Roman"/>
          <w:sz w:val="24"/>
          <w:szCs w:val="24"/>
        </w:rPr>
        <w:t xml:space="preserve"> observou a combinação </w:t>
      </w:r>
      <w:proofErr w:type="gramStart"/>
      <w:r w:rsidRPr="00E24709">
        <w:rPr>
          <w:rFonts w:ascii="Times New Roman" w:eastAsiaTheme="minorHAnsi" w:hAnsi="Times New Roman"/>
          <w:sz w:val="24"/>
          <w:szCs w:val="24"/>
        </w:rPr>
        <w:t>da flexão plantar</w:t>
      </w:r>
      <w:proofErr w:type="gramEnd"/>
      <w:r w:rsidRPr="00E24709">
        <w:rPr>
          <w:rFonts w:ascii="Times New Roman" w:eastAsiaTheme="minorHAnsi" w:hAnsi="Times New Roman"/>
          <w:sz w:val="24"/>
          <w:szCs w:val="24"/>
        </w:rPr>
        <w:t>, inversão e adução</w:t>
      </w:r>
      <w:r w:rsidR="007C627D" w:rsidRPr="00E24709">
        <w:rPr>
          <w:rFonts w:ascii="Times New Roman" w:eastAsiaTheme="minorHAnsi" w:hAnsi="Times New Roman"/>
          <w:sz w:val="24"/>
          <w:szCs w:val="24"/>
        </w:rPr>
        <w:t xml:space="preserve">. Então, </w:t>
      </w:r>
      <w:r w:rsidRPr="00E24709">
        <w:rPr>
          <w:rFonts w:ascii="Times New Roman" w:eastAsiaTheme="minorHAnsi" w:hAnsi="Times New Roman"/>
          <w:sz w:val="24"/>
          <w:szCs w:val="24"/>
        </w:rPr>
        <w:t>separando os movimentos dos três planos</w:t>
      </w:r>
      <w:r w:rsidR="007C627D" w:rsidRPr="00E24709">
        <w:rPr>
          <w:rFonts w:ascii="Times New Roman" w:eastAsiaTheme="minorHAnsi" w:hAnsi="Times New Roman"/>
          <w:sz w:val="24"/>
          <w:szCs w:val="24"/>
        </w:rPr>
        <w:t>, foi associa</w:t>
      </w:r>
      <w:r w:rsidRPr="00E24709">
        <w:rPr>
          <w:rFonts w:ascii="Times New Roman" w:eastAsiaTheme="minorHAnsi" w:hAnsi="Times New Roman"/>
          <w:sz w:val="24"/>
          <w:szCs w:val="24"/>
        </w:rPr>
        <w:t>do na obtenção de um novo movimento.</w:t>
      </w:r>
    </w:p>
    <w:p w:rsidR="00E24709" w:rsidRPr="00E24709" w:rsidRDefault="00E24709" w:rsidP="00E24709">
      <w:pPr>
        <w:spacing w:after="0" w:line="360" w:lineRule="auto"/>
        <w:ind w:firstLine="708"/>
        <w:jc w:val="both"/>
        <w:rPr>
          <w:rFonts w:ascii="Times New Roman" w:hAnsi="Times New Roman"/>
          <w:sz w:val="24"/>
          <w:szCs w:val="24"/>
        </w:rPr>
      </w:pPr>
      <w:r w:rsidRPr="00E24709">
        <w:rPr>
          <w:rFonts w:ascii="Times New Roman" w:hAnsi="Times New Roman"/>
          <w:sz w:val="24"/>
          <w:szCs w:val="24"/>
        </w:rPr>
        <w:t xml:space="preserve">A explicação tradicional para o aparecimento da síndrome do trato </w:t>
      </w:r>
      <w:proofErr w:type="spellStart"/>
      <w:r w:rsidRPr="00E24709">
        <w:rPr>
          <w:rFonts w:ascii="Times New Roman" w:hAnsi="Times New Roman"/>
          <w:sz w:val="24"/>
          <w:szCs w:val="24"/>
        </w:rPr>
        <w:t>iliotibial</w:t>
      </w:r>
      <w:proofErr w:type="spellEnd"/>
      <w:r w:rsidRPr="00E24709">
        <w:rPr>
          <w:rFonts w:ascii="Times New Roman" w:hAnsi="Times New Roman"/>
          <w:sz w:val="24"/>
          <w:szCs w:val="24"/>
        </w:rPr>
        <w:t xml:space="preserve"> (STIT) inclui uma combinação de fatores extrínsecos, como erro de técnicas de treinamento e corridas em declives,</w:t>
      </w:r>
      <w:r w:rsidR="004F5F89">
        <w:rPr>
          <w:rFonts w:ascii="Times New Roman" w:hAnsi="Times New Roman"/>
          <w:sz w:val="24"/>
          <w:szCs w:val="24"/>
        </w:rPr>
        <w:t xml:space="preserve"> e fatores intrínsecos, como trato </w:t>
      </w:r>
      <w:proofErr w:type="spellStart"/>
      <w:r w:rsidR="004F5F89">
        <w:rPr>
          <w:rFonts w:ascii="Times New Roman" w:hAnsi="Times New Roman"/>
          <w:sz w:val="24"/>
          <w:szCs w:val="24"/>
        </w:rPr>
        <w:t>iliotibial</w:t>
      </w:r>
      <w:proofErr w:type="spellEnd"/>
      <w:r w:rsidR="004F5F89">
        <w:rPr>
          <w:rFonts w:ascii="Times New Roman" w:hAnsi="Times New Roman"/>
          <w:sz w:val="24"/>
          <w:szCs w:val="24"/>
        </w:rPr>
        <w:t xml:space="preserve"> (TIT)</w:t>
      </w:r>
      <w:r w:rsidRPr="00E24709">
        <w:rPr>
          <w:rFonts w:ascii="Times New Roman" w:hAnsi="Times New Roman"/>
          <w:sz w:val="24"/>
          <w:szCs w:val="24"/>
        </w:rPr>
        <w:t xml:space="preserve"> encurtado e biomecânico anormal do pé (</w:t>
      </w:r>
      <w:proofErr w:type="spellStart"/>
      <w:r w:rsidRPr="00E24709">
        <w:rPr>
          <w:rFonts w:ascii="Times New Roman" w:hAnsi="Times New Roman"/>
          <w:sz w:val="24"/>
          <w:szCs w:val="24"/>
        </w:rPr>
        <w:t>Ochard</w:t>
      </w:r>
      <w:proofErr w:type="spellEnd"/>
      <w:r w:rsidRPr="00E24709">
        <w:rPr>
          <w:rFonts w:ascii="Times New Roman" w:hAnsi="Times New Roman"/>
          <w:sz w:val="24"/>
          <w:szCs w:val="24"/>
        </w:rPr>
        <w:t xml:space="preserve"> J. </w:t>
      </w:r>
      <w:proofErr w:type="spellStart"/>
      <w:proofErr w:type="gramStart"/>
      <w:r w:rsidRPr="00E24709">
        <w:rPr>
          <w:rFonts w:ascii="Times New Roman" w:hAnsi="Times New Roman"/>
          <w:sz w:val="24"/>
          <w:szCs w:val="24"/>
        </w:rPr>
        <w:t>et</w:t>
      </w:r>
      <w:proofErr w:type="spellEnd"/>
      <w:proofErr w:type="gramEnd"/>
      <w:r w:rsidRPr="00E24709">
        <w:rPr>
          <w:rFonts w:ascii="Times New Roman" w:hAnsi="Times New Roman"/>
          <w:sz w:val="24"/>
          <w:szCs w:val="24"/>
        </w:rPr>
        <w:t xml:space="preserve"> </w:t>
      </w:r>
      <w:proofErr w:type="spellStart"/>
      <w:r w:rsidRPr="00E24709">
        <w:rPr>
          <w:rFonts w:ascii="Times New Roman" w:hAnsi="Times New Roman"/>
          <w:sz w:val="24"/>
          <w:szCs w:val="24"/>
        </w:rPr>
        <w:t>al</w:t>
      </w:r>
      <w:proofErr w:type="spellEnd"/>
      <w:r w:rsidRPr="00E24709">
        <w:rPr>
          <w:rFonts w:ascii="Times New Roman" w:hAnsi="Times New Roman"/>
          <w:sz w:val="24"/>
          <w:szCs w:val="24"/>
        </w:rPr>
        <w:t>, 1996), causando um excessivo atrito do TIT sobre o epicôndilo lateral do fêmur durante as atividades esportivas, causando dor e inflamação das estruturas (M</w:t>
      </w:r>
      <w:r w:rsidR="00420A16">
        <w:rPr>
          <w:rFonts w:ascii="Times New Roman" w:hAnsi="Times New Roman"/>
          <w:sz w:val="24"/>
          <w:szCs w:val="24"/>
        </w:rPr>
        <w:t xml:space="preserve">ARTINS, M. </w:t>
      </w:r>
      <w:proofErr w:type="spellStart"/>
      <w:r w:rsidR="00420A16">
        <w:rPr>
          <w:rFonts w:ascii="Times New Roman" w:hAnsi="Times New Roman"/>
          <w:sz w:val="24"/>
          <w:szCs w:val="24"/>
        </w:rPr>
        <w:t>et</w:t>
      </w:r>
      <w:proofErr w:type="spellEnd"/>
      <w:r w:rsidR="00420A16">
        <w:rPr>
          <w:rFonts w:ascii="Times New Roman" w:hAnsi="Times New Roman"/>
          <w:sz w:val="24"/>
          <w:szCs w:val="24"/>
        </w:rPr>
        <w:t xml:space="preserve"> al.</w:t>
      </w:r>
      <w:r w:rsidRPr="00E24709">
        <w:rPr>
          <w:rFonts w:ascii="Times New Roman" w:hAnsi="Times New Roman"/>
          <w:sz w:val="24"/>
          <w:szCs w:val="24"/>
        </w:rPr>
        <w:t xml:space="preserve"> 1989).</w:t>
      </w:r>
    </w:p>
    <w:p w:rsidR="00BE628D" w:rsidRPr="00E24709" w:rsidRDefault="004F5F89" w:rsidP="00E24709">
      <w:pPr>
        <w:spacing w:after="0" w:line="360" w:lineRule="auto"/>
        <w:ind w:firstLine="708"/>
        <w:jc w:val="both"/>
        <w:rPr>
          <w:rStyle w:val="apple-style-span"/>
          <w:rFonts w:ascii="Times New Roman" w:hAnsi="Times New Roman"/>
          <w:sz w:val="24"/>
          <w:szCs w:val="24"/>
        </w:rPr>
      </w:pPr>
      <w:r>
        <w:rPr>
          <w:rFonts w:ascii="Times New Roman" w:eastAsiaTheme="minorHAnsi" w:hAnsi="Times New Roman"/>
          <w:sz w:val="24"/>
          <w:szCs w:val="24"/>
        </w:rPr>
        <w:t>O termo</w:t>
      </w:r>
      <w:r w:rsidR="00BE628D" w:rsidRPr="00E24709">
        <w:rPr>
          <w:rFonts w:ascii="Times New Roman" w:eastAsiaTheme="minorHAnsi" w:hAnsi="Times New Roman"/>
          <w:sz w:val="24"/>
          <w:szCs w:val="24"/>
        </w:rPr>
        <w:t xml:space="preserve"> tendinite patelar, muito utilizada no passado, vem caindo em desuso. Tem sido sugerido o termo </w:t>
      </w:r>
      <w:proofErr w:type="spellStart"/>
      <w:r w:rsidR="00BE628D" w:rsidRPr="00E24709">
        <w:rPr>
          <w:rFonts w:ascii="Times New Roman" w:eastAsiaTheme="minorHAnsi" w:hAnsi="Times New Roman"/>
          <w:sz w:val="24"/>
          <w:szCs w:val="24"/>
        </w:rPr>
        <w:t>tendinopatia</w:t>
      </w:r>
      <w:proofErr w:type="spellEnd"/>
      <w:r w:rsidR="00BE628D" w:rsidRPr="00E24709">
        <w:rPr>
          <w:rFonts w:ascii="Times New Roman" w:eastAsiaTheme="minorHAnsi" w:hAnsi="Times New Roman"/>
          <w:sz w:val="24"/>
          <w:szCs w:val="24"/>
        </w:rPr>
        <w:t xml:space="preserve"> patelar</w:t>
      </w:r>
      <w:r w:rsidR="00B1224C">
        <w:rPr>
          <w:rFonts w:ascii="Times New Roman" w:eastAsiaTheme="minorHAnsi" w:hAnsi="Times New Roman"/>
          <w:sz w:val="24"/>
          <w:szCs w:val="24"/>
        </w:rPr>
        <w:t xml:space="preserve"> para descrever as lesões por </w:t>
      </w:r>
      <w:proofErr w:type="spellStart"/>
      <w:r w:rsidR="00B1224C">
        <w:rPr>
          <w:rFonts w:ascii="Times New Roman" w:eastAsiaTheme="minorHAnsi" w:hAnsi="Times New Roman"/>
          <w:sz w:val="24"/>
          <w:szCs w:val="24"/>
        </w:rPr>
        <w:t>so</w:t>
      </w:r>
      <w:r w:rsidR="00BE628D" w:rsidRPr="00E24709">
        <w:rPr>
          <w:rFonts w:ascii="Times New Roman" w:eastAsiaTheme="minorHAnsi" w:hAnsi="Times New Roman"/>
          <w:sz w:val="24"/>
          <w:szCs w:val="24"/>
        </w:rPr>
        <w:t>breuso</w:t>
      </w:r>
      <w:proofErr w:type="spellEnd"/>
      <w:r w:rsidR="00BE628D" w:rsidRPr="00E24709">
        <w:rPr>
          <w:rFonts w:ascii="Times New Roman" w:eastAsiaTheme="minorHAnsi" w:hAnsi="Times New Roman"/>
          <w:sz w:val="24"/>
          <w:szCs w:val="24"/>
        </w:rPr>
        <w:t xml:space="preserve"> do tendão patelar (KHAN</w:t>
      </w:r>
      <w:r w:rsidR="00420A16">
        <w:rPr>
          <w:rFonts w:ascii="Times New Roman" w:eastAsiaTheme="minorHAnsi" w:hAnsi="Times New Roman"/>
          <w:sz w:val="24"/>
          <w:szCs w:val="24"/>
        </w:rPr>
        <w:t xml:space="preserve">, </w:t>
      </w:r>
      <w:proofErr w:type="spellStart"/>
      <w:proofErr w:type="gramStart"/>
      <w:r w:rsidR="00420A16">
        <w:rPr>
          <w:rFonts w:ascii="Times New Roman" w:eastAsiaTheme="minorHAnsi" w:hAnsi="Times New Roman"/>
          <w:sz w:val="24"/>
          <w:szCs w:val="24"/>
        </w:rPr>
        <w:t>et</w:t>
      </w:r>
      <w:proofErr w:type="spellEnd"/>
      <w:proofErr w:type="gramEnd"/>
      <w:r w:rsidR="00420A16">
        <w:rPr>
          <w:rFonts w:ascii="Times New Roman" w:eastAsiaTheme="minorHAnsi" w:hAnsi="Times New Roman"/>
          <w:sz w:val="24"/>
          <w:szCs w:val="24"/>
        </w:rPr>
        <w:t xml:space="preserve"> al.</w:t>
      </w:r>
      <w:r w:rsidR="00BE628D" w:rsidRPr="00E24709">
        <w:rPr>
          <w:rFonts w:ascii="Times New Roman" w:eastAsiaTheme="minorHAnsi" w:hAnsi="Times New Roman"/>
          <w:sz w:val="24"/>
          <w:szCs w:val="24"/>
        </w:rPr>
        <w:t xml:space="preserve"> 2002). </w:t>
      </w:r>
      <w:r w:rsidR="00BE628D" w:rsidRPr="00E24709">
        <w:rPr>
          <w:rStyle w:val="apple-style-span"/>
          <w:rFonts w:ascii="Times New Roman" w:hAnsi="Times New Roman"/>
          <w:sz w:val="24"/>
          <w:szCs w:val="24"/>
        </w:rPr>
        <w:t xml:space="preserve">Esforço repetitivo com sobrecarga durante atividades de corridas e saltos é um importante fator etiológico para a </w:t>
      </w:r>
      <w:proofErr w:type="spellStart"/>
      <w:r w:rsidR="00BE628D" w:rsidRPr="00E24709">
        <w:rPr>
          <w:rStyle w:val="apple-style-span"/>
          <w:rFonts w:ascii="Times New Roman" w:hAnsi="Times New Roman"/>
          <w:sz w:val="24"/>
          <w:szCs w:val="24"/>
        </w:rPr>
        <w:t>tendinopatia</w:t>
      </w:r>
      <w:proofErr w:type="spellEnd"/>
      <w:r w:rsidR="00BE628D" w:rsidRPr="00E24709">
        <w:rPr>
          <w:rStyle w:val="apple-style-span"/>
          <w:rFonts w:ascii="Times New Roman" w:hAnsi="Times New Roman"/>
          <w:sz w:val="24"/>
          <w:szCs w:val="24"/>
        </w:rPr>
        <w:t xml:space="preserve"> patelar (FERRETTI</w:t>
      </w:r>
      <w:r w:rsidR="00420A16">
        <w:rPr>
          <w:rStyle w:val="apple-style-span"/>
          <w:rFonts w:ascii="Times New Roman" w:hAnsi="Times New Roman"/>
          <w:sz w:val="24"/>
          <w:szCs w:val="24"/>
        </w:rPr>
        <w:t xml:space="preserve">, A. </w:t>
      </w:r>
      <w:proofErr w:type="spellStart"/>
      <w:proofErr w:type="gramStart"/>
      <w:r w:rsidR="00420A16">
        <w:rPr>
          <w:rStyle w:val="apple-style-span"/>
          <w:rFonts w:ascii="Times New Roman" w:hAnsi="Times New Roman"/>
          <w:sz w:val="24"/>
          <w:szCs w:val="24"/>
        </w:rPr>
        <w:t>et</w:t>
      </w:r>
      <w:proofErr w:type="spellEnd"/>
      <w:proofErr w:type="gramEnd"/>
      <w:r w:rsidR="00420A16">
        <w:rPr>
          <w:rStyle w:val="apple-style-span"/>
          <w:rFonts w:ascii="Times New Roman" w:hAnsi="Times New Roman"/>
          <w:sz w:val="24"/>
          <w:szCs w:val="24"/>
        </w:rPr>
        <w:t xml:space="preserve"> al. </w:t>
      </w:r>
      <w:r w:rsidR="00BE628D" w:rsidRPr="00E24709">
        <w:rPr>
          <w:rStyle w:val="apple-style-span"/>
          <w:rFonts w:ascii="Times New Roman" w:hAnsi="Times New Roman"/>
          <w:sz w:val="24"/>
          <w:szCs w:val="24"/>
        </w:rPr>
        <w:t xml:space="preserve">1983). Segundo Ferretti A. </w:t>
      </w:r>
      <w:proofErr w:type="spellStart"/>
      <w:proofErr w:type="gramStart"/>
      <w:r w:rsidR="00BE628D" w:rsidRPr="00E24709">
        <w:rPr>
          <w:rStyle w:val="apple-style-span"/>
          <w:rFonts w:ascii="Times New Roman" w:hAnsi="Times New Roman"/>
          <w:sz w:val="24"/>
          <w:szCs w:val="24"/>
        </w:rPr>
        <w:t>et</w:t>
      </w:r>
      <w:proofErr w:type="spellEnd"/>
      <w:proofErr w:type="gramEnd"/>
      <w:r w:rsidR="00BE628D" w:rsidRPr="00E24709">
        <w:rPr>
          <w:rStyle w:val="apple-style-span"/>
          <w:rFonts w:ascii="Times New Roman" w:hAnsi="Times New Roman"/>
          <w:sz w:val="24"/>
          <w:szCs w:val="24"/>
        </w:rPr>
        <w:t xml:space="preserve"> al. (1983) atletas que </w:t>
      </w:r>
      <w:r w:rsidR="00BE628D" w:rsidRPr="00E24709">
        <w:rPr>
          <w:rStyle w:val="apple-style-span"/>
          <w:rFonts w:ascii="Times New Roman" w:hAnsi="Times New Roman"/>
          <w:sz w:val="24"/>
          <w:szCs w:val="24"/>
        </w:rPr>
        <w:lastRenderedPageBreak/>
        <w:t xml:space="preserve">treinam mais de três vezes por semana são mais suscetíveis à </w:t>
      </w:r>
      <w:proofErr w:type="spellStart"/>
      <w:r w:rsidR="00BE628D" w:rsidRPr="00E24709">
        <w:rPr>
          <w:rStyle w:val="apple-style-span"/>
          <w:rFonts w:ascii="Times New Roman" w:hAnsi="Times New Roman"/>
          <w:sz w:val="24"/>
          <w:szCs w:val="24"/>
        </w:rPr>
        <w:t>tendinopatia</w:t>
      </w:r>
      <w:proofErr w:type="spellEnd"/>
      <w:r w:rsidR="00BE628D" w:rsidRPr="00E24709">
        <w:rPr>
          <w:rStyle w:val="apple-style-span"/>
          <w:rFonts w:ascii="Times New Roman" w:hAnsi="Times New Roman"/>
          <w:sz w:val="24"/>
          <w:szCs w:val="24"/>
        </w:rPr>
        <w:t xml:space="preserve"> patelar do que aqueles que treinam com menor freqüência.</w:t>
      </w:r>
    </w:p>
    <w:p w:rsidR="00E24709" w:rsidRDefault="00E24709" w:rsidP="00E24709">
      <w:pPr>
        <w:spacing w:after="0" w:line="360" w:lineRule="auto"/>
        <w:ind w:firstLine="708"/>
        <w:jc w:val="both"/>
        <w:rPr>
          <w:rFonts w:ascii="Times New Roman" w:hAnsi="Times New Roman"/>
          <w:sz w:val="24"/>
          <w:szCs w:val="24"/>
        </w:rPr>
      </w:pPr>
      <w:r>
        <w:rPr>
          <w:rFonts w:ascii="Times New Roman" w:hAnsi="Times New Roman"/>
          <w:sz w:val="24"/>
          <w:szCs w:val="24"/>
        </w:rPr>
        <w:t xml:space="preserve">A síndrome do stress tibial medial (SSTM) ou </w:t>
      </w:r>
      <w:proofErr w:type="spellStart"/>
      <w:r>
        <w:rPr>
          <w:rFonts w:ascii="Times New Roman" w:hAnsi="Times New Roman"/>
          <w:sz w:val="24"/>
          <w:szCs w:val="24"/>
        </w:rPr>
        <w:t>periostite</w:t>
      </w:r>
      <w:proofErr w:type="spellEnd"/>
      <w:r>
        <w:rPr>
          <w:rFonts w:ascii="Times New Roman" w:hAnsi="Times New Roman"/>
          <w:sz w:val="24"/>
          <w:szCs w:val="24"/>
        </w:rPr>
        <w:t xml:space="preserve"> é classicamente definida como uma condição que produz dor medial na perna devido a exercício de corrida ou marcha repetitiva. Esta condição deve se</w:t>
      </w:r>
      <w:r w:rsidR="004F5F89">
        <w:rPr>
          <w:rFonts w:ascii="Times New Roman" w:hAnsi="Times New Roman"/>
          <w:sz w:val="24"/>
          <w:szCs w:val="24"/>
        </w:rPr>
        <w:t xml:space="preserve">r limitada à inflamação </w:t>
      </w:r>
      <w:proofErr w:type="spellStart"/>
      <w:r w:rsidR="004F5F89">
        <w:rPr>
          <w:rFonts w:ascii="Times New Roman" w:hAnsi="Times New Roman"/>
          <w:sz w:val="24"/>
          <w:szCs w:val="24"/>
        </w:rPr>
        <w:t>músculo</w:t>
      </w:r>
      <w:r>
        <w:rPr>
          <w:rFonts w:ascii="Times New Roman" w:hAnsi="Times New Roman"/>
          <w:sz w:val="24"/>
          <w:szCs w:val="24"/>
        </w:rPr>
        <w:t>tendínea</w:t>
      </w:r>
      <w:proofErr w:type="spellEnd"/>
      <w:r>
        <w:rPr>
          <w:rFonts w:ascii="Times New Roman" w:hAnsi="Times New Roman"/>
          <w:sz w:val="24"/>
          <w:szCs w:val="24"/>
        </w:rPr>
        <w:t xml:space="preserve"> devendo-se excluir fratura</w:t>
      </w:r>
      <w:r w:rsidR="004F5F89">
        <w:rPr>
          <w:rFonts w:ascii="Times New Roman" w:hAnsi="Times New Roman"/>
          <w:sz w:val="24"/>
          <w:szCs w:val="24"/>
        </w:rPr>
        <w:t xml:space="preserve"> </w:t>
      </w:r>
      <w:r>
        <w:rPr>
          <w:rFonts w:ascii="Times New Roman" w:hAnsi="Times New Roman"/>
          <w:sz w:val="24"/>
          <w:szCs w:val="24"/>
        </w:rPr>
        <w:t xml:space="preserve">de stress e alteração </w:t>
      </w:r>
      <w:proofErr w:type="gramStart"/>
      <w:r>
        <w:rPr>
          <w:rFonts w:ascii="Times New Roman" w:hAnsi="Times New Roman"/>
          <w:sz w:val="24"/>
          <w:szCs w:val="24"/>
        </w:rPr>
        <w:t>isquêmicas</w:t>
      </w:r>
      <w:proofErr w:type="gramEnd"/>
      <w:r>
        <w:rPr>
          <w:rFonts w:ascii="Times New Roman" w:hAnsi="Times New Roman"/>
          <w:sz w:val="24"/>
          <w:szCs w:val="24"/>
        </w:rPr>
        <w:t xml:space="preserve">, isto é, a síndrome </w:t>
      </w:r>
      <w:proofErr w:type="spellStart"/>
      <w:r w:rsidR="003A56FC">
        <w:rPr>
          <w:rFonts w:ascii="Times New Roman" w:hAnsi="Times New Roman"/>
          <w:sz w:val="24"/>
          <w:szCs w:val="24"/>
        </w:rPr>
        <w:t>compartimental</w:t>
      </w:r>
      <w:proofErr w:type="spellEnd"/>
      <w:r>
        <w:rPr>
          <w:rFonts w:ascii="Times New Roman" w:hAnsi="Times New Roman"/>
          <w:sz w:val="24"/>
          <w:szCs w:val="24"/>
        </w:rPr>
        <w:t>.</w:t>
      </w:r>
      <w:r w:rsidR="003A56FC">
        <w:rPr>
          <w:rFonts w:ascii="Times New Roman" w:hAnsi="Times New Roman"/>
          <w:sz w:val="24"/>
          <w:szCs w:val="24"/>
        </w:rPr>
        <w:t xml:space="preserve"> </w:t>
      </w:r>
      <w:r>
        <w:rPr>
          <w:rFonts w:ascii="Times New Roman" w:hAnsi="Times New Roman"/>
          <w:sz w:val="24"/>
          <w:szCs w:val="24"/>
        </w:rPr>
        <w:t>O termo “</w:t>
      </w:r>
      <w:proofErr w:type="spellStart"/>
      <w:r>
        <w:rPr>
          <w:rFonts w:ascii="Times New Roman" w:hAnsi="Times New Roman"/>
          <w:sz w:val="24"/>
          <w:szCs w:val="24"/>
        </w:rPr>
        <w:t>canelite</w:t>
      </w:r>
      <w:proofErr w:type="spellEnd"/>
      <w:r>
        <w:rPr>
          <w:rFonts w:ascii="Times New Roman" w:hAnsi="Times New Roman"/>
          <w:sz w:val="24"/>
          <w:szCs w:val="24"/>
        </w:rPr>
        <w:t>”</w:t>
      </w:r>
      <w:r w:rsidR="003A56FC">
        <w:rPr>
          <w:rFonts w:ascii="Times New Roman" w:hAnsi="Times New Roman"/>
          <w:sz w:val="24"/>
          <w:szCs w:val="24"/>
        </w:rPr>
        <w:t xml:space="preserve"> e seu equivalente em inglês “</w:t>
      </w:r>
      <w:proofErr w:type="spellStart"/>
      <w:r w:rsidR="003A56FC">
        <w:rPr>
          <w:rFonts w:ascii="Times New Roman" w:hAnsi="Times New Roman"/>
          <w:sz w:val="24"/>
          <w:szCs w:val="24"/>
        </w:rPr>
        <w:t>shin</w:t>
      </w:r>
      <w:proofErr w:type="spellEnd"/>
      <w:r w:rsidR="003A56FC">
        <w:rPr>
          <w:rFonts w:ascii="Times New Roman" w:hAnsi="Times New Roman"/>
          <w:sz w:val="24"/>
          <w:szCs w:val="24"/>
        </w:rPr>
        <w:t xml:space="preserve"> </w:t>
      </w:r>
      <w:proofErr w:type="spellStart"/>
      <w:r w:rsidR="003A56FC">
        <w:rPr>
          <w:rFonts w:ascii="Times New Roman" w:hAnsi="Times New Roman"/>
          <w:sz w:val="24"/>
          <w:szCs w:val="24"/>
        </w:rPr>
        <w:t>splint</w:t>
      </w:r>
      <w:proofErr w:type="spellEnd"/>
      <w:r w:rsidR="003A56FC">
        <w:rPr>
          <w:rFonts w:ascii="Times New Roman" w:hAnsi="Times New Roman"/>
          <w:sz w:val="24"/>
          <w:szCs w:val="24"/>
        </w:rPr>
        <w:t>”, descrevem apenas o quadro de dor na perna desencadeada pelo exercício sem, entretanto, especificar a causa. Seu uso como diagnóstico é criticado na literatura internacional, que classifica como um termo leigo incorporado no v</w:t>
      </w:r>
      <w:r w:rsidR="00420A16">
        <w:rPr>
          <w:rFonts w:ascii="Times New Roman" w:hAnsi="Times New Roman"/>
          <w:sz w:val="24"/>
          <w:szCs w:val="24"/>
        </w:rPr>
        <w:t xml:space="preserve">ocabulário médico (ANDRISH, J. </w:t>
      </w:r>
      <w:r w:rsidR="003A56FC">
        <w:rPr>
          <w:rFonts w:ascii="Times New Roman" w:hAnsi="Times New Roman"/>
          <w:sz w:val="24"/>
          <w:szCs w:val="24"/>
        </w:rPr>
        <w:t xml:space="preserve">2003). A </w:t>
      </w:r>
      <w:proofErr w:type="spellStart"/>
      <w:r w:rsidR="003A56FC">
        <w:rPr>
          <w:rFonts w:ascii="Times New Roman" w:hAnsi="Times New Roman"/>
          <w:sz w:val="24"/>
          <w:szCs w:val="24"/>
        </w:rPr>
        <w:t>pronação</w:t>
      </w:r>
      <w:proofErr w:type="spellEnd"/>
      <w:r w:rsidR="003A56FC">
        <w:rPr>
          <w:rFonts w:ascii="Times New Roman" w:hAnsi="Times New Roman"/>
          <w:sz w:val="24"/>
          <w:szCs w:val="24"/>
        </w:rPr>
        <w:t xml:space="preserve"> dos pés, o uso de calçado inadequado e os erros no treinamento são alguns fatores que podem desencadear o fato (KOTERBEIN</w:t>
      </w:r>
      <w:r w:rsidR="00420A16">
        <w:rPr>
          <w:rFonts w:ascii="Times New Roman" w:hAnsi="Times New Roman"/>
          <w:sz w:val="24"/>
          <w:szCs w:val="24"/>
        </w:rPr>
        <w:t>,</w:t>
      </w:r>
      <w:r w:rsidR="003A56FC">
        <w:rPr>
          <w:rFonts w:ascii="Times New Roman" w:hAnsi="Times New Roman"/>
          <w:sz w:val="24"/>
          <w:szCs w:val="24"/>
        </w:rPr>
        <w:t xml:space="preserve"> P. 2004).</w:t>
      </w:r>
    </w:p>
    <w:p w:rsidR="00BD268B" w:rsidRDefault="00B1224C" w:rsidP="00E24709">
      <w:pPr>
        <w:spacing w:after="0" w:line="360" w:lineRule="auto"/>
        <w:ind w:firstLine="708"/>
        <w:jc w:val="both"/>
        <w:rPr>
          <w:rFonts w:ascii="Times New Roman" w:hAnsi="Times New Roman"/>
          <w:sz w:val="24"/>
          <w:szCs w:val="24"/>
        </w:rPr>
      </w:pPr>
      <w:r>
        <w:rPr>
          <w:rFonts w:ascii="Times New Roman" w:hAnsi="Times New Roman"/>
          <w:sz w:val="24"/>
          <w:szCs w:val="24"/>
        </w:rPr>
        <w:t>Há evidê</w:t>
      </w:r>
      <w:r w:rsidR="00BE628D" w:rsidRPr="00E24709">
        <w:rPr>
          <w:rFonts w:ascii="Times New Roman" w:hAnsi="Times New Roman"/>
          <w:sz w:val="24"/>
          <w:szCs w:val="24"/>
        </w:rPr>
        <w:t>nci</w:t>
      </w:r>
      <w:r w:rsidR="003A56FC">
        <w:rPr>
          <w:rFonts w:ascii="Times New Roman" w:hAnsi="Times New Roman"/>
          <w:sz w:val="24"/>
          <w:szCs w:val="24"/>
        </w:rPr>
        <w:t>as indicando que o aumento do nú</w:t>
      </w:r>
      <w:r w:rsidR="00BE628D" w:rsidRPr="00E24709">
        <w:rPr>
          <w:rFonts w:ascii="Times New Roman" w:hAnsi="Times New Roman"/>
          <w:sz w:val="24"/>
          <w:szCs w:val="24"/>
        </w:rPr>
        <w:t>mero de dias de treino e</w:t>
      </w:r>
      <w:r w:rsidR="003A56FC">
        <w:rPr>
          <w:rFonts w:ascii="Times New Roman" w:hAnsi="Times New Roman"/>
          <w:sz w:val="24"/>
          <w:szCs w:val="24"/>
        </w:rPr>
        <w:t xml:space="preserve"> da distâ</w:t>
      </w:r>
      <w:r w:rsidR="00BE628D" w:rsidRPr="00E24709">
        <w:rPr>
          <w:rFonts w:ascii="Times New Roman" w:hAnsi="Times New Roman"/>
          <w:sz w:val="24"/>
          <w:szCs w:val="24"/>
        </w:rPr>
        <w:t>ncia percorrida por semana</w:t>
      </w:r>
      <w:r w:rsidR="00BD268B">
        <w:rPr>
          <w:rFonts w:ascii="Times New Roman" w:hAnsi="Times New Roman"/>
          <w:sz w:val="24"/>
          <w:szCs w:val="24"/>
        </w:rPr>
        <w:t>,</w:t>
      </w:r>
      <w:r w:rsidR="00BE628D" w:rsidRPr="00E24709">
        <w:rPr>
          <w:rFonts w:ascii="Times New Roman" w:hAnsi="Times New Roman"/>
          <w:sz w:val="24"/>
          <w:szCs w:val="24"/>
        </w:rPr>
        <w:t xml:space="preserve"> são fatores preditivos para lesões de membro inferior (SATTERTHWAITE, NORTON &amp; LARMER, 1999). Alguns estudos epidemiológicos que quantificaram os benefícios e riscos da corrida mostraram que corredores com</w:t>
      </w:r>
      <w:r>
        <w:rPr>
          <w:rFonts w:ascii="Times New Roman" w:hAnsi="Times New Roman"/>
          <w:sz w:val="24"/>
          <w:szCs w:val="24"/>
        </w:rPr>
        <w:t xml:space="preserve"> distâ</w:t>
      </w:r>
      <w:r w:rsidR="00BE628D" w:rsidRPr="00E24709">
        <w:rPr>
          <w:rFonts w:ascii="Times New Roman" w:hAnsi="Times New Roman"/>
          <w:sz w:val="24"/>
          <w:szCs w:val="24"/>
        </w:rPr>
        <w:t xml:space="preserve">ncias semanais de 25 km ou mais faziam </w:t>
      </w:r>
      <w:r w:rsidR="00D10009">
        <w:rPr>
          <w:rFonts w:ascii="Times New Roman" w:hAnsi="Times New Roman"/>
          <w:sz w:val="24"/>
          <w:szCs w:val="24"/>
        </w:rPr>
        <w:t xml:space="preserve">mais </w:t>
      </w:r>
      <w:r w:rsidR="00BE628D" w:rsidRPr="00E24709">
        <w:rPr>
          <w:rFonts w:ascii="Times New Roman" w:hAnsi="Times New Roman"/>
          <w:sz w:val="24"/>
          <w:szCs w:val="24"/>
        </w:rPr>
        <w:t>visitas a consultórios médicos (por queixas), do que aqueles com distânc</w:t>
      </w:r>
      <w:r w:rsidR="00E25EDB">
        <w:rPr>
          <w:rFonts w:ascii="Times New Roman" w:hAnsi="Times New Roman"/>
          <w:sz w:val="24"/>
          <w:szCs w:val="24"/>
        </w:rPr>
        <w:t xml:space="preserve">ias inferiores. (MART B. </w:t>
      </w:r>
      <w:proofErr w:type="spellStart"/>
      <w:proofErr w:type="gramStart"/>
      <w:r w:rsidR="00E25EDB">
        <w:rPr>
          <w:rFonts w:ascii="Times New Roman" w:hAnsi="Times New Roman"/>
          <w:sz w:val="24"/>
          <w:szCs w:val="24"/>
        </w:rPr>
        <w:t>et</w:t>
      </w:r>
      <w:proofErr w:type="spellEnd"/>
      <w:proofErr w:type="gramEnd"/>
      <w:r w:rsidR="00E25EDB">
        <w:rPr>
          <w:rFonts w:ascii="Times New Roman" w:hAnsi="Times New Roman"/>
          <w:sz w:val="24"/>
          <w:szCs w:val="24"/>
        </w:rPr>
        <w:t xml:space="preserve"> al.</w:t>
      </w:r>
      <w:r w:rsidR="008F1860">
        <w:rPr>
          <w:rFonts w:ascii="Times New Roman" w:hAnsi="Times New Roman"/>
          <w:sz w:val="24"/>
          <w:szCs w:val="24"/>
        </w:rPr>
        <w:t xml:space="preserve">1989). </w:t>
      </w:r>
      <w:proofErr w:type="spellStart"/>
      <w:r w:rsidR="008F1860">
        <w:rPr>
          <w:rFonts w:ascii="Times New Roman" w:hAnsi="Times New Roman"/>
          <w:sz w:val="24"/>
          <w:szCs w:val="24"/>
        </w:rPr>
        <w:t>Fredericson</w:t>
      </w:r>
      <w:proofErr w:type="spellEnd"/>
      <w:r w:rsidR="00E25EDB">
        <w:rPr>
          <w:rFonts w:ascii="Times New Roman" w:hAnsi="Times New Roman"/>
          <w:sz w:val="24"/>
          <w:szCs w:val="24"/>
        </w:rPr>
        <w:t>,</w:t>
      </w:r>
      <w:r w:rsidR="008F1860">
        <w:rPr>
          <w:rFonts w:ascii="Times New Roman" w:hAnsi="Times New Roman"/>
          <w:sz w:val="24"/>
          <w:szCs w:val="24"/>
        </w:rPr>
        <w:t xml:space="preserve"> M.</w:t>
      </w:r>
      <w:r w:rsidR="00BE628D" w:rsidRPr="00E24709">
        <w:rPr>
          <w:rFonts w:ascii="Times New Roman" w:hAnsi="Times New Roman"/>
          <w:sz w:val="24"/>
          <w:szCs w:val="24"/>
        </w:rPr>
        <w:t xml:space="preserve"> (2007) observou que a partir de 64 km de corrida por semana, a prevalência de lesões aumenta significativamente.</w:t>
      </w:r>
    </w:p>
    <w:p w:rsidR="00BE628D" w:rsidRPr="00E24709" w:rsidRDefault="00BE628D" w:rsidP="00BD268B">
      <w:pPr>
        <w:spacing w:after="0" w:line="360" w:lineRule="auto"/>
        <w:ind w:firstLine="708"/>
        <w:jc w:val="both"/>
        <w:rPr>
          <w:rFonts w:ascii="Times New Roman" w:hAnsi="Times New Roman"/>
          <w:sz w:val="24"/>
          <w:szCs w:val="24"/>
        </w:rPr>
      </w:pPr>
      <w:r w:rsidRPr="00E24709">
        <w:rPr>
          <w:rFonts w:ascii="Times New Roman" w:hAnsi="Times New Roman"/>
          <w:sz w:val="24"/>
          <w:szCs w:val="24"/>
        </w:rPr>
        <w:t>Nossos achados, entretanto, são opostos a es</w:t>
      </w:r>
      <w:r w:rsidR="004F5F89">
        <w:rPr>
          <w:rFonts w:ascii="Times New Roman" w:hAnsi="Times New Roman"/>
          <w:sz w:val="24"/>
          <w:szCs w:val="24"/>
        </w:rPr>
        <w:t>tes previamente publicados, pois</w:t>
      </w:r>
      <w:r w:rsidRPr="00E24709">
        <w:rPr>
          <w:rFonts w:ascii="Times New Roman" w:hAnsi="Times New Roman"/>
          <w:sz w:val="24"/>
          <w:szCs w:val="24"/>
        </w:rPr>
        <w:t>, demons</w:t>
      </w:r>
      <w:r w:rsidR="004F5F89">
        <w:rPr>
          <w:rFonts w:ascii="Times New Roman" w:hAnsi="Times New Roman"/>
          <w:sz w:val="24"/>
          <w:szCs w:val="24"/>
        </w:rPr>
        <w:t>traram um maior índice de lesões</w:t>
      </w:r>
      <w:r w:rsidRPr="00E24709">
        <w:rPr>
          <w:rFonts w:ascii="Times New Roman" w:hAnsi="Times New Roman"/>
          <w:sz w:val="24"/>
          <w:szCs w:val="24"/>
        </w:rPr>
        <w:t xml:space="preserve"> em atletas que praticam a modalidade pelo menos </w:t>
      </w:r>
      <w:proofErr w:type="gramStart"/>
      <w:r w:rsidRPr="00E24709">
        <w:rPr>
          <w:rFonts w:ascii="Times New Roman" w:hAnsi="Times New Roman"/>
          <w:sz w:val="24"/>
          <w:szCs w:val="24"/>
        </w:rPr>
        <w:t>4</w:t>
      </w:r>
      <w:proofErr w:type="gramEnd"/>
      <w:r w:rsidRPr="00E24709">
        <w:rPr>
          <w:rFonts w:ascii="Times New Roman" w:hAnsi="Times New Roman"/>
          <w:sz w:val="24"/>
          <w:szCs w:val="24"/>
        </w:rPr>
        <w:t xml:space="preserve"> vezes por semana, seguidos dos que possuem treinamento 3 vezes semanais.</w:t>
      </w:r>
    </w:p>
    <w:p w:rsidR="00BE628D" w:rsidRPr="00E24709" w:rsidRDefault="00BE628D" w:rsidP="00BD268B">
      <w:pPr>
        <w:spacing w:after="0" w:line="360" w:lineRule="auto"/>
        <w:ind w:firstLine="708"/>
        <w:jc w:val="both"/>
        <w:rPr>
          <w:rFonts w:ascii="Times New Roman" w:hAnsi="Times New Roman"/>
          <w:sz w:val="24"/>
          <w:szCs w:val="24"/>
        </w:rPr>
      </w:pPr>
      <w:r w:rsidRPr="00E24709">
        <w:rPr>
          <w:rFonts w:ascii="Times New Roman" w:hAnsi="Times New Roman"/>
          <w:sz w:val="24"/>
          <w:szCs w:val="24"/>
        </w:rPr>
        <w:t>Um estudo apre</w:t>
      </w:r>
      <w:r w:rsidR="005B62DE" w:rsidRPr="00E24709">
        <w:rPr>
          <w:rFonts w:ascii="Times New Roman" w:hAnsi="Times New Roman"/>
          <w:sz w:val="24"/>
          <w:szCs w:val="24"/>
        </w:rPr>
        <w:t xml:space="preserve">sentado por </w:t>
      </w:r>
      <w:proofErr w:type="spellStart"/>
      <w:r w:rsidR="005B62DE" w:rsidRPr="00E24709">
        <w:rPr>
          <w:rFonts w:ascii="Times New Roman" w:hAnsi="Times New Roman"/>
          <w:sz w:val="24"/>
          <w:szCs w:val="24"/>
        </w:rPr>
        <w:t>Hootman</w:t>
      </w:r>
      <w:proofErr w:type="spellEnd"/>
      <w:r w:rsidR="00E25EDB">
        <w:rPr>
          <w:rFonts w:ascii="Times New Roman" w:hAnsi="Times New Roman"/>
          <w:sz w:val="24"/>
          <w:szCs w:val="24"/>
        </w:rPr>
        <w:t>,</w:t>
      </w:r>
      <w:r w:rsidR="005B62DE" w:rsidRPr="00E24709">
        <w:rPr>
          <w:rFonts w:ascii="Times New Roman" w:hAnsi="Times New Roman"/>
          <w:sz w:val="24"/>
          <w:szCs w:val="24"/>
        </w:rPr>
        <w:t xml:space="preserve"> </w:t>
      </w:r>
      <w:proofErr w:type="spellStart"/>
      <w:proofErr w:type="gramStart"/>
      <w:r w:rsidR="005B62DE" w:rsidRPr="00E24709">
        <w:rPr>
          <w:rFonts w:ascii="Times New Roman" w:hAnsi="Times New Roman"/>
          <w:sz w:val="24"/>
          <w:szCs w:val="24"/>
        </w:rPr>
        <w:t>et</w:t>
      </w:r>
      <w:proofErr w:type="spellEnd"/>
      <w:proofErr w:type="gramEnd"/>
      <w:r w:rsidR="005B62DE" w:rsidRPr="00E24709">
        <w:rPr>
          <w:rFonts w:ascii="Times New Roman" w:hAnsi="Times New Roman"/>
          <w:sz w:val="24"/>
          <w:szCs w:val="24"/>
        </w:rPr>
        <w:t xml:space="preserve"> al. (2001</w:t>
      </w:r>
      <w:r w:rsidRPr="00E24709">
        <w:rPr>
          <w:rFonts w:ascii="Times New Roman" w:hAnsi="Times New Roman"/>
          <w:sz w:val="24"/>
          <w:szCs w:val="24"/>
        </w:rPr>
        <w:t>), apresentou diminuição na prevalência de lesões a partir dos 60 anos de idade, sendo que os sujeitos entre 40-60 anos são mais acometidos quando comparados com aqueles com idade inferior a 40 anos. Houve diferença estatística significante no presente estudo, onde foi identificado um índice elevado de lesões abaixo dos 39 anos. Essas evid</w:t>
      </w:r>
      <w:r w:rsidR="00B1224C">
        <w:rPr>
          <w:rFonts w:ascii="Times New Roman" w:hAnsi="Times New Roman"/>
          <w:sz w:val="24"/>
          <w:szCs w:val="24"/>
        </w:rPr>
        <w:t>ê</w:t>
      </w:r>
      <w:r w:rsidRPr="00E24709">
        <w:rPr>
          <w:rFonts w:ascii="Times New Roman" w:hAnsi="Times New Roman"/>
          <w:sz w:val="24"/>
          <w:szCs w:val="24"/>
        </w:rPr>
        <w:t>ncias sugerem que o decréscimo da ocorrência de lesões observado com o aumento da idade deve-se à redução na freqüência e intensidade da atividade física c</w:t>
      </w:r>
      <w:r w:rsidR="00882120">
        <w:rPr>
          <w:rFonts w:ascii="Times New Roman" w:hAnsi="Times New Roman"/>
          <w:sz w:val="24"/>
          <w:szCs w:val="24"/>
        </w:rPr>
        <w:t>om o decorrer do envelhecimento</w:t>
      </w:r>
      <w:r w:rsidR="00882120" w:rsidRPr="00882120">
        <w:rPr>
          <w:rFonts w:ascii="Times New Roman" w:hAnsi="Times New Roman"/>
          <w:sz w:val="24"/>
          <w:szCs w:val="24"/>
        </w:rPr>
        <w:t xml:space="preserve"> </w:t>
      </w:r>
      <w:r w:rsidR="00882120">
        <w:rPr>
          <w:rFonts w:ascii="Times New Roman" w:hAnsi="Times New Roman"/>
          <w:sz w:val="24"/>
          <w:szCs w:val="24"/>
        </w:rPr>
        <w:t xml:space="preserve">(HINO, </w:t>
      </w:r>
      <w:proofErr w:type="spellStart"/>
      <w:proofErr w:type="gramStart"/>
      <w:r w:rsidR="00882120">
        <w:rPr>
          <w:rFonts w:ascii="Times New Roman" w:hAnsi="Times New Roman"/>
          <w:sz w:val="24"/>
          <w:szCs w:val="24"/>
        </w:rPr>
        <w:t>et</w:t>
      </w:r>
      <w:proofErr w:type="spellEnd"/>
      <w:proofErr w:type="gramEnd"/>
      <w:r w:rsidR="00882120">
        <w:rPr>
          <w:rFonts w:ascii="Times New Roman" w:hAnsi="Times New Roman"/>
          <w:sz w:val="24"/>
          <w:szCs w:val="24"/>
        </w:rPr>
        <w:t xml:space="preserve"> al. </w:t>
      </w:r>
      <w:r w:rsidR="00882120" w:rsidRPr="00E24709">
        <w:rPr>
          <w:rFonts w:ascii="Times New Roman" w:hAnsi="Times New Roman"/>
          <w:sz w:val="24"/>
          <w:szCs w:val="24"/>
        </w:rPr>
        <w:t>2009)</w:t>
      </w:r>
      <w:r w:rsidR="00882120">
        <w:rPr>
          <w:rFonts w:ascii="Times New Roman" w:hAnsi="Times New Roman"/>
          <w:sz w:val="24"/>
          <w:szCs w:val="24"/>
        </w:rPr>
        <w:t>.</w:t>
      </w:r>
    </w:p>
    <w:p w:rsidR="00BE628D" w:rsidRPr="00E24709" w:rsidRDefault="008F1860" w:rsidP="00E24709">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 PAZIN</w:t>
      </w:r>
      <w:r w:rsidR="00E25EDB">
        <w:rPr>
          <w:rFonts w:ascii="Times New Roman" w:hAnsi="Times New Roman"/>
          <w:sz w:val="24"/>
          <w:szCs w:val="24"/>
        </w:rPr>
        <w:t>,</w:t>
      </w:r>
      <w:r>
        <w:rPr>
          <w:rFonts w:ascii="Times New Roman" w:hAnsi="Times New Roman"/>
          <w:sz w:val="24"/>
          <w:szCs w:val="24"/>
        </w:rPr>
        <w:t xml:space="preserve"> </w:t>
      </w:r>
      <w:proofErr w:type="spellStart"/>
      <w:proofErr w:type="gramStart"/>
      <w:r>
        <w:rPr>
          <w:rFonts w:ascii="Times New Roman" w:hAnsi="Times New Roman"/>
          <w:sz w:val="24"/>
          <w:szCs w:val="24"/>
        </w:rPr>
        <w:t>et</w:t>
      </w:r>
      <w:proofErr w:type="spellEnd"/>
      <w:proofErr w:type="gramEnd"/>
      <w:r>
        <w:rPr>
          <w:rFonts w:ascii="Times New Roman" w:hAnsi="Times New Roman"/>
          <w:sz w:val="24"/>
          <w:szCs w:val="24"/>
        </w:rPr>
        <w:t xml:space="preserve"> a</w:t>
      </w:r>
      <w:r w:rsidR="00BE628D" w:rsidRPr="00E24709">
        <w:rPr>
          <w:rFonts w:ascii="Times New Roman" w:hAnsi="Times New Roman"/>
          <w:sz w:val="24"/>
          <w:szCs w:val="24"/>
        </w:rPr>
        <w:t xml:space="preserve">l. (2008), em estudo, </w:t>
      </w:r>
      <w:r w:rsidR="00BD268B">
        <w:rPr>
          <w:rFonts w:ascii="Times New Roman" w:hAnsi="Times New Roman"/>
          <w:sz w:val="24"/>
          <w:szCs w:val="24"/>
        </w:rPr>
        <w:t>mostrou que o maior tempo de prá</w:t>
      </w:r>
      <w:r w:rsidR="00BE628D" w:rsidRPr="00E24709">
        <w:rPr>
          <w:rFonts w:ascii="Times New Roman" w:hAnsi="Times New Roman"/>
          <w:sz w:val="24"/>
          <w:szCs w:val="24"/>
        </w:rPr>
        <w:t>tica (em anos) não está significativamente associado à prevalência de lesões.                                MARTI B,</w:t>
      </w:r>
      <w:r w:rsidR="00BD268B">
        <w:rPr>
          <w:rFonts w:ascii="Times New Roman" w:hAnsi="Times New Roman"/>
          <w:sz w:val="24"/>
          <w:szCs w:val="24"/>
        </w:rPr>
        <w:t xml:space="preserve"> </w:t>
      </w:r>
      <w:r w:rsidR="00BE628D" w:rsidRPr="00E24709">
        <w:rPr>
          <w:rFonts w:ascii="Times New Roman" w:hAnsi="Times New Roman"/>
          <w:sz w:val="24"/>
          <w:szCs w:val="24"/>
        </w:rPr>
        <w:t>REHMANNR</w:t>
      </w:r>
      <w:r w:rsidR="00BD268B">
        <w:rPr>
          <w:rFonts w:ascii="Times New Roman" w:hAnsi="Times New Roman"/>
          <w:sz w:val="24"/>
          <w:szCs w:val="24"/>
        </w:rPr>
        <w:t xml:space="preserve"> </w:t>
      </w:r>
      <w:r w:rsidR="00BE628D" w:rsidRPr="00E24709">
        <w:rPr>
          <w:rFonts w:ascii="Times New Roman" w:hAnsi="Times New Roman"/>
          <w:sz w:val="24"/>
          <w:szCs w:val="24"/>
        </w:rPr>
        <w:t>(1987) demonstrou que o n</w:t>
      </w:r>
      <w:r w:rsidR="00BD268B">
        <w:rPr>
          <w:rFonts w:ascii="Times New Roman" w:hAnsi="Times New Roman"/>
          <w:sz w:val="24"/>
          <w:szCs w:val="24"/>
        </w:rPr>
        <w:t>úmero de anos de prá</w:t>
      </w:r>
      <w:r w:rsidR="00BE628D" w:rsidRPr="00E24709">
        <w:rPr>
          <w:rFonts w:ascii="Times New Roman" w:hAnsi="Times New Roman"/>
          <w:sz w:val="24"/>
          <w:szCs w:val="24"/>
        </w:rPr>
        <w:t>tica da corri</w:t>
      </w:r>
      <w:r w:rsidR="00BD268B">
        <w:rPr>
          <w:rFonts w:ascii="Times New Roman" w:hAnsi="Times New Roman"/>
          <w:sz w:val="24"/>
          <w:szCs w:val="24"/>
        </w:rPr>
        <w:t xml:space="preserve">da foi inversamente relacionado </w:t>
      </w:r>
      <w:proofErr w:type="gramStart"/>
      <w:r w:rsidR="00BD268B">
        <w:rPr>
          <w:rFonts w:ascii="Times New Roman" w:hAnsi="Times New Roman"/>
          <w:sz w:val="24"/>
          <w:szCs w:val="24"/>
        </w:rPr>
        <w:t>a</w:t>
      </w:r>
      <w:r w:rsidR="00BD268B" w:rsidRPr="00E24709">
        <w:rPr>
          <w:rFonts w:ascii="Times New Roman" w:hAnsi="Times New Roman"/>
          <w:sz w:val="24"/>
          <w:szCs w:val="24"/>
        </w:rPr>
        <w:t>s</w:t>
      </w:r>
      <w:proofErr w:type="gramEnd"/>
      <w:r w:rsidR="00BE628D" w:rsidRPr="00E24709">
        <w:rPr>
          <w:rFonts w:ascii="Times New Roman" w:hAnsi="Times New Roman"/>
          <w:sz w:val="24"/>
          <w:szCs w:val="24"/>
        </w:rPr>
        <w:t xml:space="preserve"> lesões e que há prevalência das mesma</w:t>
      </w:r>
      <w:r w:rsidR="00452E6C">
        <w:rPr>
          <w:rFonts w:ascii="Times New Roman" w:hAnsi="Times New Roman"/>
          <w:sz w:val="24"/>
          <w:szCs w:val="24"/>
        </w:rPr>
        <w:t>s</w:t>
      </w:r>
      <w:r w:rsidR="00BE628D" w:rsidRPr="00E24709">
        <w:rPr>
          <w:rFonts w:ascii="Times New Roman" w:hAnsi="Times New Roman"/>
          <w:sz w:val="24"/>
          <w:szCs w:val="24"/>
        </w:rPr>
        <w:t xml:space="preserve"> parece estar mais relacionada a falta de adaptação musculoesquelética ou projeção de carga inadequada. Estes achados corroboram com o que foi encontrado no presente estudo, pois mostraram que não houve diferença significativa entre o tempo de prática, em anos, relacionada a lesões. No entanto, conforme relatados em estudos prévios (MARTI</w:t>
      </w:r>
      <w:r w:rsidR="00E25EDB">
        <w:rPr>
          <w:rFonts w:ascii="Times New Roman" w:hAnsi="Times New Roman"/>
          <w:sz w:val="24"/>
          <w:szCs w:val="24"/>
        </w:rPr>
        <w:t>,</w:t>
      </w:r>
      <w:r w:rsidR="00BE628D" w:rsidRPr="00E24709">
        <w:rPr>
          <w:rFonts w:ascii="Times New Roman" w:hAnsi="Times New Roman"/>
          <w:sz w:val="24"/>
          <w:szCs w:val="24"/>
        </w:rPr>
        <w:t xml:space="preserve"> B. </w:t>
      </w:r>
      <w:proofErr w:type="spellStart"/>
      <w:proofErr w:type="gramStart"/>
      <w:r w:rsidR="00BE628D" w:rsidRPr="00E24709">
        <w:rPr>
          <w:rFonts w:ascii="Times New Roman" w:hAnsi="Times New Roman"/>
          <w:sz w:val="24"/>
          <w:szCs w:val="24"/>
        </w:rPr>
        <w:t>et</w:t>
      </w:r>
      <w:proofErr w:type="spellEnd"/>
      <w:proofErr w:type="gramEnd"/>
      <w:r w:rsidR="00BE628D" w:rsidRPr="00E24709">
        <w:rPr>
          <w:rFonts w:ascii="Times New Roman" w:hAnsi="Times New Roman"/>
          <w:sz w:val="24"/>
          <w:szCs w:val="24"/>
        </w:rPr>
        <w:t xml:space="preserve"> al. 1988; MARTI B. </w:t>
      </w:r>
      <w:proofErr w:type="spellStart"/>
      <w:r w:rsidR="00E25EDB">
        <w:rPr>
          <w:rFonts w:ascii="Times New Roman" w:hAnsi="Times New Roman"/>
          <w:sz w:val="24"/>
          <w:szCs w:val="24"/>
        </w:rPr>
        <w:t>et</w:t>
      </w:r>
      <w:proofErr w:type="spellEnd"/>
      <w:r w:rsidR="00E25EDB">
        <w:rPr>
          <w:rFonts w:ascii="Times New Roman" w:hAnsi="Times New Roman"/>
          <w:sz w:val="24"/>
          <w:szCs w:val="24"/>
        </w:rPr>
        <w:t xml:space="preserve"> al. 1991)</w:t>
      </w:r>
      <w:r w:rsidR="00BE628D" w:rsidRPr="00E24709">
        <w:rPr>
          <w:rFonts w:ascii="Times New Roman" w:hAnsi="Times New Roman"/>
          <w:sz w:val="24"/>
          <w:szCs w:val="24"/>
        </w:rPr>
        <w:t xml:space="preserve">, as lesões parecem estar relacionadas a um tempo insuficiente de adaptação à corrida. </w:t>
      </w:r>
    </w:p>
    <w:p w:rsidR="00BE628D" w:rsidRDefault="00BE628D" w:rsidP="00617042">
      <w:pPr>
        <w:autoSpaceDE w:val="0"/>
        <w:autoSpaceDN w:val="0"/>
        <w:adjustRightInd w:val="0"/>
        <w:spacing w:after="0" w:line="360" w:lineRule="auto"/>
        <w:jc w:val="both"/>
        <w:rPr>
          <w:rFonts w:ascii="Times New Roman" w:hAnsi="Times New Roman"/>
          <w:sz w:val="24"/>
          <w:szCs w:val="24"/>
        </w:rPr>
      </w:pPr>
      <w:r w:rsidRPr="00E24709">
        <w:rPr>
          <w:rFonts w:ascii="Times New Roman" w:hAnsi="Times New Roman"/>
          <w:sz w:val="24"/>
          <w:szCs w:val="24"/>
        </w:rPr>
        <w:tab/>
      </w:r>
      <w:r w:rsidRPr="00617042">
        <w:rPr>
          <w:rFonts w:ascii="Times New Roman" w:eastAsiaTheme="minorHAnsi" w:hAnsi="Times New Roman"/>
          <w:sz w:val="24"/>
          <w:szCs w:val="24"/>
        </w:rPr>
        <w:t xml:space="preserve">Com relação à predominância de lesões, </w:t>
      </w:r>
      <w:proofErr w:type="spellStart"/>
      <w:r w:rsidRPr="00617042">
        <w:rPr>
          <w:rFonts w:ascii="Times New Roman" w:eastAsiaTheme="minorHAnsi" w:hAnsi="Times New Roman"/>
          <w:sz w:val="24"/>
          <w:szCs w:val="24"/>
        </w:rPr>
        <w:t>Weineck</w:t>
      </w:r>
      <w:proofErr w:type="spellEnd"/>
      <w:r w:rsidRPr="00617042">
        <w:rPr>
          <w:rFonts w:ascii="Times New Roman" w:eastAsiaTheme="minorHAnsi" w:hAnsi="Times New Roman"/>
          <w:sz w:val="24"/>
          <w:szCs w:val="24"/>
        </w:rPr>
        <w:t xml:space="preserve"> (1991), afirma que o sexo masculino é </w:t>
      </w:r>
      <w:r w:rsidR="00C663FE">
        <w:rPr>
          <w:rFonts w:ascii="Times New Roman" w:eastAsiaTheme="minorHAnsi" w:hAnsi="Times New Roman"/>
          <w:sz w:val="24"/>
          <w:szCs w:val="24"/>
        </w:rPr>
        <w:t>menos</w:t>
      </w:r>
      <w:r w:rsidRPr="00617042">
        <w:rPr>
          <w:rFonts w:ascii="Times New Roman" w:eastAsiaTheme="minorHAnsi" w:hAnsi="Times New Roman"/>
          <w:sz w:val="24"/>
          <w:szCs w:val="24"/>
        </w:rPr>
        <w:t xml:space="preserve"> atingido uma vez que sua força muscular é superior à</w:t>
      </w:r>
      <w:r w:rsidR="008F1860">
        <w:rPr>
          <w:rFonts w:ascii="Times New Roman" w:eastAsiaTheme="minorHAnsi" w:hAnsi="Times New Roman"/>
          <w:sz w:val="24"/>
          <w:szCs w:val="24"/>
        </w:rPr>
        <w:t xml:space="preserve"> do sexo feminino. (CONTE</w:t>
      </w:r>
      <w:r w:rsidR="00E25EDB">
        <w:rPr>
          <w:rFonts w:ascii="Times New Roman" w:eastAsiaTheme="minorHAnsi" w:hAnsi="Times New Roman"/>
          <w:sz w:val="24"/>
          <w:szCs w:val="24"/>
        </w:rPr>
        <w:t>,</w:t>
      </w:r>
      <w:r w:rsidR="008F1860">
        <w:rPr>
          <w:rFonts w:ascii="Times New Roman" w:eastAsiaTheme="minorHAnsi" w:hAnsi="Times New Roman"/>
          <w:sz w:val="24"/>
          <w:szCs w:val="24"/>
        </w:rPr>
        <w:t xml:space="preserve"> </w:t>
      </w:r>
      <w:proofErr w:type="spellStart"/>
      <w:proofErr w:type="gramStart"/>
      <w:r w:rsidR="008F1860">
        <w:rPr>
          <w:rFonts w:ascii="Times New Roman" w:eastAsiaTheme="minorHAnsi" w:hAnsi="Times New Roman"/>
          <w:sz w:val="24"/>
          <w:szCs w:val="24"/>
        </w:rPr>
        <w:t>et</w:t>
      </w:r>
      <w:proofErr w:type="spellEnd"/>
      <w:proofErr w:type="gramEnd"/>
      <w:r w:rsidR="008F1860">
        <w:rPr>
          <w:rFonts w:ascii="Times New Roman" w:eastAsiaTheme="minorHAnsi" w:hAnsi="Times New Roman"/>
          <w:sz w:val="24"/>
          <w:szCs w:val="24"/>
        </w:rPr>
        <w:t xml:space="preserve"> al.</w:t>
      </w:r>
      <w:r w:rsidRPr="00617042">
        <w:rPr>
          <w:rFonts w:ascii="Times New Roman" w:eastAsiaTheme="minorHAnsi" w:hAnsi="Times New Roman"/>
          <w:sz w:val="24"/>
          <w:szCs w:val="24"/>
        </w:rPr>
        <w:t xml:space="preserve"> 2002) aponta as mulheres duas vezes mais vulneráveis de se lesionarem do que homens. Esse resultado vai ao encontro do que preconiz</w:t>
      </w:r>
      <w:r w:rsidR="008F1860">
        <w:rPr>
          <w:rFonts w:ascii="Times New Roman" w:eastAsiaTheme="minorHAnsi" w:hAnsi="Times New Roman"/>
          <w:sz w:val="24"/>
          <w:szCs w:val="24"/>
        </w:rPr>
        <w:t xml:space="preserve">a (DE LOES M. </w:t>
      </w:r>
      <w:proofErr w:type="spellStart"/>
      <w:proofErr w:type="gramStart"/>
      <w:r w:rsidR="008F1860">
        <w:rPr>
          <w:rFonts w:ascii="Times New Roman" w:eastAsiaTheme="minorHAnsi" w:hAnsi="Times New Roman"/>
          <w:sz w:val="24"/>
          <w:szCs w:val="24"/>
        </w:rPr>
        <w:t>et</w:t>
      </w:r>
      <w:proofErr w:type="spellEnd"/>
      <w:proofErr w:type="gramEnd"/>
      <w:r w:rsidR="008F1860">
        <w:rPr>
          <w:rFonts w:ascii="Times New Roman" w:eastAsiaTheme="minorHAnsi" w:hAnsi="Times New Roman"/>
          <w:sz w:val="24"/>
          <w:szCs w:val="24"/>
        </w:rPr>
        <w:t xml:space="preserve"> al.</w:t>
      </w:r>
      <w:r w:rsidR="00E25EDB">
        <w:rPr>
          <w:rFonts w:ascii="Times New Roman" w:eastAsiaTheme="minorHAnsi" w:hAnsi="Times New Roman"/>
          <w:sz w:val="24"/>
          <w:szCs w:val="24"/>
        </w:rPr>
        <w:t xml:space="preserve"> 2000</w:t>
      </w:r>
      <w:r w:rsidRPr="00617042">
        <w:rPr>
          <w:rFonts w:ascii="Times New Roman" w:eastAsiaTheme="minorHAnsi" w:hAnsi="Times New Roman"/>
          <w:sz w:val="24"/>
          <w:szCs w:val="24"/>
        </w:rPr>
        <w:t>), em estudos</w:t>
      </w:r>
      <w:r w:rsidR="000B0BC3">
        <w:rPr>
          <w:rFonts w:ascii="Times New Roman" w:eastAsiaTheme="minorHAnsi" w:hAnsi="Times New Roman"/>
          <w:sz w:val="24"/>
          <w:szCs w:val="24"/>
        </w:rPr>
        <w:t>,</w:t>
      </w:r>
      <w:r w:rsidRPr="00617042">
        <w:rPr>
          <w:rFonts w:ascii="Times New Roman" w:eastAsiaTheme="minorHAnsi" w:hAnsi="Times New Roman"/>
          <w:sz w:val="24"/>
          <w:szCs w:val="24"/>
        </w:rPr>
        <w:t xml:space="preserve"> que relatam que atletas do sexo feminino apresentam maior risco de lesão. Corroborando com a análise observada</w:t>
      </w:r>
      <w:r w:rsidR="008F1860">
        <w:rPr>
          <w:rFonts w:ascii="Times New Roman" w:eastAsiaTheme="minorHAnsi" w:hAnsi="Times New Roman"/>
          <w:sz w:val="24"/>
          <w:szCs w:val="24"/>
        </w:rPr>
        <w:t xml:space="preserve">, </w:t>
      </w:r>
      <w:r w:rsidRPr="00617042">
        <w:rPr>
          <w:rFonts w:ascii="Times New Roman" w:eastAsiaTheme="minorHAnsi" w:hAnsi="Times New Roman"/>
          <w:sz w:val="24"/>
          <w:szCs w:val="24"/>
        </w:rPr>
        <w:t xml:space="preserve">onde </w:t>
      </w:r>
      <w:r w:rsidR="008F1860">
        <w:rPr>
          <w:rFonts w:ascii="Times New Roman" w:eastAsiaTheme="minorHAnsi" w:hAnsi="Times New Roman"/>
          <w:sz w:val="24"/>
          <w:szCs w:val="24"/>
        </w:rPr>
        <w:t>as</w:t>
      </w:r>
      <w:r w:rsidRPr="00617042">
        <w:rPr>
          <w:rFonts w:ascii="Times New Roman" w:eastAsiaTheme="minorHAnsi" w:hAnsi="Times New Roman"/>
          <w:sz w:val="24"/>
          <w:szCs w:val="24"/>
        </w:rPr>
        <w:t xml:space="preserve"> lesões acometem mais o gênero femin</w:t>
      </w:r>
      <w:r w:rsidR="00173450">
        <w:rPr>
          <w:rFonts w:ascii="Times New Roman" w:eastAsiaTheme="minorHAnsi" w:hAnsi="Times New Roman"/>
          <w:sz w:val="24"/>
          <w:szCs w:val="24"/>
        </w:rPr>
        <w:t>ino.</w:t>
      </w:r>
      <w:r w:rsidR="00173450" w:rsidRPr="00173450">
        <w:rPr>
          <w:rFonts w:ascii="Times New Roman" w:eastAsiaTheme="minorHAnsi" w:hAnsi="Times New Roman"/>
          <w:sz w:val="24"/>
          <w:szCs w:val="24"/>
        </w:rPr>
        <w:t xml:space="preserve"> </w:t>
      </w:r>
      <w:r w:rsidR="00173450" w:rsidRPr="00173450">
        <w:rPr>
          <w:rStyle w:val="apple-style-span"/>
          <w:rFonts w:ascii="Times New Roman" w:hAnsi="Times New Roman"/>
          <w:color w:val="000000"/>
          <w:sz w:val="24"/>
          <w:szCs w:val="24"/>
        </w:rPr>
        <w:t>Os resultados da investi</w:t>
      </w:r>
      <w:r w:rsidR="00C663FE">
        <w:rPr>
          <w:rStyle w:val="apple-style-span"/>
          <w:rFonts w:ascii="Times New Roman" w:hAnsi="Times New Roman"/>
          <w:color w:val="000000"/>
          <w:sz w:val="24"/>
          <w:szCs w:val="24"/>
        </w:rPr>
        <w:t>gação, mostraram-se semelhantes</w:t>
      </w:r>
      <w:r w:rsidR="00173450" w:rsidRPr="00173450">
        <w:rPr>
          <w:rStyle w:val="apple-style-span"/>
          <w:rFonts w:ascii="Times New Roman" w:hAnsi="Times New Roman"/>
          <w:color w:val="000000"/>
          <w:sz w:val="24"/>
          <w:szCs w:val="24"/>
        </w:rPr>
        <w:t xml:space="preserve"> com os achados de</w:t>
      </w:r>
      <w:r w:rsidR="00173450">
        <w:rPr>
          <w:rFonts w:ascii="Times New Roman" w:eastAsiaTheme="minorHAnsi" w:hAnsi="Times New Roman"/>
          <w:sz w:val="24"/>
          <w:szCs w:val="24"/>
        </w:rPr>
        <w:t xml:space="preserve"> </w:t>
      </w:r>
      <w:proofErr w:type="spellStart"/>
      <w:r w:rsidR="008F1860">
        <w:rPr>
          <w:rFonts w:ascii="Times New Roman" w:eastAsiaTheme="minorHAnsi" w:hAnsi="Times New Roman"/>
          <w:sz w:val="24"/>
          <w:szCs w:val="24"/>
        </w:rPr>
        <w:t>Mesina</w:t>
      </w:r>
      <w:proofErr w:type="spellEnd"/>
      <w:r w:rsidR="008F1860">
        <w:rPr>
          <w:rFonts w:ascii="Times New Roman" w:eastAsiaTheme="minorHAnsi" w:hAnsi="Times New Roman"/>
          <w:sz w:val="24"/>
          <w:szCs w:val="24"/>
        </w:rPr>
        <w:t xml:space="preserve"> </w:t>
      </w:r>
      <w:proofErr w:type="spellStart"/>
      <w:proofErr w:type="gramStart"/>
      <w:r w:rsidR="008F1860">
        <w:rPr>
          <w:rFonts w:ascii="Times New Roman" w:eastAsiaTheme="minorHAnsi" w:hAnsi="Times New Roman"/>
          <w:sz w:val="24"/>
          <w:szCs w:val="24"/>
        </w:rPr>
        <w:t>et</w:t>
      </w:r>
      <w:proofErr w:type="spellEnd"/>
      <w:proofErr w:type="gramEnd"/>
      <w:r w:rsidR="008F1860">
        <w:rPr>
          <w:rFonts w:ascii="Times New Roman" w:eastAsiaTheme="minorHAnsi" w:hAnsi="Times New Roman"/>
          <w:sz w:val="24"/>
          <w:szCs w:val="24"/>
        </w:rPr>
        <w:t xml:space="preserve"> al.</w:t>
      </w:r>
      <w:r w:rsidRPr="00617042">
        <w:rPr>
          <w:rFonts w:ascii="Times New Roman" w:eastAsiaTheme="minorHAnsi" w:hAnsi="Times New Roman"/>
          <w:sz w:val="24"/>
          <w:szCs w:val="24"/>
        </w:rPr>
        <w:t xml:space="preserve"> (1999)</w:t>
      </w:r>
      <w:r w:rsidR="008F1860">
        <w:rPr>
          <w:rFonts w:ascii="Times New Roman" w:eastAsiaTheme="minorHAnsi" w:hAnsi="Times New Roman"/>
          <w:sz w:val="24"/>
          <w:szCs w:val="24"/>
        </w:rPr>
        <w:t>,</w:t>
      </w:r>
      <w:r w:rsidRPr="00617042">
        <w:rPr>
          <w:rFonts w:ascii="Times New Roman" w:hAnsi="Times New Roman"/>
          <w:sz w:val="24"/>
          <w:szCs w:val="24"/>
        </w:rPr>
        <w:t xml:space="preserve"> que não observou em seu es</w:t>
      </w:r>
      <w:r w:rsidR="008F1860">
        <w:rPr>
          <w:rFonts w:ascii="Times New Roman" w:hAnsi="Times New Roman"/>
          <w:sz w:val="24"/>
          <w:szCs w:val="24"/>
        </w:rPr>
        <w:t>tudo diferença significativa</w:t>
      </w:r>
      <w:r w:rsidRPr="00617042">
        <w:rPr>
          <w:rFonts w:ascii="Times New Roman" w:hAnsi="Times New Roman"/>
          <w:sz w:val="24"/>
          <w:szCs w:val="24"/>
        </w:rPr>
        <w:t xml:space="preserve"> entre os gêneros.</w:t>
      </w:r>
    </w:p>
    <w:p w:rsidR="00E25EDB" w:rsidRPr="00617042" w:rsidRDefault="00E25EDB" w:rsidP="00E25EDB">
      <w:pPr>
        <w:pStyle w:val="normal0"/>
        <w:spacing w:line="360" w:lineRule="auto"/>
        <w:ind w:firstLine="700"/>
        <w:jc w:val="both"/>
      </w:pPr>
      <w:r w:rsidRPr="007C627D">
        <w:rPr>
          <w:rStyle w:val="normalchar1"/>
        </w:rPr>
        <w:t>É válida a importância da atuação fisioterapêutica nos ambientes de treinamento esportivo, uma vez que um trabalho adequado possibilitaria aos atletas condições mais favoráveis para a preven</w:t>
      </w:r>
      <w:r>
        <w:rPr>
          <w:rStyle w:val="normalchar1"/>
        </w:rPr>
        <w:t>ção de lesões, sem que</w:t>
      </w:r>
      <w:r w:rsidRPr="007C627D">
        <w:rPr>
          <w:rStyle w:val="normalchar1"/>
        </w:rPr>
        <w:t xml:space="preserve"> percam o seu nív</w:t>
      </w:r>
      <w:r>
        <w:rPr>
          <w:rStyle w:val="normalchar1"/>
        </w:rPr>
        <w:t xml:space="preserve">el de desempenho esportivo (GOVEIA, G. </w:t>
      </w:r>
      <w:proofErr w:type="spellStart"/>
      <w:proofErr w:type="gramStart"/>
      <w:r w:rsidRPr="00983137">
        <w:rPr>
          <w:rStyle w:val="normalchar1"/>
          <w:iCs/>
        </w:rPr>
        <w:t>et</w:t>
      </w:r>
      <w:proofErr w:type="spellEnd"/>
      <w:proofErr w:type="gramEnd"/>
      <w:r w:rsidRPr="00983137">
        <w:rPr>
          <w:rStyle w:val="normalchar1"/>
          <w:iCs/>
        </w:rPr>
        <w:t xml:space="preserve"> </w:t>
      </w:r>
      <w:proofErr w:type="spellStart"/>
      <w:r w:rsidRPr="00983137">
        <w:rPr>
          <w:rStyle w:val="normalchar1"/>
          <w:iCs/>
        </w:rPr>
        <w:t>al</w:t>
      </w:r>
      <w:proofErr w:type="spellEnd"/>
      <w:r w:rsidRPr="00983137">
        <w:rPr>
          <w:rStyle w:val="normalchar1"/>
        </w:rPr>
        <w:t>,</w:t>
      </w:r>
      <w:r w:rsidRPr="007C627D">
        <w:rPr>
          <w:rStyle w:val="normalchar1"/>
        </w:rPr>
        <w:t xml:space="preserve"> 2008).</w:t>
      </w:r>
    </w:p>
    <w:p w:rsidR="00BE628D" w:rsidRPr="00617042" w:rsidRDefault="00BE628D" w:rsidP="00617042">
      <w:pPr>
        <w:spacing w:after="0" w:line="360" w:lineRule="auto"/>
        <w:ind w:firstLine="708"/>
        <w:jc w:val="both"/>
        <w:rPr>
          <w:rFonts w:ascii="Times New Roman" w:hAnsi="Times New Roman"/>
          <w:sz w:val="24"/>
          <w:szCs w:val="24"/>
        </w:rPr>
      </w:pPr>
      <w:r w:rsidRPr="00617042">
        <w:rPr>
          <w:rFonts w:ascii="Times New Roman" w:hAnsi="Times New Roman"/>
          <w:sz w:val="24"/>
          <w:szCs w:val="24"/>
        </w:rPr>
        <w:t xml:space="preserve">Dentre as limitações dessa pesquisa, destaca-se </w:t>
      </w:r>
      <w:r w:rsidR="00003234" w:rsidRPr="00617042">
        <w:rPr>
          <w:rFonts w:ascii="Times New Roman" w:hAnsi="Times New Roman"/>
          <w:sz w:val="24"/>
          <w:szCs w:val="24"/>
        </w:rPr>
        <w:t>a não observação d</w:t>
      </w:r>
      <w:r w:rsidR="00617042" w:rsidRPr="00617042">
        <w:rPr>
          <w:rFonts w:ascii="Times New Roman" w:hAnsi="Times New Roman"/>
          <w:sz w:val="24"/>
          <w:szCs w:val="24"/>
        </w:rPr>
        <w:t xml:space="preserve">a análise de um </w:t>
      </w:r>
      <w:r w:rsidR="00003234" w:rsidRPr="00617042">
        <w:rPr>
          <w:rFonts w:ascii="Times New Roman" w:hAnsi="Times New Roman"/>
          <w:sz w:val="24"/>
          <w:szCs w:val="24"/>
        </w:rPr>
        <w:t>diagnóstic</w:t>
      </w:r>
      <w:r w:rsidRPr="00617042">
        <w:rPr>
          <w:rFonts w:ascii="Times New Roman" w:hAnsi="Times New Roman"/>
          <w:sz w:val="24"/>
          <w:szCs w:val="24"/>
        </w:rPr>
        <w:t>o</w:t>
      </w:r>
      <w:r w:rsidR="008F1860">
        <w:rPr>
          <w:rFonts w:ascii="Times New Roman" w:hAnsi="Times New Roman"/>
          <w:sz w:val="24"/>
          <w:szCs w:val="24"/>
        </w:rPr>
        <w:t xml:space="preserve"> médico</w:t>
      </w:r>
      <w:r w:rsidRPr="00617042">
        <w:rPr>
          <w:rFonts w:ascii="Times New Roman" w:hAnsi="Times New Roman"/>
          <w:sz w:val="24"/>
          <w:szCs w:val="24"/>
        </w:rPr>
        <w:t xml:space="preserve"> e a </w:t>
      </w:r>
      <w:r w:rsidR="00617042" w:rsidRPr="00617042">
        <w:rPr>
          <w:rFonts w:ascii="Times New Roman" w:hAnsi="Times New Roman"/>
          <w:sz w:val="24"/>
          <w:szCs w:val="24"/>
        </w:rPr>
        <w:t xml:space="preserve">intensidade dos treinos por </w:t>
      </w:r>
      <w:r w:rsidRPr="00617042">
        <w:rPr>
          <w:rFonts w:ascii="Times New Roman" w:hAnsi="Times New Roman"/>
          <w:sz w:val="24"/>
          <w:szCs w:val="24"/>
        </w:rPr>
        <w:t>distância percorrida semanal</w:t>
      </w:r>
      <w:r w:rsidR="00617042" w:rsidRPr="00617042">
        <w:rPr>
          <w:rFonts w:ascii="Times New Roman" w:hAnsi="Times New Roman"/>
          <w:sz w:val="24"/>
          <w:szCs w:val="24"/>
        </w:rPr>
        <w:t>mente</w:t>
      </w:r>
      <w:r w:rsidRPr="00617042">
        <w:rPr>
          <w:rFonts w:ascii="Times New Roman" w:hAnsi="Times New Roman"/>
          <w:sz w:val="24"/>
          <w:szCs w:val="24"/>
        </w:rPr>
        <w:t xml:space="preserve">, o que poderia influenciar nos resultados da pesquisa. </w:t>
      </w:r>
    </w:p>
    <w:p w:rsidR="005B6583" w:rsidRPr="00617042" w:rsidRDefault="00BE628D" w:rsidP="00E6098E">
      <w:pPr>
        <w:spacing w:after="0" w:line="360" w:lineRule="auto"/>
        <w:ind w:firstLine="708"/>
        <w:jc w:val="both"/>
        <w:rPr>
          <w:rFonts w:ascii="Times New Roman" w:eastAsia="Times New Roman" w:hAnsi="Times New Roman"/>
          <w:sz w:val="24"/>
          <w:szCs w:val="24"/>
          <w:lang w:eastAsia="pt-BR"/>
        </w:rPr>
      </w:pPr>
      <w:r w:rsidRPr="00617042">
        <w:rPr>
          <w:rFonts w:ascii="Times New Roman" w:hAnsi="Times New Roman"/>
          <w:sz w:val="24"/>
          <w:szCs w:val="24"/>
        </w:rPr>
        <w:t xml:space="preserve"> P</w:t>
      </w:r>
      <w:r w:rsidRPr="00617042">
        <w:rPr>
          <w:rFonts w:ascii="Times New Roman" w:eastAsia="Times New Roman" w:hAnsi="Times New Roman"/>
          <w:sz w:val="24"/>
          <w:szCs w:val="24"/>
          <w:lang w:eastAsia="pt-BR"/>
        </w:rPr>
        <w:t>ara novas pesquisas, sugere-se</w:t>
      </w:r>
      <w:r w:rsidR="00FD5E2E" w:rsidRPr="00617042">
        <w:rPr>
          <w:rFonts w:ascii="Times New Roman" w:eastAsia="Times New Roman" w:hAnsi="Times New Roman"/>
          <w:sz w:val="24"/>
          <w:szCs w:val="24"/>
          <w:lang w:eastAsia="pt-BR"/>
        </w:rPr>
        <w:t xml:space="preserve"> uma</w:t>
      </w:r>
      <w:r w:rsidRPr="00617042">
        <w:rPr>
          <w:rFonts w:ascii="Times New Roman" w:eastAsia="Times New Roman" w:hAnsi="Times New Roman"/>
          <w:sz w:val="24"/>
          <w:szCs w:val="24"/>
          <w:lang w:eastAsia="pt-BR"/>
        </w:rPr>
        <w:t xml:space="preserve"> avaliação mais detalhada da amostra, a fim de um maior controle dos fatores que influenciam na análise das variáveis.</w:t>
      </w:r>
    </w:p>
    <w:p w:rsidR="003D7E6F" w:rsidRDefault="003D7E6F" w:rsidP="00E6098E">
      <w:pPr>
        <w:spacing w:after="0" w:line="360" w:lineRule="auto"/>
        <w:jc w:val="both"/>
        <w:rPr>
          <w:rFonts w:ascii="Times New Roman" w:eastAsia="Times New Roman" w:hAnsi="Times New Roman"/>
          <w:b/>
          <w:sz w:val="24"/>
          <w:szCs w:val="24"/>
          <w:lang w:eastAsia="pt-BR"/>
        </w:rPr>
      </w:pPr>
    </w:p>
    <w:p w:rsidR="006A324E" w:rsidRDefault="006A324E" w:rsidP="00E6098E">
      <w:pPr>
        <w:spacing w:after="0" w:line="360" w:lineRule="auto"/>
        <w:jc w:val="both"/>
        <w:rPr>
          <w:rFonts w:ascii="Times New Roman" w:eastAsia="Times New Roman" w:hAnsi="Times New Roman"/>
          <w:b/>
          <w:sz w:val="24"/>
          <w:szCs w:val="24"/>
          <w:lang w:eastAsia="pt-BR"/>
        </w:rPr>
      </w:pPr>
    </w:p>
    <w:p w:rsidR="006A324E" w:rsidRDefault="006A324E" w:rsidP="00E6098E">
      <w:pPr>
        <w:spacing w:after="0" w:line="360" w:lineRule="auto"/>
        <w:jc w:val="both"/>
        <w:rPr>
          <w:rFonts w:ascii="Times New Roman" w:eastAsia="Times New Roman" w:hAnsi="Times New Roman"/>
          <w:b/>
          <w:sz w:val="24"/>
          <w:szCs w:val="24"/>
          <w:lang w:eastAsia="pt-BR"/>
        </w:rPr>
      </w:pPr>
    </w:p>
    <w:p w:rsidR="00451C9F" w:rsidRPr="009E220B" w:rsidRDefault="00EE63BB" w:rsidP="00E6098E">
      <w:pPr>
        <w:pStyle w:val="PargrafodaLista"/>
        <w:numPr>
          <w:ilvl w:val="0"/>
          <w:numId w:val="32"/>
        </w:numPr>
        <w:spacing w:after="360" w:line="360" w:lineRule="auto"/>
        <w:jc w:val="both"/>
        <w:rPr>
          <w:rFonts w:ascii="Times New Roman" w:eastAsia="Times New Roman" w:hAnsi="Times New Roman"/>
          <w:b/>
          <w:sz w:val="24"/>
          <w:szCs w:val="24"/>
          <w:lang w:eastAsia="pt-BR"/>
        </w:rPr>
      </w:pPr>
      <w:r w:rsidRPr="009E220B">
        <w:rPr>
          <w:rFonts w:ascii="Times New Roman" w:eastAsia="Times New Roman" w:hAnsi="Times New Roman"/>
          <w:b/>
          <w:sz w:val="24"/>
          <w:szCs w:val="24"/>
          <w:lang w:eastAsia="pt-BR"/>
        </w:rPr>
        <w:lastRenderedPageBreak/>
        <w:t>Conclusão</w:t>
      </w:r>
    </w:p>
    <w:p w:rsidR="005C7F3A" w:rsidRPr="003D7E6F" w:rsidRDefault="005B6583" w:rsidP="00E6098E">
      <w:pPr>
        <w:autoSpaceDE w:val="0"/>
        <w:autoSpaceDN w:val="0"/>
        <w:adjustRightInd w:val="0"/>
        <w:spacing w:after="0" w:line="360" w:lineRule="auto"/>
        <w:ind w:firstLine="708"/>
        <w:jc w:val="both"/>
        <w:rPr>
          <w:rFonts w:ascii="Times New Roman" w:eastAsia="Times New Roman" w:hAnsi="Times New Roman"/>
          <w:sz w:val="24"/>
          <w:szCs w:val="24"/>
          <w:lang w:eastAsia="pt-BR"/>
        </w:rPr>
      </w:pPr>
      <w:r w:rsidRPr="00617042">
        <w:rPr>
          <w:rFonts w:ascii="Times New Roman" w:eastAsiaTheme="minorHAnsi" w:hAnsi="Times New Roman"/>
          <w:sz w:val="24"/>
          <w:szCs w:val="24"/>
        </w:rPr>
        <w:t>Os dados do presente estudo nos permit</w:t>
      </w:r>
      <w:r w:rsidR="00FD5E2E" w:rsidRPr="00617042">
        <w:rPr>
          <w:rFonts w:ascii="Times New Roman" w:eastAsiaTheme="minorHAnsi" w:hAnsi="Times New Roman"/>
          <w:sz w:val="24"/>
          <w:szCs w:val="24"/>
        </w:rPr>
        <w:t>ira</w:t>
      </w:r>
      <w:r w:rsidRPr="00617042">
        <w:rPr>
          <w:rFonts w:ascii="Times New Roman" w:eastAsiaTheme="minorHAnsi" w:hAnsi="Times New Roman"/>
          <w:sz w:val="24"/>
          <w:szCs w:val="24"/>
        </w:rPr>
        <w:t>m</w:t>
      </w:r>
      <w:r w:rsidR="008F1860">
        <w:rPr>
          <w:rFonts w:ascii="Times New Roman" w:eastAsiaTheme="minorHAnsi" w:hAnsi="Times New Roman"/>
          <w:sz w:val="24"/>
          <w:szCs w:val="24"/>
        </w:rPr>
        <w:t xml:space="preserve"> observar a ocorrência </w:t>
      </w:r>
      <w:r w:rsidR="00452E6C">
        <w:rPr>
          <w:rFonts w:ascii="Times New Roman" w:eastAsiaTheme="minorHAnsi" w:hAnsi="Times New Roman"/>
          <w:sz w:val="24"/>
          <w:szCs w:val="24"/>
        </w:rPr>
        <w:t>de um elevado nú</w:t>
      </w:r>
      <w:r w:rsidR="008F1860">
        <w:rPr>
          <w:rFonts w:ascii="Times New Roman" w:eastAsiaTheme="minorHAnsi" w:hAnsi="Times New Roman"/>
          <w:sz w:val="24"/>
          <w:szCs w:val="24"/>
        </w:rPr>
        <w:t>mero de lesões na amostra estudada</w:t>
      </w:r>
      <w:r w:rsidR="00452E6C">
        <w:rPr>
          <w:rFonts w:ascii="Times New Roman" w:eastAsiaTheme="minorHAnsi" w:hAnsi="Times New Roman"/>
          <w:sz w:val="24"/>
          <w:szCs w:val="24"/>
        </w:rPr>
        <w:t>,</w:t>
      </w:r>
      <w:r w:rsidR="008F1860">
        <w:rPr>
          <w:rFonts w:ascii="Times New Roman" w:eastAsiaTheme="minorHAnsi" w:hAnsi="Times New Roman"/>
          <w:sz w:val="24"/>
          <w:szCs w:val="24"/>
        </w:rPr>
        <w:t xml:space="preserve"> e concluir que o tipo de pisada pronada foi a que mais se associou com </w:t>
      </w:r>
      <w:proofErr w:type="gramStart"/>
      <w:r w:rsidR="008F1860">
        <w:rPr>
          <w:rFonts w:ascii="Times New Roman" w:eastAsiaTheme="minorHAnsi" w:hAnsi="Times New Roman"/>
          <w:sz w:val="24"/>
          <w:szCs w:val="24"/>
        </w:rPr>
        <w:t>à</w:t>
      </w:r>
      <w:proofErr w:type="gramEnd"/>
      <w:r w:rsidR="008F1860">
        <w:rPr>
          <w:rFonts w:ascii="Times New Roman" w:eastAsiaTheme="minorHAnsi" w:hAnsi="Times New Roman"/>
          <w:sz w:val="24"/>
          <w:szCs w:val="24"/>
        </w:rPr>
        <w:t xml:space="preserve"> ocorrência destas. </w:t>
      </w:r>
      <w:r w:rsidR="00E73691">
        <w:rPr>
          <w:rFonts w:ascii="Times New Roman" w:hAnsi="Times New Roman"/>
          <w:sz w:val="24"/>
          <w:szCs w:val="24"/>
        </w:rPr>
        <w:t xml:space="preserve">As lesões relatadas pelos indivíduos </w:t>
      </w:r>
    </w:p>
    <w:p w:rsidR="009D01BD" w:rsidRPr="003D7E6F" w:rsidRDefault="00452E6C" w:rsidP="00E6098E">
      <w:pPr>
        <w:autoSpaceDE w:val="0"/>
        <w:autoSpaceDN w:val="0"/>
        <w:adjustRightInd w:val="0"/>
        <w:spacing w:after="0" w:line="360" w:lineRule="auto"/>
        <w:rPr>
          <w:rFonts w:ascii="Times New Roman" w:hAnsi="Times New Roman"/>
          <w:sz w:val="24"/>
          <w:szCs w:val="24"/>
        </w:rPr>
      </w:pPr>
      <w:proofErr w:type="gramStart"/>
      <w:r>
        <w:rPr>
          <w:rFonts w:ascii="Times New Roman" w:hAnsi="Times New Roman"/>
          <w:sz w:val="24"/>
          <w:szCs w:val="24"/>
        </w:rPr>
        <w:t>c</w:t>
      </w:r>
      <w:r w:rsidR="00E73691">
        <w:rPr>
          <w:rFonts w:ascii="Times New Roman" w:hAnsi="Times New Roman"/>
          <w:sz w:val="24"/>
          <w:szCs w:val="24"/>
        </w:rPr>
        <w:t>om</w:t>
      </w:r>
      <w:proofErr w:type="gramEnd"/>
      <w:r w:rsidR="00E73691">
        <w:rPr>
          <w:rFonts w:ascii="Times New Roman" w:hAnsi="Times New Roman"/>
          <w:sz w:val="24"/>
          <w:szCs w:val="24"/>
        </w:rPr>
        <w:t xml:space="preserve"> esse tipo de pisada foram: síndrome do trato </w:t>
      </w:r>
      <w:proofErr w:type="spellStart"/>
      <w:r w:rsidR="00E73691">
        <w:rPr>
          <w:rFonts w:ascii="Times New Roman" w:hAnsi="Times New Roman"/>
          <w:sz w:val="24"/>
          <w:szCs w:val="24"/>
        </w:rPr>
        <w:t>iliotibial</w:t>
      </w:r>
      <w:proofErr w:type="spellEnd"/>
      <w:r w:rsidR="00E73691">
        <w:rPr>
          <w:rFonts w:ascii="Times New Roman" w:hAnsi="Times New Roman"/>
          <w:sz w:val="24"/>
          <w:szCs w:val="24"/>
        </w:rPr>
        <w:t xml:space="preserve">, tendinite patelar e </w:t>
      </w:r>
      <w:proofErr w:type="spellStart"/>
      <w:r w:rsidR="00E73691">
        <w:rPr>
          <w:rFonts w:ascii="Times New Roman" w:hAnsi="Times New Roman"/>
          <w:sz w:val="24"/>
          <w:szCs w:val="24"/>
        </w:rPr>
        <w:t>canelite</w:t>
      </w:r>
      <w:proofErr w:type="spellEnd"/>
      <w:r w:rsidR="00E73691">
        <w:rPr>
          <w:rFonts w:ascii="Times New Roman" w:hAnsi="Times New Roman"/>
          <w:sz w:val="24"/>
          <w:szCs w:val="24"/>
        </w:rPr>
        <w:t>.</w:t>
      </w:r>
    </w:p>
    <w:p w:rsidR="009D01BD" w:rsidRPr="003D7E6F" w:rsidRDefault="009D01BD" w:rsidP="00E6098E">
      <w:pPr>
        <w:autoSpaceDE w:val="0"/>
        <w:autoSpaceDN w:val="0"/>
        <w:adjustRightInd w:val="0"/>
        <w:spacing w:after="0" w:line="360" w:lineRule="auto"/>
        <w:jc w:val="both"/>
        <w:rPr>
          <w:rFonts w:ascii="Times New Roman" w:hAnsi="Times New Roman"/>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9D4F17" w:rsidRPr="00A95F6F" w:rsidRDefault="009D4F17" w:rsidP="001E0680">
      <w:pPr>
        <w:autoSpaceDE w:val="0"/>
        <w:autoSpaceDN w:val="0"/>
        <w:adjustRightInd w:val="0"/>
        <w:spacing w:line="360" w:lineRule="auto"/>
        <w:jc w:val="center"/>
        <w:rPr>
          <w:rFonts w:ascii="Times New Roman" w:hAnsi="Times New Roman"/>
          <w:b/>
          <w:color w:val="231F20"/>
          <w:sz w:val="24"/>
          <w:szCs w:val="24"/>
        </w:rPr>
      </w:pPr>
    </w:p>
    <w:p w:rsidR="009D4F17" w:rsidRPr="00A95F6F" w:rsidRDefault="009D4F17"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Pr="00A95F6F" w:rsidRDefault="00D10009" w:rsidP="001E0680">
      <w:pPr>
        <w:autoSpaceDE w:val="0"/>
        <w:autoSpaceDN w:val="0"/>
        <w:adjustRightInd w:val="0"/>
        <w:spacing w:line="360" w:lineRule="auto"/>
        <w:jc w:val="center"/>
        <w:rPr>
          <w:rFonts w:ascii="Times New Roman" w:hAnsi="Times New Roman"/>
          <w:b/>
          <w:color w:val="231F20"/>
          <w:sz w:val="24"/>
          <w:szCs w:val="24"/>
        </w:rPr>
      </w:pPr>
    </w:p>
    <w:p w:rsidR="00D10009" w:rsidRDefault="00D10009" w:rsidP="001E0680">
      <w:pPr>
        <w:autoSpaceDE w:val="0"/>
        <w:autoSpaceDN w:val="0"/>
        <w:adjustRightInd w:val="0"/>
        <w:spacing w:line="360" w:lineRule="auto"/>
        <w:jc w:val="center"/>
        <w:rPr>
          <w:rFonts w:ascii="Times New Roman" w:hAnsi="Times New Roman"/>
          <w:b/>
          <w:color w:val="231F20"/>
          <w:sz w:val="24"/>
          <w:szCs w:val="24"/>
        </w:rPr>
      </w:pPr>
    </w:p>
    <w:p w:rsidR="006A324E" w:rsidRDefault="006A324E" w:rsidP="001E0680">
      <w:pPr>
        <w:autoSpaceDE w:val="0"/>
        <w:autoSpaceDN w:val="0"/>
        <w:adjustRightInd w:val="0"/>
        <w:spacing w:line="360" w:lineRule="auto"/>
        <w:jc w:val="center"/>
        <w:rPr>
          <w:rFonts w:ascii="Times New Roman" w:hAnsi="Times New Roman"/>
          <w:b/>
          <w:color w:val="231F20"/>
          <w:sz w:val="24"/>
          <w:szCs w:val="24"/>
        </w:rPr>
      </w:pPr>
    </w:p>
    <w:p w:rsidR="006A324E" w:rsidRDefault="006A324E" w:rsidP="001E0680">
      <w:pPr>
        <w:autoSpaceDE w:val="0"/>
        <w:autoSpaceDN w:val="0"/>
        <w:adjustRightInd w:val="0"/>
        <w:spacing w:line="360" w:lineRule="auto"/>
        <w:jc w:val="center"/>
        <w:rPr>
          <w:rFonts w:ascii="Times New Roman" w:hAnsi="Times New Roman"/>
          <w:b/>
          <w:color w:val="231F20"/>
          <w:sz w:val="24"/>
          <w:szCs w:val="24"/>
        </w:rPr>
      </w:pPr>
    </w:p>
    <w:p w:rsidR="006A324E" w:rsidRPr="00A95F6F" w:rsidRDefault="006A324E" w:rsidP="001E0680">
      <w:pPr>
        <w:autoSpaceDE w:val="0"/>
        <w:autoSpaceDN w:val="0"/>
        <w:adjustRightInd w:val="0"/>
        <w:spacing w:line="360" w:lineRule="auto"/>
        <w:jc w:val="center"/>
        <w:rPr>
          <w:rFonts w:ascii="Times New Roman" w:hAnsi="Times New Roman"/>
          <w:b/>
          <w:color w:val="231F20"/>
          <w:sz w:val="24"/>
          <w:szCs w:val="24"/>
        </w:rPr>
      </w:pPr>
    </w:p>
    <w:p w:rsidR="00452E6C" w:rsidRPr="00452E6C" w:rsidRDefault="00452E6C" w:rsidP="001E0680">
      <w:pPr>
        <w:autoSpaceDE w:val="0"/>
        <w:autoSpaceDN w:val="0"/>
        <w:adjustRightInd w:val="0"/>
        <w:spacing w:line="360" w:lineRule="auto"/>
        <w:jc w:val="center"/>
        <w:rPr>
          <w:rFonts w:ascii="Times New Roman" w:hAnsi="Times New Roman"/>
          <w:b/>
          <w:color w:val="231F20"/>
          <w:sz w:val="24"/>
          <w:szCs w:val="24"/>
          <w:lang w:val="en-US"/>
        </w:rPr>
      </w:pPr>
      <w:proofErr w:type="spellStart"/>
      <w:r w:rsidRPr="00452E6C">
        <w:rPr>
          <w:rFonts w:ascii="Times New Roman" w:hAnsi="Times New Roman"/>
          <w:b/>
          <w:color w:val="231F20"/>
          <w:sz w:val="24"/>
          <w:szCs w:val="24"/>
          <w:lang w:val="en-US"/>
        </w:rPr>
        <w:lastRenderedPageBreak/>
        <w:t>Referências</w:t>
      </w:r>
      <w:proofErr w:type="spellEnd"/>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b/>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roofErr w:type="gramStart"/>
      <w:r w:rsidRPr="001C637B">
        <w:rPr>
          <w:rFonts w:ascii="Times New Roman" w:eastAsiaTheme="minorHAnsi" w:hAnsi="Times New Roman"/>
          <w:sz w:val="24"/>
          <w:szCs w:val="24"/>
          <w:lang w:val="en-US"/>
        </w:rPr>
        <w:t>ANDRISH, J.</w:t>
      </w:r>
      <w:proofErr w:type="gramEnd"/>
      <w:r w:rsidRPr="001C637B">
        <w:rPr>
          <w:rFonts w:ascii="Times New Roman" w:eastAsiaTheme="minorHAnsi" w:hAnsi="Times New Roman"/>
          <w:sz w:val="24"/>
          <w:szCs w:val="24"/>
          <w:lang w:val="en-US"/>
        </w:rPr>
        <w:t xml:space="preserve"> </w:t>
      </w:r>
      <w:proofErr w:type="gramStart"/>
      <w:r w:rsidRPr="001C637B">
        <w:rPr>
          <w:rFonts w:ascii="Times New Roman" w:eastAsiaTheme="minorHAnsi" w:hAnsi="Times New Roman"/>
          <w:sz w:val="24"/>
          <w:szCs w:val="24"/>
          <w:lang w:val="en-US"/>
        </w:rPr>
        <w:t>The shin splint syndrome.</w:t>
      </w:r>
      <w:proofErr w:type="gramEnd"/>
      <w:r w:rsidRPr="001C637B">
        <w:rPr>
          <w:rFonts w:ascii="Times New Roman" w:eastAsiaTheme="minorHAnsi" w:hAnsi="Times New Roman"/>
          <w:sz w:val="24"/>
          <w:szCs w:val="24"/>
          <w:lang w:val="en-US"/>
        </w:rPr>
        <w:t xml:space="preserve"> In: De Lee JC, </w:t>
      </w:r>
      <w:proofErr w:type="spellStart"/>
      <w:r w:rsidRPr="001C637B">
        <w:rPr>
          <w:rFonts w:ascii="Times New Roman" w:eastAsiaTheme="minorHAnsi" w:hAnsi="Times New Roman"/>
          <w:sz w:val="24"/>
          <w:szCs w:val="24"/>
          <w:lang w:val="en-US"/>
        </w:rPr>
        <w:t>Drez</w:t>
      </w:r>
      <w:proofErr w:type="spellEnd"/>
      <w:r w:rsidRPr="001C637B">
        <w:rPr>
          <w:rFonts w:ascii="Times New Roman" w:eastAsiaTheme="minorHAnsi" w:hAnsi="Times New Roman"/>
          <w:sz w:val="24"/>
          <w:szCs w:val="24"/>
          <w:lang w:val="en-US"/>
        </w:rPr>
        <w:t xml:space="preserve"> DJ. </w:t>
      </w:r>
      <w:proofErr w:type="spellStart"/>
      <w:proofErr w:type="gramStart"/>
      <w:r w:rsidRPr="001C637B">
        <w:rPr>
          <w:rFonts w:ascii="Times New Roman" w:eastAsiaTheme="minorHAnsi" w:hAnsi="Times New Roman"/>
          <w:sz w:val="24"/>
          <w:szCs w:val="24"/>
          <w:lang w:val="en-US"/>
        </w:rPr>
        <w:t>DeLee</w:t>
      </w:r>
      <w:proofErr w:type="spellEnd"/>
      <w:r w:rsidRPr="001C637B">
        <w:rPr>
          <w:rFonts w:ascii="Times New Roman" w:eastAsiaTheme="minorHAnsi" w:hAnsi="Times New Roman"/>
          <w:sz w:val="24"/>
          <w:szCs w:val="24"/>
          <w:lang w:val="en-US"/>
        </w:rPr>
        <w:t xml:space="preserve"> and </w:t>
      </w:r>
      <w:proofErr w:type="spellStart"/>
      <w:r w:rsidRPr="001C637B">
        <w:rPr>
          <w:rFonts w:ascii="Times New Roman" w:eastAsiaTheme="minorHAnsi" w:hAnsi="Times New Roman"/>
          <w:sz w:val="24"/>
          <w:szCs w:val="24"/>
          <w:lang w:val="en-US"/>
        </w:rPr>
        <w:t>Drez’s</w:t>
      </w:r>
      <w:proofErr w:type="spellEnd"/>
      <w:r w:rsidRPr="001C637B">
        <w:rPr>
          <w:rFonts w:ascii="Times New Roman" w:eastAsiaTheme="minorHAnsi" w:hAnsi="Times New Roman"/>
          <w:sz w:val="24"/>
          <w:szCs w:val="24"/>
          <w:lang w:val="en-US"/>
        </w:rPr>
        <w:t xml:space="preserve"> </w:t>
      </w:r>
      <w:proofErr w:type="spellStart"/>
      <w:r w:rsidRPr="001C637B">
        <w:rPr>
          <w:rFonts w:ascii="Times New Roman" w:eastAsiaTheme="minorHAnsi" w:hAnsi="Times New Roman"/>
          <w:b/>
          <w:sz w:val="24"/>
          <w:szCs w:val="24"/>
          <w:lang w:val="en-US"/>
        </w:rPr>
        <w:t>Orthopaedic</w:t>
      </w:r>
      <w:proofErr w:type="spellEnd"/>
      <w:r w:rsidRPr="001C637B">
        <w:rPr>
          <w:rFonts w:ascii="Times New Roman" w:eastAsiaTheme="minorHAnsi" w:hAnsi="Times New Roman"/>
          <w:b/>
          <w:sz w:val="24"/>
          <w:szCs w:val="24"/>
          <w:lang w:val="en-US"/>
        </w:rPr>
        <w:t xml:space="preserve"> Sports Medicine</w:t>
      </w:r>
      <w:r w:rsidR="001E0680" w:rsidRPr="001C637B">
        <w:rPr>
          <w:rFonts w:ascii="Times New Roman" w:eastAsiaTheme="minorHAnsi" w:hAnsi="Times New Roman"/>
          <w:sz w:val="24"/>
          <w:szCs w:val="24"/>
          <w:lang w:val="en-US"/>
        </w:rPr>
        <w:t>.</w:t>
      </w:r>
      <w:proofErr w:type="gramEnd"/>
      <w:r w:rsidR="001E0680" w:rsidRPr="001C637B">
        <w:rPr>
          <w:rFonts w:ascii="Times New Roman" w:eastAsiaTheme="minorHAnsi" w:hAnsi="Times New Roman"/>
          <w:sz w:val="24"/>
          <w:szCs w:val="24"/>
          <w:lang w:val="en-US"/>
        </w:rPr>
        <w:t xml:space="preserve"> </w:t>
      </w:r>
      <w:proofErr w:type="gramStart"/>
      <w:r w:rsidR="001E0680" w:rsidRPr="001C637B">
        <w:rPr>
          <w:rFonts w:ascii="Times New Roman" w:eastAsiaTheme="minorHAnsi" w:hAnsi="Times New Roman"/>
          <w:sz w:val="24"/>
          <w:szCs w:val="24"/>
          <w:lang w:val="en-US"/>
        </w:rPr>
        <w:t>2.ed</w:t>
      </w:r>
      <w:proofErr w:type="gramEnd"/>
      <w:r w:rsidR="001E0680" w:rsidRPr="001C637B">
        <w:rPr>
          <w:rFonts w:ascii="Times New Roman" w:eastAsiaTheme="minorHAnsi" w:hAnsi="Times New Roman"/>
          <w:sz w:val="24"/>
          <w:szCs w:val="24"/>
          <w:lang w:val="en-US"/>
        </w:rPr>
        <w:t>.</w:t>
      </w:r>
      <w:r w:rsidRPr="001C637B">
        <w:rPr>
          <w:rFonts w:ascii="Times New Roman" w:eastAsiaTheme="minorHAnsi" w:hAnsi="Times New Roman"/>
          <w:sz w:val="24"/>
          <w:szCs w:val="24"/>
          <w:lang w:val="en-US"/>
        </w:rPr>
        <w:t xml:space="preserve"> </w:t>
      </w:r>
      <w:proofErr w:type="spellStart"/>
      <w:r w:rsidRPr="001C637B">
        <w:rPr>
          <w:rFonts w:ascii="Times New Roman" w:eastAsiaTheme="minorHAnsi" w:hAnsi="Times New Roman"/>
          <w:sz w:val="24"/>
          <w:szCs w:val="24"/>
          <w:lang w:val="en-US"/>
        </w:rPr>
        <w:t>Philadelfia</w:t>
      </w:r>
      <w:proofErr w:type="spellEnd"/>
      <w:r w:rsidR="001E0680" w:rsidRPr="001C637B">
        <w:rPr>
          <w:rFonts w:ascii="Times New Roman" w:eastAsiaTheme="minorHAnsi" w:hAnsi="Times New Roman"/>
          <w:sz w:val="24"/>
          <w:szCs w:val="24"/>
          <w:lang w:val="en-US"/>
        </w:rPr>
        <w:t xml:space="preserve">: </w:t>
      </w:r>
      <w:r w:rsidRPr="001C637B">
        <w:rPr>
          <w:rFonts w:ascii="Times New Roman" w:eastAsiaTheme="minorHAnsi" w:hAnsi="Times New Roman"/>
          <w:sz w:val="24"/>
          <w:szCs w:val="24"/>
          <w:lang w:val="en-US"/>
        </w:rPr>
        <w:t>Elsevier Science, 2003.</w:t>
      </w: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r w:rsidRPr="001C637B">
        <w:rPr>
          <w:rFonts w:ascii="Times New Roman" w:eastAsiaTheme="minorHAnsi" w:hAnsi="Times New Roman"/>
          <w:sz w:val="24"/>
          <w:szCs w:val="24"/>
          <w:lang w:val="en-US"/>
        </w:rPr>
        <w:t xml:space="preserve">BENNELL, K. CROSSLEY, K. Musculoskeletal injuries in track and field: incidence, distribution and risk factors. </w:t>
      </w:r>
      <w:proofErr w:type="spellStart"/>
      <w:r w:rsidRPr="001C637B">
        <w:rPr>
          <w:rFonts w:ascii="Times New Roman" w:eastAsiaTheme="minorHAnsi" w:hAnsi="Times New Roman"/>
          <w:b/>
          <w:sz w:val="24"/>
          <w:szCs w:val="24"/>
        </w:rPr>
        <w:t>Aust</w:t>
      </w:r>
      <w:proofErr w:type="spellEnd"/>
      <w:r w:rsidRPr="001C637B">
        <w:rPr>
          <w:rFonts w:ascii="Times New Roman" w:eastAsiaTheme="minorHAnsi" w:hAnsi="Times New Roman"/>
          <w:b/>
          <w:sz w:val="24"/>
          <w:szCs w:val="24"/>
        </w:rPr>
        <w:t xml:space="preserve"> J </w:t>
      </w:r>
      <w:proofErr w:type="spellStart"/>
      <w:r w:rsidRPr="001C637B">
        <w:rPr>
          <w:rFonts w:ascii="Times New Roman" w:eastAsiaTheme="minorHAnsi" w:hAnsi="Times New Roman"/>
          <w:b/>
          <w:sz w:val="24"/>
          <w:szCs w:val="24"/>
        </w:rPr>
        <w:t>Sci</w:t>
      </w:r>
      <w:proofErr w:type="spellEnd"/>
      <w:r w:rsidRPr="001C637B">
        <w:rPr>
          <w:rFonts w:ascii="Times New Roman" w:eastAsiaTheme="minorHAnsi" w:hAnsi="Times New Roman"/>
          <w:b/>
          <w:sz w:val="24"/>
          <w:szCs w:val="24"/>
        </w:rPr>
        <w:t xml:space="preserve"> </w:t>
      </w:r>
      <w:proofErr w:type="spellStart"/>
      <w:r w:rsidRPr="001C637B">
        <w:rPr>
          <w:rFonts w:ascii="Times New Roman" w:eastAsiaTheme="minorHAnsi" w:hAnsi="Times New Roman"/>
          <w:b/>
          <w:sz w:val="24"/>
          <w:szCs w:val="24"/>
        </w:rPr>
        <w:t>Med</w:t>
      </w:r>
      <w:proofErr w:type="spellEnd"/>
      <w:r w:rsidRPr="001C637B">
        <w:rPr>
          <w:rFonts w:ascii="Times New Roman" w:eastAsiaTheme="minorHAnsi" w:hAnsi="Times New Roman"/>
          <w:b/>
          <w:sz w:val="24"/>
          <w:szCs w:val="24"/>
        </w:rPr>
        <w:t xml:space="preserve"> Sport</w:t>
      </w:r>
      <w:r w:rsidRPr="001C637B">
        <w:rPr>
          <w:rFonts w:ascii="Times New Roman" w:eastAsiaTheme="minorHAnsi" w:hAnsi="Times New Roman"/>
          <w:sz w:val="24"/>
          <w:szCs w:val="24"/>
        </w:rPr>
        <w:t>.</w:t>
      </w:r>
      <w:r w:rsidR="001E0680" w:rsidRPr="001C637B">
        <w:rPr>
          <w:rFonts w:ascii="Times New Roman" w:eastAsiaTheme="minorHAnsi" w:hAnsi="Times New Roman"/>
          <w:sz w:val="24"/>
          <w:szCs w:val="24"/>
        </w:rPr>
        <w:t xml:space="preserve"> </w:t>
      </w:r>
      <w:proofErr w:type="gramStart"/>
      <w:r w:rsidR="001E0680" w:rsidRPr="001C637B">
        <w:rPr>
          <w:rFonts w:ascii="Times New Roman" w:eastAsiaTheme="minorHAnsi" w:hAnsi="Times New Roman"/>
          <w:sz w:val="24"/>
          <w:szCs w:val="24"/>
        </w:rPr>
        <w:t>v.</w:t>
      </w:r>
      <w:proofErr w:type="gramEnd"/>
      <w:r w:rsidR="001E0680" w:rsidRPr="001C637B">
        <w:rPr>
          <w:rFonts w:ascii="Times New Roman" w:eastAsiaTheme="minorHAnsi" w:hAnsi="Times New Roman"/>
          <w:sz w:val="24"/>
          <w:szCs w:val="24"/>
        </w:rPr>
        <w:t xml:space="preserve"> 28, nº3, p.69-75, 1996</w:t>
      </w:r>
      <w:r w:rsidRPr="001C637B">
        <w:rPr>
          <w:rFonts w:ascii="Times New Roman" w:eastAsiaTheme="minorHAnsi" w:hAnsi="Times New Roman"/>
          <w:sz w:val="24"/>
          <w:szCs w:val="24"/>
        </w:rPr>
        <w:t>.</w:t>
      </w:r>
    </w:p>
    <w:p w:rsidR="00452E6C" w:rsidRDefault="00452E6C" w:rsidP="00173450">
      <w:pPr>
        <w:autoSpaceDE w:val="0"/>
        <w:autoSpaceDN w:val="0"/>
        <w:adjustRightInd w:val="0"/>
        <w:spacing w:after="0" w:line="240" w:lineRule="auto"/>
        <w:ind w:left="360"/>
        <w:rPr>
          <w:rFonts w:ascii="Times New Roman" w:eastAsiaTheme="minorHAnsi" w:hAnsi="Times New Roman"/>
          <w:sz w:val="24"/>
          <w:szCs w:val="24"/>
        </w:rPr>
      </w:pPr>
    </w:p>
    <w:p w:rsidR="00C663FE" w:rsidRDefault="00C663FE" w:rsidP="00173450">
      <w:pPr>
        <w:autoSpaceDE w:val="0"/>
        <w:autoSpaceDN w:val="0"/>
        <w:adjustRightInd w:val="0"/>
        <w:spacing w:after="0" w:line="240" w:lineRule="auto"/>
        <w:ind w:left="360"/>
        <w:rPr>
          <w:rStyle w:val="apple-style-span"/>
          <w:rFonts w:ascii="Times New Roman" w:hAnsi="Times New Roman"/>
          <w:szCs w:val="24"/>
        </w:rPr>
      </w:pPr>
      <w:r w:rsidRPr="00146C3A">
        <w:rPr>
          <w:rFonts w:ascii="Times New Roman" w:hAnsi="Times New Roman"/>
          <w:szCs w:val="24"/>
        </w:rPr>
        <w:t xml:space="preserve">BRICOT, B. </w:t>
      </w:r>
      <w:proofErr w:type="spellStart"/>
      <w:r w:rsidRPr="00146C3A">
        <w:rPr>
          <w:rFonts w:ascii="Times New Roman" w:hAnsi="Times New Roman"/>
          <w:bCs/>
          <w:szCs w:val="24"/>
        </w:rPr>
        <w:t>Posturologia</w:t>
      </w:r>
      <w:proofErr w:type="spellEnd"/>
      <w:r w:rsidRPr="00146C3A">
        <w:rPr>
          <w:rFonts w:ascii="Times New Roman" w:hAnsi="Times New Roman"/>
          <w:szCs w:val="24"/>
        </w:rPr>
        <w:t>. 2ed. São Paulo: Ícone, 2001</w:t>
      </w:r>
      <w:r>
        <w:rPr>
          <w:rStyle w:val="apple-style-span"/>
          <w:rFonts w:ascii="Times New Roman" w:hAnsi="Times New Roman"/>
          <w:szCs w:val="24"/>
        </w:rPr>
        <w:t>.</w:t>
      </w:r>
    </w:p>
    <w:p w:rsidR="00C663FE" w:rsidRPr="001C637B" w:rsidRDefault="00C663FE" w:rsidP="00173450">
      <w:pPr>
        <w:autoSpaceDE w:val="0"/>
        <w:autoSpaceDN w:val="0"/>
        <w:adjustRightInd w:val="0"/>
        <w:spacing w:after="0" w:line="240" w:lineRule="auto"/>
        <w:ind w:left="360"/>
        <w:rPr>
          <w:rFonts w:ascii="Times New Roman" w:eastAsiaTheme="minorHAnsi" w:hAnsi="Times New Roman"/>
          <w:sz w:val="24"/>
          <w:szCs w:val="24"/>
        </w:rPr>
      </w:pPr>
    </w:p>
    <w:p w:rsidR="00452E6C" w:rsidRPr="001C637B" w:rsidRDefault="00452E6C" w:rsidP="00173450">
      <w:pPr>
        <w:autoSpaceDE w:val="0"/>
        <w:autoSpaceDN w:val="0"/>
        <w:adjustRightInd w:val="0"/>
        <w:spacing w:after="0" w:line="240" w:lineRule="auto"/>
        <w:ind w:left="360"/>
        <w:rPr>
          <w:rFonts w:ascii="Times New Roman" w:eastAsiaTheme="minorHAnsi" w:hAnsi="Times New Roman"/>
          <w:sz w:val="24"/>
          <w:szCs w:val="24"/>
        </w:rPr>
      </w:pPr>
      <w:r w:rsidRPr="001C637B">
        <w:rPr>
          <w:rFonts w:ascii="Times New Roman" w:eastAsiaTheme="minorHAnsi" w:hAnsi="Times New Roman"/>
          <w:sz w:val="24"/>
          <w:szCs w:val="24"/>
        </w:rPr>
        <w:t xml:space="preserve">CAMPOS, M. Atividade </w:t>
      </w:r>
      <w:proofErr w:type="spellStart"/>
      <w:r w:rsidRPr="001C637B">
        <w:rPr>
          <w:rFonts w:ascii="Times New Roman" w:eastAsiaTheme="minorHAnsi" w:hAnsi="Times New Roman"/>
          <w:sz w:val="24"/>
          <w:szCs w:val="24"/>
        </w:rPr>
        <w:t>Fisica</w:t>
      </w:r>
      <w:proofErr w:type="spellEnd"/>
      <w:r w:rsidRPr="001C637B">
        <w:rPr>
          <w:rFonts w:ascii="Times New Roman" w:eastAsiaTheme="minorHAnsi" w:hAnsi="Times New Roman"/>
          <w:sz w:val="24"/>
          <w:szCs w:val="24"/>
        </w:rPr>
        <w:t xml:space="preserve"> Passo a Passo: Saúde Sem Medo e Sem </w:t>
      </w:r>
      <w:proofErr w:type="gramStart"/>
      <w:r w:rsidRPr="001C637B">
        <w:rPr>
          <w:rFonts w:ascii="Times New Roman" w:eastAsiaTheme="minorHAnsi" w:hAnsi="Times New Roman"/>
          <w:sz w:val="24"/>
          <w:szCs w:val="24"/>
        </w:rPr>
        <w:t>Preguiça (org.) Thesaurus Editora</w:t>
      </w:r>
      <w:proofErr w:type="gramEnd"/>
      <w:r w:rsidRPr="001C637B">
        <w:rPr>
          <w:rFonts w:ascii="Times New Roman" w:eastAsiaTheme="minorHAnsi" w:hAnsi="Times New Roman"/>
          <w:sz w:val="24"/>
          <w:szCs w:val="24"/>
        </w:rPr>
        <w:t>. 2001</w:t>
      </w: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proofErr w:type="gramStart"/>
      <w:r w:rsidRPr="001C637B">
        <w:rPr>
          <w:rFonts w:ascii="Times New Roman" w:eastAsiaTheme="minorHAnsi" w:hAnsi="Times New Roman"/>
          <w:sz w:val="24"/>
          <w:szCs w:val="24"/>
        </w:rPr>
        <w:t>CASTRE,</w:t>
      </w:r>
      <w:proofErr w:type="gramEnd"/>
      <w:r w:rsidRPr="001C637B">
        <w:rPr>
          <w:rFonts w:ascii="Times New Roman" w:eastAsiaTheme="minorHAnsi" w:hAnsi="Times New Roman"/>
          <w:sz w:val="24"/>
          <w:szCs w:val="24"/>
        </w:rPr>
        <w:t xml:space="preserve"> C. Alterações posturais em atletas brasileiros do sexo Masculino. </w:t>
      </w:r>
      <w:r w:rsidRPr="001C637B">
        <w:rPr>
          <w:rFonts w:ascii="Times New Roman" w:eastAsiaTheme="minorHAnsi" w:hAnsi="Times New Roman"/>
          <w:b/>
          <w:sz w:val="24"/>
          <w:szCs w:val="24"/>
        </w:rPr>
        <w:t>Revista Brasileira de Medicina do esporte</w:t>
      </w:r>
      <w:r w:rsidR="001E0680" w:rsidRPr="001C637B">
        <w:rPr>
          <w:rFonts w:ascii="Times New Roman" w:eastAsiaTheme="minorHAnsi" w:hAnsi="Times New Roman"/>
          <w:sz w:val="24"/>
          <w:szCs w:val="24"/>
        </w:rPr>
        <w:t xml:space="preserve"> – Niterói: v.10 nº</w:t>
      </w:r>
      <w:r w:rsidRPr="001C637B">
        <w:rPr>
          <w:rFonts w:ascii="Times New Roman" w:eastAsiaTheme="minorHAnsi" w:hAnsi="Times New Roman"/>
          <w:sz w:val="24"/>
          <w:szCs w:val="24"/>
        </w:rPr>
        <w:t>1</w:t>
      </w:r>
      <w:r w:rsidR="001E0680" w:rsidRPr="001C637B">
        <w:rPr>
          <w:rFonts w:ascii="Times New Roman" w:eastAsiaTheme="minorHAnsi" w:hAnsi="Times New Roman"/>
          <w:sz w:val="24"/>
          <w:szCs w:val="24"/>
        </w:rPr>
        <w:t>,</w:t>
      </w:r>
      <w:r w:rsidRPr="001C637B">
        <w:rPr>
          <w:rFonts w:ascii="Times New Roman" w:eastAsiaTheme="minorHAnsi" w:hAnsi="Times New Roman"/>
          <w:sz w:val="24"/>
          <w:szCs w:val="24"/>
        </w:rPr>
        <w:t xml:space="preserve"> Jan./Fe</w:t>
      </w:r>
      <w:r w:rsidR="001E0680" w:rsidRPr="001C637B">
        <w:rPr>
          <w:rFonts w:ascii="Times New Roman" w:eastAsiaTheme="minorHAnsi" w:hAnsi="Times New Roman"/>
          <w:sz w:val="24"/>
          <w:szCs w:val="24"/>
        </w:rPr>
        <w:t>v</w:t>
      </w:r>
      <w:r w:rsidRPr="001C637B">
        <w:rPr>
          <w:rFonts w:ascii="Times New Roman" w:eastAsiaTheme="minorHAnsi" w:hAnsi="Times New Roman"/>
          <w:sz w:val="24"/>
          <w:szCs w:val="24"/>
        </w:rPr>
        <w:t>. 2004.</w:t>
      </w:r>
    </w:p>
    <w:p w:rsidR="00452E6C" w:rsidRPr="001C637B" w:rsidRDefault="00452E6C" w:rsidP="00173450">
      <w:pPr>
        <w:autoSpaceDE w:val="0"/>
        <w:autoSpaceDN w:val="0"/>
        <w:adjustRightInd w:val="0"/>
        <w:spacing w:after="0" w:line="240" w:lineRule="auto"/>
        <w:ind w:left="360"/>
        <w:jc w:val="both"/>
        <w:rPr>
          <w:rFonts w:ascii="Times New Roman" w:hAnsi="Times New Roman"/>
          <w:color w:val="000000"/>
          <w:sz w:val="24"/>
          <w:szCs w:val="24"/>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r w:rsidRPr="001C637B">
        <w:rPr>
          <w:rFonts w:ascii="Times New Roman" w:hAnsi="Times New Roman"/>
          <w:color w:val="000000"/>
          <w:sz w:val="24"/>
          <w:szCs w:val="24"/>
          <w:lang w:val="en-US"/>
        </w:rPr>
        <w:t xml:space="preserve">CLEMENTS, K. YATES, B. CURRAN, M. </w:t>
      </w:r>
      <w:proofErr w:type="gramStart"/>
      <w:r w:rsidRPr="001C637B">
        <w:rPr>
          <w:rFonts w:ascii="Times New Roman" w:hAnsi="Times New Roman"/>
          <w:color w:val="000000"/>
          <w:sz w:val="24"/>
          <w:szCs w:val="24"/>
          <w:lang w:val="en-US"/>
        </w:rPr>
        <w:t xml:space="preserve">The prevalence of chronic knee injury in </w:t>
      </w:r>
      <w:proofErr w:type="spellStart"/>
      <w:r w:rsidRPr="001C637B">
        <w:rPr>
          <w:rFonts w:ascii="Times New Roman" w:hAnsi="Times New Roman"/>
          <w:color w:val="000000"/>
          <w:sz w:val="24"/>
          <w:szCs w:val="24"/>
          <w:lang w:val="en-US"/>
        </w:rPr>
        <w:t>triathletes</w:t>
      </w:r>
      <w:proofErr w:type="spellEnd"/>
      <w:r w:rsidRPr="001C637B">
        <w:rPr>
          <w:rFonts w:ascii="Times New Roman" w:hAnsi="Times New Roman"/>
          <w:color w:val="000000"/>
          <w:sz w:val="24"/>
          <w:szCs w:val="24"/>
          <w:lang w:val="en-US"/>
        </w:rPr>
        <w:t>.</w:t>
      </w:r>
      <w:proofErr w:type="gramEnd"/>
      <w:r w:rsidRPr="001C637B">
        <w:rPr>
          <w:rFonts w:ascii="Times New Roman" w:hAnsi="Times New Roman"/>
          <w:color w:val="000000"/>
          <w:sz w:val="24"/>
          <w:szCs w:val="24"/>
          <w:lang w:val="en-US"/>
        </w:rPr>
        <w:t xml:space="preserve"> </w:t>
      </w:r>
      <w:proofErr w:type="gramStart"/>
      <w:r w:rsidRPr="001C637B">
        <w:rPr>
          <w:rFonts w:ascii="Times New Roman" w:hAnsi="Times New Roman"/>
          <w:b/>
          <w:color w:val="000000"/>
          <w:sz w:val="24"/>
          <w:szCs w:val="24"/>
          <w:lang w:val="en-US"/>
        </w:rPr>
        <w:t>British Journal of Sports Medicine</w:t>
      </w:r>
      <w:r w:rsidR="001C637B" w:rsidRPr="001C637B">
        <w:rPr>
          <w:rFonts w:ascii="Times New Roman" w:hAnsi="Times New Roman"/>
          <w:color w:val="000000"/>
          <w:sz w:val="24"/>
          <w:szCs w:val="24"/>
          <w:lang w:val="en-US"/>
        </w:rPr>
        <w:t>.</w:t>
      </w:r>
      <w:proofErr w:type="gramEnd"/>
      <w:r w:rsidRPr="001C637B">
        <w:rPr>
          <w:rFonts w:ascii="Times New Roman" w:hAnsi="Times New Roman"/>
          <w:color w:val="000000"/>
          <w:sz w:val="24"/>
          <w:szCs w:val="24"/>
          <w:lang w:val="en-US"/>
        </w:rPr>
        <w:t xml:space="preserve"> </w:t>
      </w:r>
      <w:proofErr w:type="gramStart"/>
      <w:r w:rsidRPr="001C637B">
        <w:rPr>
          <w:rFonts w:ascii="Times New Roman" w:hAnsi="Times New Roman"/>
          <w:color w:val="000000"/>
          <w:sz w:val="24"/>
          <w:szCs w:val="24"/>
          <w:lang w:val="en-US"/>
        </w:rPr>
        <w:t>London, v.33, p.214-6, 1999.</w:t>
      </w:r>
      <w:proofErr w:type="gramEnd"/>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proofErr w:type="gramStart"/>
      <w:r w:rsidRPr="001C637B">
        <w:rPr>
          <w:rFonts w:ascii="Times New Roman" w:eastAsiaTheme="minorHAnsi" w:hAnsi="Times New Roman"/>
          <w:sz w:val="24"/>
          <w:szCs w:val="24"/>
          <w:lang w:val="en-US"/>
        </w:rPr>
        <w:t xml:space="preserve">COLLIANDER, E. ERIKSSON, E. HERKEL, M. SKOL, D. Injuries in Swedish elite </w:t>
      </w:r>
      <w:proofErr w:type="spellStart"/>
      <w:r w:rsidRPr="001C637B">
        <w:rPr>
          <w:rFonts w:ascii="Times New Roman" w:eastAsiaTheme="minorHAnsi" w:hAnsi="Times New Roman"/>
          <w:sz w:val="24"/>
          <w:szCs w:val="24"/>
          <w:lang w:val="en-US"/>
        </w:rPr>
        <w:t>asketball</w:t>
      </w:r>
      <w:proofErr w:type="spellEnd"/>
      <w:r w:rsidRPr="001C637B">
        <w:rPr>
          <w:rFonts w:ascii="Times New Roman" w:eastAsiaTheme="minorHAnsi" w:hAnsi="Times New Roman"/>
          <w:sz w:val="24"/>
          <w:szCs w:val="24"/>
          <w:lang w:val="en-US"/>
        </w:rPr>
        <w:t>.</w:t>
      </w:r>
      <w:proofErr w:type="gramEnd"/>
      <w:r w:rsidRPr="001C637B">
        <w:rPr>
          <w:rFonts w:ascii="Times New Roman" w:eastAsiaTheme="minorHAnsi" w:hAnsi="Times New Roman"/>
          <w:sz w:val="24"/>
          <w:szCs w:val="24"/>
          <w:lang w:val="en-US"/>
        </w:rPr>
        <w:t xml:space="preserve"> </w:t>
      </w:r>
      <w:proofErr w:type="spellStart"/>
      <w:r w:rsidRPr="001C637B">
        <w:rPr>
          <w:rFonts w:ascii="Times New Roman" w:eastAsiaTheme="minorHAnsi" w:hAnsi="Times New Roman"/>
          <w:b/>
          <w:sz w:val="24"/>
          <w:szCs w:val="24"/>
        </w:rPr>
        <w:t>Orthopedics</w:t>
      </w:r>
      <w:proofErr w:type="spellEnd"/>
      <w:r w:rsidRPr="001C637B">
        <w:rPr>
          <w:rFonts w:ascii="Times New Roman" w:eastAsiaTheme="minorHAnsi" w:hAnsi="Times New Roman"/>
          <w:sz w:val="24"/>
          <w:szCs w:val="24"/>
        </w:rPr>
        <w:t>;</w:t>
      </w:r>
      <w:r w:rsidR="001C637B" w:rsidRPr="001C637B">
        <w:rPr>
          <w:rFonts w:ascii="Times New Roman" w:eastAsiaTheme="minorHAnsi" w:hAnsi="Times New Roman"/>
          <w:sz w:val="24"/>
          <w:szCs w:val="24"/>
        </w:rPr>
        <w:t xml:space="preserve"> v.</w:t>
      </w:r>
      <w:r w:rsidRPr="001C637B">
        <w:rPr>
          <w:rFonts w:ascii="Times New Roman" w:eastAsiaTheme="minorHAnsi" w:hAnsi="Times New Roman"/>
          <w:sz w:val="24"/>
          <w:szCs w:val="24"/>
        </w:rPr>
        <w:t>9</w:t>
      </w:r>
      <w:r w:rsidR="001C637B" w:rsidRPr="001C637B">
        <w:rPr>
          <w:rFonts w:ascii="Times New Roman" w:eastAsiaTheme="minorHAnsi" w:hAnsi="Times New Roman"/>
          <w:sz w:val="24"/>
          <w:szCs w:val="24"/>
        </w:rPr>
        <w:t xml:space="preserve"> p. </w:t>
      </w:r>
      <w:r w:rsidRPr="001C637B">
        <w:rPr>
          <w:rFonts w:ascii="Times New Roman" w:eastAsiaTheme="minorHAnsi" w:hAnsi="Times New Roman"/>
          <w:sz w:val="24"/>
          <w:szCs w:val="24"/>
        </w:rPr>
        <w:t>225-</w:t>
      </w:r>
      <w:r w:rsidR="001C637B" w:rsidRPr="001C637B">
        <w:rPr>
          <w:rFonts w:ascii="Times New Roman" w:eastAsiaTheme="minorHAnsi" w:hAnsi="Times New Roman"/>
          <w:sz w:val="24"/>
          <w:szCs w:val="24"/>
        </w:rPr>
        <w:t>2</w:t>
      </w:r>
      <w:r w:rsidRPr="001C637B">
        <w:rPr>
          <w:rFonts w:ascii="Times New Roman" w:eastAsiaTheme="minorHAnsi" w:hAnsi="Times New Roman"/>
          <w:sz w:val="24"/>
          <w:szCs w:val="24"/>
        </w:rPr>
        <w:t>7</w:t>
      </w:r>
      <w:r w:rsidR="001C637B" w:rsidRPr="001C637B">
        <w:rPr>
          <w:rFonts w:ascii="Times New Roman" w:eastAsiaTheme="minorHAnsi" w:hAnsi="Times New Roman"/>
          <w:sz w:val="24"/>
          <w:szCs w:val="24"/>
        </w:rPr>
        <w:t>, 1986</w:t>
      </w:r>
      <w:r w:rsidRPr="001C637B">
        <w:rPr>
          <w:rFonts w:ascii="Times New Roman" w:eastAsiaTheme="minorHAnsi" w:hAnsi="Times New Roman"/>
          <w:sz w:val="24"/>
          <w:szCs w:val="24"/>
        </w:rPr>
        <w:t>.</w:t>
      </w: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r w:rsidRPr="001C637B">
        <w:rPr>
          <w:rFonts w:ascii="Times New Roman" w:eastAsiaTheme="minorHAnsi" w:hAnsi="Times New Roman"/>
          <w:sz w:val="24"/>
          <w:szCs w:val="24"/>
        </w:rPr>
        <w:t xml:space="preserve">CONTE, M. </w:t>
      </w:r>
      <w:proofErr w:type="spellStart"/>
      <w:proofErr w:type="gramStart"/>
      <w:r w:rsidRPr="001C637B">
        <w:rPr>
          <w:rFonts w:ascii="Times New Roman" w:eastAsiaTheme="minorHAnsi" w:hAnsi="Times New Roman"/>
          <w:sz w:val="24"/>
          <w:szCs w:val="24"/>
        </w:rPr>
        <w:t>et</w:t>
      </w:r>
      <w:proofErr w:type="spellEnd"/>
      <w:proofErr w:type="gramEnd"/>
      <w:r w:rsidRPr="001C637B">
        <w:rPr>
          <w:rFonts w:ascii="Times New Roman" w:eastAsiaTheme="minorHAnsi" w:hAnsi="Times New Roman"/>
          <w:sz w:val="24"/>
          <w:szCs w:val="24"/>
        </w:rPr>
        <w:t xml:space="preserve"> al. Exploração de fatores de risco de lesões desportivas entre universitários de educação física: estudo a partir de estudantes de Sorocaba/SP. </w:t>
      </w:r>
      <w:r w:rsidRPr="001C637B">
        <w:rPr>
          <w:rFonts w:ascii="Times New Roman" w:eastAsiaTheme="minorHAnsi" w:hAnsi="Times New Roman"/>
          <w:b/>
          <w:sz w:val="24"/>
          <w:szCs w:val="24"/>
        </w:rPr>
        <w:t>Rev</w:t>
      </w:r>
      <w:r w:rsidR="001C637B" w:rsidRPr="001C637B">
        <w:rPr>
          <w:rFonts w:ascii="Times New Roman" w:eastAsiaTheme="minorHAnsi" w:hAnsi="Times New Roman"/>
          <w:b/>
          <w:sz w:val="24"/>
          <w:szCs w:val="24"/>
        </w:rPr>
        <w:t>ista</w:t>
      </w:r>
      <w:r w:rsidRPr="001C637B">
        <w:rPr>
          <w:rFonts w:ascii="Times New Roman" w:eastAsiaTheme="minorHAnsi" w:hAnsi="Times New Roman"/>
          <w:b/>
          <w:sz w:val="24"/>
          <w:szCs w:val="24"/>
        </w:rPr>
        <w:t xml:space="preserve"> Bras</w:t>
      </w:r>
      <w:r w:rsidR="001C637B" w:rsidRPr="001C637B">
        <w:rPr>
          <w:rFonts w:ascii="Times New Roman" w:eastAsiaTheme="minorHAnsi" w:hAnsi="Times New Roman"/>
          <w:b/>
          <w:sz w:val="24"/>
          <w:szCs w:val="24"/>
        </w:rPr>
        <w:t>ileira</w:t>
      </w:r>
      <w:r w:rsidRPr="001C637B">
        <w:rPr>
          <w:rFonts w:ascii="Times New Roman" w:eastAsiaTheme="minorHAnsi" w:hAnsi="Times New Roman"/>
          <w:b/>
          <w:sz w:val="24"/>
          <w:szCs w:val="24"/>
        </w:rPr>
        <w:t xml:space="preserve"> Med</w:t>
      </w:r>
      <w:r w:rsidR="001C637B" w:rsidRPr="001C637B">
        <w:rPr>
          <w:rFonts w:ascii="Times New Roman" w:eastAsiaTheme="minorHAnsi" w:hAnsi="Times New Roman"/>
          <w:b/>
          <w:sz w:val="24"/>
          <w:szCs w:val="24"/>
        </w:rPr>
        <w:t>icina e</w:t>
      </w:r>
      <w:r w:rsidRPr="001C637B">
        <w:rPr>
          <w:rFonts w:ascii="Times New Roman" w:eastAsiaTheme="minorHAnsi" w:hAnsi="Times New Roman"/>
          <w:b/>
          <w:sz w:val="24"/>
          <w:szCs w:val="24"/>
        </w:rPr>
        <w:t xml:space="preserve"> Esporte.</w:t>
      </w:r>
      <w:r w:rsidR="001C637B">
        <w:rPr>
          <w:rFonts w:ascii="Times New Roman" w:eastAsiaTheme="minorHAnsi" w:hAnsi="Times New Roman"/>
          <w:sz w:val="24"/>
          <w:szCs w:val="24"/>
        </w:rPr>
        <w:t xml:space="preserve"> </w:t>
      </w:r>
      <w:proofErr w:type="gramStart"/>
      <w:r w:rsidR="001C637B">
        <w:rPr>
          <w:rFonts w:ascii="Times New Roman" w:eastAsiaTheme="minorHAnsi" w:hAnsi="Times New Roman"/>
          <w:sz w:val="24"/>
          <w:szCs w:val="24"/>
        </w:rPr>
        <w:t>v.</w:t>
      </w:r>
      <w:proofErr w:type="gramEnd"/>
      <w:r w:rsidR="001C637B">
        <w:rPr>
          <w:rFonts w:ascii="Times New Roman" w:eastAsiaTheme="minorHAnsi" w:hAnsi="Times New Roman"/>
          <w:sz w:val="24"/>
          <w:szCs w:val="24"/>
        </w:rPr>
        <w:t xml:space="preserve">8, p. </w:t>
      </w:r>
      <w:r w:rsidRPr="001C637B">
        <w:rPr>
          <w:rFonts w:ascii="Times New Roman" w:eastAsiaTheme="minorHAnsi" w:hAnsi="Times New Roman"/>
          <w:sz w:val="24"/>
          <w:szCs w:val="24"/>
        </w:rPr>
        <w:t>151-6</w:t>
      </w:r>
      <w:r w:rsidR="001C637B">
        <w:rPr>
          <w:rFonts w:ascii="Times New Roman" w:eastAsiaTheme="minorHAnsi" w:hAnsi="Times New Roman"/>
          <w:sz w:val="24"/>
          <w:szCs w:val="24"/>
        </w:rPr>
        <w:t xml:space="preserve">, </w:t>
      </w:r>
      <w:r w:rsidR="001C637B" w:rsidRPr="001C637B">
        <w:rPr>
          <w:rFonts w:ascii="Times New Roman" w:eastAsiaTheme="minorHAnsi" w:hAnsi="Times New Roman"/>
          <w:sz w:val="24"/>
          <w:szCs w:val="24"/>
        </w:rPr>
        <w:t>2002</w:t>
      </w:r>
      <w:r w:rsidRPr="001C637B">
        <w:rPr>
          <w:rFonts w:ascii="Times New Roman" w:eastAsiaTheme="minorHAnsi" w:hAnsi="Times New Roman"/>
          <w:sz w:val="24"/>
          <w:szCs w:val="24"/>
        </w:rPr>
        <w:t>.</w:t>
      </w:r>
    </w:p>
    <w:p w:rsidR="00452E6C" w:rsidRPr="001C637B" w:rsidRDefault="00452E6C" w:rsidP="00452E6C">
      <w:pPr>
        <w:autoSpaceDE w:val="0"/>
        <w:autoSpaceDN w:val="0"/>
        <w:adjustRightInd w:val="0"/>
        <w:spacing w:after="0" w:line="240" w:lineRule="auto"/>
        <w:ind w:left="360"/>
        <w:jc w:val="both"/>
        <w:rPr>
          <w:rFonts w:ascii="Times New Roman" w:eastAsiaTheme="minorHAnsi" w:hAnsi="Times New Roman"/>
          <w:sz w:val="24"/>
          <w:szCs w:val="24"/>
        </w:rPr>
      </w:pPr>
    </w:p>
    <w:p w:rsidR="00452E6C" w:rsidRPr="00BA5833" w:rsidRDefault="00452E6C" w:rsidP="00452E6C">
      <w:pPr>
        <w:autoSpaceDE w:val="0"/>
        <w:autoSpaceDN w:val="0"/>
        <w:adjustRightInd w:val="0"/>
        <w:spacing w:after="0" w:line="240" w:lineRule="auto"/>
        <w:ind w:left="360"/>
        <w:jc w:val="both"/>
        <w:rPr>
          <w:rFonts w:ascii="Times New Roman" w:eastAsiaTheme="minorHAnsi" w:hAnsi="Times New Roman"/>
          <w:sz w:val="24"/>
          <w:szCs w:val="24"/>
          <w:lang w:val="en-US"/>
        </w:rPr>
      </w:pPr>
      <w:r w:rsidRPr="001C637B">
        <w:rPr>
          <w:rFonts w:ascii="Times New Roman" w:eastAsiaTheme="minorHAnsi" w:hAnsi="Times New Roman"/>
          <w:sz w:val="24"/>
          <w:szCs w:val="24"/>
        </w:rPr>
        <w:t xml:space="preserve">CRAVEIRO, W. Perfil das Superfícies Plantares de Atletas Amadores de Corrida de Rua em Brasília. </w:t>
      </w:r>
      <w:r w:rsidRPr="00BA5833">
        <w:rPr>
          <w:rFonts w:ascii="Times New Roman" w:eastAsiaTheme="minorHAnsi" w:hAnsi="Times New Roman"/>
          <w:sz w:val="24"/>
          <w:szCs w:val="24"/>
          <w:lang w:val="en-US"/>
        </w:rPr>
        <w:t>Brasília- DF. 2009.</w:t>
      </w: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r w:rsidRPr="001C637B">
        <w:rPr>
          <w:rFonts w:ascii="Times New Roman" w:eastAsiaTheme="minorHAnsi" w:hAnsi="Times New Roman"/>
          <w:sz w:val="24"/>
          <w:szCs w:val="24"/>
          <w:lang w:val="en-US"/>
        </w:rPr>
        <w:t xml:space="preserve">DE LOES, M. DAHLSTEDT, L. THOMEE R. </w:t>
      </w:r>
      <w:proofErr w:type="gramStart"/>
      <w:r w:rsidRPr="001C637B">
        <w:rPr>
          <w:rFonts w:ascii="Times New Roman" w:eastAsiaTheme="minorHAnsi" w:hAnsi="Times New Roman"/>
          <w:sz w:val="24"/>
          <w:szCs w:val="24"/>
          <w:lang w:val="en-US"/>
        </w:rPr>
        <w:t>A 7-year study on risks and costs of knee injuries in male and female youth participants in 12 sports.</w:t>
      </w:r>
      <w:proofErr w:type="gramEnd"/>
      <w:r w:rsidRPr="001C637B">
        <w:rPr>
          <w:rFonts w:ascii="Times New Roman" w:eastAsiaTheme="minorHAnsi" w:hAnsi="Times New Roman"/>
          <w:sz w:val="24"/>
          <w:szCs w:val="24"/>
          <w:lang w:val="en-US"/>
        </w:rPr>
        <w:t xml:space="preserve"> </w:t>
      </w:r>
      <w:proofErr w:type="gramStart"/>
      <w:r w:rsidRPr="001C637B">
        <w:rPr>
          <w:rFonts w:ascii="Times New Roman" w:eastAsiaTheme="minorHAnsi" w:hAnsi="Times New Roman"/>
          <w:b/>
          <w:sz w:val="24"/>
          <w:szCs w:val="24"/>
          <w:lang w:val="en-US"/>
        </w:rPr>
        <w:t xml:space="preserve">Scand J Med </w:t>
      </w:r>
      <w:proofErr w:type="spellStart"/>
      <w:r w:rsidRPr="001C637B">
        <w:rPr>
          <w:rFonts w:ascii="Times New Roman" w:eastAsiaTheme="minorHAnsi" w:hAnsi="Times New Roman"/>
          <w:b/>
          <w:sz w:val="24"/>
          <w:szCs w:val="24"/>
          <w:lang w:val="en-US"/>
        </w:rPr>
        <w:t>Sci</w:t>
      </w:r>
      <w:proofErr w:type="spellEnd"/>
      <w:r w:rsidRPr="001C637B">
        <w:rPr>
          <w:rFonts w:ascii="Times New Roman" w:eastAsiaTheme="minorHAnsi" w:hAnsi="Times New Roman"/>
          <w:b/>
          <w:sz w:val="24"/>
          <w:szCs w:val="24"/>
          <w:lang w:val="en-US"/>
        </w:rPr>
        <w:t xml:space="preserve"> Sports</w:t>
      </w:r>
      <w:r w:rsidRPr="001C637B">
        <w:rPr>
          <w:rFonts w:ascii="Times New Roman" w:eastAsiaTheme="minorHAnsi" w:hAnsi="Times New Roman"/>
          <w:sz w:val="24"/>
          <w:szCs w:val="24"/>
          <w:lang w:val="en-US"/>
        </w:rPr>
        <w:t>;</w:t>
      </w:r>
      <w:r w:rsidR="001C637B">
        <w:rPr>
          <w:rFonts w:ascii="Times New Roman" w:eastAsiaTheme="minorHAnsi" w:hAnsi="Times New Roman"/>
          <w:sz w:val="24"/>
          <w:szCs w:val="24"/>
          <w:lang w:val="en-US"/>
        </w:rPr>
        <w:t xml:space="preserve"> v.10, p. </w:t>
      </w:r>
      <w:r w:rsidRPr="001C637B">
        <w:rPr>
          <w:rFonts w:ascii="Times New Roman" w:eastAsiaTheme="minorHAnsi" w:hAnsi="Times New Roman"/>
          <w:sz w:val="24"/>
          <w:szCs w:val="24"/>
          <w:lang w:val="en-US"/>
        </w:rPr>
        <w:t>90-7</w:t>
      </w:r>
      <w:r w:rsidR="001C637B">
        <w:rPr>
          <w:rFonts w:ascii="Times New Roman" w:eastAsiaTheme="minorHAnsi" w:hAnsi="Times New Roman"/>
          <w:sz w:val="24"/>
          <w:szCs w:val="24"/>
          <w:lang w:val="en-US"/>
        </w:rPr>
        <w:t xml:space="preserve">, </w:t>
      </w:r>
      <w:r w:rsidR="001C637B" w:rsidRPr="001C637B">
        <w:rPr>
          <w:rFonts w:ascii="Times New Roman" w:eastAsiaTheme="minorHAnsi" w:hAnsi="Times New Roman"/>
          <w:sz w:val="24"/>
          <w:szCs w:val="24"/>
          <w:lang w:val="en-US"/>
        </w:rPr>
        <w:t>2000</w:t>
      </w:r>
      <w:r w:rsidRPr="001C637B">
        <w:rPr>
          <w:rFonts w:ascii="Times New Roman" w:eastAsiaTheme="minorHAnsi" w:hAnsi="Times New Roman"/>
          <w:sz w:val="24"/>
          <w:szCs w:val="24"/>
          <w:lang w:val="en-US"/>
        </w:rPr>
        <w:t>.</w:t>
      </w:r>
      <w:proofErr w:type="gramEnd"/>
    </w:p>
    <w:p w:rsidR="00452E6C" w:rsidRPr="001C637B" w:rsidRDefault="00452E6C" w:rsidP="00173450">
      <w:pPr>
        <w:autoSpaceDE w:val="0"/>
        <w:autoSpaceDN w:val="0"/>
        <w:adjustRightInd w:val="0"/>
        <w:spacing w:after="0" w:line="240" w:lineRule="auto"/>
        <w:ind w:left="360"/>
        <w:jc w:val="both"/>
        <w:rPr>
          <w:rStyle w:val="apple-converted-space"/>
          <w:rFonts w:ascii="Times New Roman" w:hAnsi="Times New Roman"/>
          <w:color w:val="000000"/>
          <w:sz w:val="24"/>
          <w:szCs w:val="24"/>
          <w:lang w:val="en-US"/>
        </w:rPr>
      </w:pPr>
    </w:p>
    <w:p w:rsidR="00452E6C" w:rsidRPr="001C637B" w:rsidRDefault="00452E6C" w:rsidP="00173450">
      <w:pPr>
        <w:autoSpaceDE w:val="0"/>
        <w:autoSpaceDN w:val="0"/>
        <w:adjustRightInd w:val="0"/>
        <w:spacing w:after="0" w:line="240" w:lineRule="auto"/>
        <w:ind w:left="360"/>
        <w:jc w:val="both"/>
        <w:rPr>
          <w:rStyle w:val="apple-style-span"/>
          <w:rFonts w:ascii="Times New Roman" w:eastAsiaTheme="minorHAnsi" w:hAnsi="Times New Roman"/>
          <w:sz w:val="24"/>
          <w:szCs w:val="24"/>
          <w:lang w:val="en-US"/>
        </w:rPr>
      </w:pPr>
      <w:r w:rsidRPr="001C637B">
        <w:rPr>
          <w:rStyle w:val="apple-converted-space"/>
          <w:rFonts w:ascii="Times New Roman" w:hAnsi="Times New Roman"/>
          <w:color w:val="000000"/>
          <w:sz w:val="24"/>
          <w:szCs w:val="24"/>
          <w:lang w:val="en-US"/>
        </w:rPr>
        <w:t> </w:t>
      </w:r>
      <w:proofErr w:type="gramStart"/>
      <w:r w:rsidRPr="001C637B">
        <w:rPr>
          <w:rStyle w:val="apple-style-span"/>
          <w:rFonts w:ascii="Times New Roman" w:hAnsi="Times New Roman"/>
          <w:color w:val="000000"/>
          <w:sz w:val="24"/>
          <w:szCs w:val="24"/>
          <w:lang w:val="en-US"/>
        </w:rPr>
        <w:t>FERRETTI, A. et al. Jumper's knee.</w:t>
      </w:r>
      <w:proofErr w:type="gramEnd"/>
      <w:r w:rsidRPr="001C637B">
        <w:rPr>
          <w:rStyle w:val="apple-style-span"/>
          <w:rFonts w:ascii="Times New Roman" w:hAnsi="Times New Roman"/>
          <w:color w:val="000000"/>
          <w:sz w:val="24"/>
          <w:szCs w:val="24"/>
          <w:lang w:val="en-US"/>
        </w:rPr>
        <w:t xml:space="preserve"> </w:t>
      </w:r>
      <w:proofErr w:type="gramStart"/>
      <w:r w:rsidRPr="001C637B">
        <w:rPr>
          <w:rStyle w:val="apple-style-span"/>
          <w:rFonts w:ascii="Times New Roman" w:hAnsi="Times New Roman"/>
          <w:b/>
          <w:color w:val="000000"/>
          <w:sz w:val="24"/>
          <w:szCs w:val="24"/>
          <w:lang w:val="en-US"/>
        </w:rPr>
        <w:t>Am J Sports Med.</w:t>
      </w:r>
      <w:r w:rsidR="001C637B">
        <w:rPr>
          <w:rStyle w:val="apple-style-span"/>
          <w:rFonts w:ascii="Times New Roman" w:hAnsi="Times New Roman"/>
          <w:color w:val="000000"/>
          <w:sz w:val="24"/>
          <w:szCs w:val="24"/>
          <w:lang w:val="en-US"/>
        </w:rPr>
        <w:t xml:space="preserve"> v.</w:t>
      </w:r>
      <w:r w:rsidRPr="001C637B">
        <w:rPr>
          <w:rStyle w:val="apple-style-span"/>
          <w:rFonts w:ascii="Times New Roman" w:hAnsi="Times New Roman"/>
          <w:color w:val="000000"/>
          <w:sz w:val="24"/>
          <w:szCs w:val="24"/>
          <w:lang w:val="en-US"/>
        </w:rPr>
        <w:t>11</w:t>
      </w:r>
      <w:r w:rsidR="001C637B">
        <w:rPr>
          <w:rStyle w:val="apple-style-span"/>
          <w:rFonts w:ascii="Times New Roman" w:hAnsi="Times New Roman"/>
          <w:color w:val="000000"/>
          <w:sz w:val="24"/>
          <w:szCs w:val="24"/>
          <w:lang w:val="en-US"/>
        </w:rPr>
        <w:t>, nº</w:t>
      </w:r>
      <w:r w:rsidRPr="001C637B">
        <w:rPr>
          <w:rStyle w:val="apple-style-span"/>
          <w:rFonts w:ascii="Times New Roman" w:hAnsi="Times New Roman"/>
          <w:color w:val="000000"/>
          <w:sz w:val="24"/>
          <w:szCs w:val="24"/>
          <w:lang w:val="en-US"/>
        </w:rPr>
        <w:t>2</w:t>
      </w:r>
      <w:r w:rsidR="001C637B">
        <w:rPr>
          <w:rStyle w:val="apple-style-span"/>
          <w:rFonts w:ascii="Times New Roman" w:hAnsi="Times New Roman"/>
          <w:color w:val="000000"/>
          <w:sz w:val="24"/>
          <w:szCs w:val="24"/>
          <w:lang w:val="en-US"/>
        </w:rPr>
        <w:t>, p.</w:t>
      </w:r>
      <w:r w:rsidRPr="001C637B">
        <w:rPr>
          <w:rStyle w:val="apple-style-span"/>
          <w:rFonts w:ascii="Times New Roman" w:hAnsi="Times New Roman"/>
          <w:color w:val="000000"/>
          <w:sz w:val="24"/>
          <w:szCs w:val="24"/>
          <w:lang w:val="en-US"/>
        </w:rPr>
        <w:t>58-62</w:t>
      </w:r>
      <w:r w:rsidR="001C637B">
        <w:rPr>
          <w:rStyle w:val="apple-style-span"/>
          <w:rFonts w:ascii="Times New Roman" w:hAnsi="Times New Roman"/>
          <w:color w:val="000000"/>
          <w:sz w:val="24"/>
          <w:szCs w:val="24"/>
          <w:lang w:val="en-US"/>
        </w:rPr>
        <w:t>,</w:t>
      </w:r>
      <w:r w:rsidR="001C637B" w:rsidRPr="001C637B">
        <w:rPr>
          <w:rStyle w:val="apple-style-span"/>
          <w:rFonts w:ascii="Times New Roman" w:hAnsi="Times New Roman"/>
          <w:color w:val="000000"/>
          <w:sz w:val="24"/>
          <w:szCs w:val="24"/>
          <w:lang w:val="en-US"/>
        </w:rPr>
        <w:t xml:space="preserve"> 1983</w:t>
      </w:r>
      <w:r w:rsidRPr="001C637B">
        <w:rPr>
          <w:rStyle w:val="apple-style-span"/>
          <w:rFonts w:ascii="Times New Roman" w:hAnsi="Times New Roman"/>
          <w:color w:val="000000"/>
          <w:sz w:val="24"/>
          <w:szCs w:val="24"/>
          <w:lang w:val="en-US"/>
        </w:rPr>
        <w:t>.</w:t>
      </w:r>
      <w:proofErr w:type="gramEnd"/>
      <w:r w:rsidRPr="001C637B">
        <w:rPr>
          <w:rStyle w:val="apple-style-span"/>
          <w:rFonts w:ascii="Times New Roman" w:hAnsi="Times New Roman"/>
          <w:color w:val="000000"/>
          <w:sz w:val="24"/>
          <w:szCs w:val="24"/>
          <w:lang w:val="en-US"/>
        </w:rPr>
        <w:t xml:space="preserve">    </w:t>
      </w: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E25561" w:rsidRDefault="00452E6C" w:rsidP="00173450">
      <w:pPr>
        <w:autoSpaceDE w:val="0"/>
        <w:autoSpaceDN w:val="0"/>
        <w:adjustRightInd w:val="0"/>
        <w:spacing w:after="0" w:line="240" w:lineRule="auto"/>
        <w:ind w:left="360"/>
        <w:jc w:val="both"/>
        <w:rPr>
          <w:rFonts w:ascii="Times New Roman" w:hAnsi="Times New Roman"/>
          <w:b/>
          <w:color w:val="231F20"/>
          <w:sz w:val="24"/>
          <w:szCs w:val="24"/>
        </w:rPr>
      </w:pPr>
      <w:proofErr w:type="gramStart"/>
      <w:r w:rsidRPr="001C637B">
        <w:rPr>
          <w:rFonts w:ascii="Times New Roman" w:eastAsiaTheme="minorHAnsi" w:hAnsi="Times New Roman"/>
          <w:sz w:val="24"/>
          <w:szCs w:val="24"/>
          <w:lang w:val="en-US"/>
        </w:rPr>
        <w:t>FREDERICSON, M. MISRA, A. Epidemiology and an etiology of marathon running injuries.</w:t>
      </w:r>
      <w:proofErr w:type="gramEnd"/>
      <w:r w:rsidRPr="001C637B">
        <w:rPr>
          <w:rFonts w:ascii="Times New Roman" w:eastAsiaTheme="minorHAnsi" w:hAnsi="Times New Roman"/>
          <w:sz w:val="24"/>
          <w:szCs w:val="24"/>
          <w:lang w:val="en-US"/>
        </w:rPr>
        <w:t xml:space="preserve"> </w:t>
      </w:r>
      <w:proofErr w:type="spellStart"/>
      <w:r w:rsidRPr="00E25561">
        <w:rPr>
          <w:rFonts w:ascii="Times New Roman" w:eastAsiaTheme="minorHAnsi" w:hAnsi="Times New Roman"/>
          <w:b/>
          <w:sz w:val="24"/>
          <w:szCs w:val="24"/>
        </w:rPr>
        <w:t>Sports</w:t>
      </w:r>
      <w:proofErr w:type="spellEnd"/>
      <w:r w:rsidRPr="00E25561">
        <w:rPr>
          <w:rFonts w:ascii="Times New Roman" w:eastAsiaTheme="minorHAnsi" w:hAnsi="Times New Roman"/>
          <w:b/>
          <w:sz w:val="24"/>
          <w:szCs w:val="24"/>
        </w:rPr>
        <w:t xml:space="preserve"> Med</w:t>
      </w:r>
      <w:r w:rsidR="001C637B" w:rsidRPr="00E25561">
        <w:rPr>
          <w:rFonts w:ascii="Times New Roman" w:eastAsiaTheme="minorHAnsi" w:hAnsi="Times New Roman"/>
          <w:b/>
          <w:sz w:val="24"/>
          <w:szCs w:val="24"/>
        </w:rPr>
        <w:t xml:space="preserve">. </w:t>
      </w:r>
      <w:r w:rsidR="001C637B" w:rsidRPr="00E25561">
        <w:rPr>
          <w:rFonts w:ascii="Times New Roman" w:eastAsiaTheme="minorHAnsi" w:hAnsi="Times New Roman"/>
          <w:sz w:val="24"/>
          <w:szCs w:val="24"/>
        </w:rPr>
        <w:t>v.</w:t>
      </w:r>
      <w:r w:rsidRPr="00E25561">
        <w:rPr>
          <w:rFonts w:ascii="Times New Roman" w:eastAsiaTheme="minorHAnsi" w:hAnsi="Times New Roman"/>
          <w:sz w:val="24"/>
          <w:szCs w:val="24"/>
        </w:rPr>
        <w:t>37</w:t>
      </w:r>
      <w:r w:rsidR="001C637B" w:rsidRPr="00E25561">
        <w:rPr>
          <w:rFonts w:ascii="Times New Roman" w:eastAsiaTheme="minorHAnsi" w:hAnsi="Times New Roman"/>
          <w:sz w:val="24"/>
          <w:szCs w:val="24"/>
        </w:rPr>
        <w:t>, nº</w:t>
      </w:r>
      <w:r w:rsidRPr="00E25561">
        <w:rPr>
          <w:rFonts w:ascii="Times New Roman" w:eastAsiaTheme="minorHAnsi" w:hAnsi="Times New Roman"/>
          <w:sz w:val="24"/>
          <w:szCs w:val="24"/>
        </w:rPr>
        <w:t>4</w:t>
      </w:r>
      <w:r w:rsidR="001C637B" w:rsidRPr="00E25561">
        <w:rPr>
          <w:rFonts w:ascii="Times New Roman" w:eastAsiaTheme="minorHAnsi" w:hAnsi="Times New Roman"/>
          <w:sz w:val="24"/>
          <w:szCs w:val="24"/>
        </w:rPr>
        <w:t xml:space="preserve"> e </w:t>
      </w:r>
      <w:proofErr w:type="gramStart"/>
      <w:r w:rsidRPr="00E25561">
        <w:rPr>
          <w:rFonts w:ascii="Times New Roman" w:eastAsiaTheme="minorHAnsi" w:hAnsi="Times New Roman"/>
          <w:sz w:val="24"/>
          <w:szCs w:val="24"/>
        </w:rPr>
        <w:t>5</w:t>
      </w:r>
      <w:proofErr w:type="gramEnd"/>
      <w:r w:rsidR="001C637B" w:rsidRPr="00E25561">
        <w:rPr>
          <w:rFonts w:ascii="Times New Roman" w:eastAsiaTheme="minorHAnsi" w:hAnsi="Times New Roman"/>
          <w:sz w:val="24"/>
          <w:szCs w:val="24"/>
        </w:rPr>
        <w:t>, p.</w:t>
      </w:r>
      <w:r w:rsidRPr="00E25561">
        <w:rPr>
          <w:rFonts w:ascii="Times New Roman" w:eastAsiaTheme="minorHAnsi" w:hAnsi="Times New Roman"/>
          <w:sz w:val="24"/>
          <w:szCs w:val="24"/>
        </w:rPr>
        <w:t>437-9</w:t>
      </w:r>
      <w:r w:rsidR="001C637B" w:rsidRPr="00E25561">
        <w:rPr>
          <w:rFonts w:ascii="Times New Roman" w:eastAsiaTheme="minorHAnsi" w:hAnsi="Times New Roman"/>
          <w:sz w:val="24"/>
          <w:szCs w:val="24"/>
        </w:rPr>
        <w:t>, 2007</w:t>
      </w:r>
      <w:r w:rsidRPr="00E25561">
        <w:rPr>
          <w:rFonts w:ascii="Times New Roman" w:eastAsiaTheme="minorHAnsi" w:hAnsi="Times New Roman"/>
          <w:sz w:val="24"/>
          <w:szCs w:val="24"/>
        </w:rPr>
        <w:t>.</w:t>
      </w:r>
    </w:p>
    <w:p w:rsidR="00452E6C" w:rsidRPr="00E25561" w:rsidRDefault="00452E6C" w:rsidP="00173450">
      <w:pPr>
        <w:autoSpaceDE w:val="0"/>
        <w:autoSpaceDN w:val="0"/>
        <w:adjustRightInd w:val="0"/>
        <w:spacing w:after="0" w:line="240" w:lineRule="auto"/>
        <w:ind w:left="360"/>
        <w:jc w:val="both"/>
        <w:rPr>
          <w:rFonts w:ascii="Times New Roman" w:hAnsi="Times New Roman"/>
          <w:color w:val="231F20"/>
          <w:sz w:val="24"/>
          <w:szCs w:val="24"/>
        </w:rPr>
      </w:pPr>
    </w:p>
    <w:p w:rsidR="00452E6C" w:rsidRPr="00BA5833" w:rsidRDefault="00452E6C" w:rsidP="00173450">
      <w:pPr>
        <w:autoSpaceDE w:val="0"/>
        <w:autoSpaceDN w:val="0"/>
        <w:adjustRightInd w:val="0"/>
        <w:spacing w:after="0" w:line="240" w:lineRule="auto"/>
        <w:ind w:left="360"/>
        <w:jc w:val="both"/>
        <w:rPr>
          <w:rFonts w:ascii="Times New Roman" w:hAnsi="Times New Roman"/>
          <w:b/>
          <w:color w:val="231F20"/>
          <w:sz w:val="24"/>
          <w:szCs w:val="24"/>
          <w:lang w:val="en-US"/>
        </w:rPr>
      </w:pPr>
      <w:r w:rsidRPr="00E25561">
        <w:rPr>
          <w:rFonts w:ascii="Times New Roman" w:hAnsi="Times New Roman"/>
          <w:color w:val="231F20"/>
          <w:sz w:val="24"/>
          <w:szCs w:val="24"/>
        </w:rPr>
        <w:t xml:space="preserve">HINO, A. </w:t>
      </w:r>
      <w:proofErr w:type="spellStart"/>
      <w:proofErr w:type="gramStart"/>
      <w:r w:rsidRPr="00E25561">
        <w:rPr>
          <w:rFonts w:ascii="Times New Roman" w:hAnsi="Times New Roman"/>
          <w:color w:val="231F20"/>
          <w:sz w:val="24"/>
          <w:szCs w:val="24"/>
        </w:rPr>
        <w:t>e</w:t>
      </w:r>
      <w:r w:rsidRPr="001C637B">
        <w:rPr>
          <w:rFonts w:ascii="Times New Roman" w:hAnsi="Times New Roman"/>
          <w:color w:val="231F20"/>
          <w:sz w:val="24"/>
          <w:szCs w:val="24"/>
        </w:rPr>
        <w:t>t</w:t>
      </w:r>
      <w:proofErr w:type="spellEnd"/>
      <w:proofErr w:type="gramEnd"/>
      <w:r w:rsidRPr="001C637B">
        <w:rPr>
          <w:rFonts w:ascii="Times New Roman" w:hAnsi="Times New Roman"/>
          <w:color w:val="231F20"/>
          <w:sz w:val="24"/>
          <w:szCs w:val="24"/>
        </w:rPr>
        <w:t xml:space="preserve"> al. Prevalência de Lesões em </w:t>
      </w:r>
      <w:proofErr w:type="spellStart"/>
      <w:r w:rsidRPr="001C637B">
        <w:rPr>
          <w:rFonts w:ascii="Times New Roman" w:hAnsi="Times New Roman"/>
          <w:color w:val="231F20"/>
          <w:sz w:val="24"/>
          <w:szCs w:val="24"/>
        </w:rPr>
        <w:t>Corredore</w:t>
      </w:r>
      <w:proofErr w:type="spellEnd"/>
      <w:r w:rsidRPr="001C637B">
        <w:rPr>
          <w:rFonts w:ascii="Times New Roman" w:hAnsi="Times New Roman"/>
          <w:color w:val="231F20"/>
          <w:sz w:val="24"/>
          <w:szCs w:val="24"/>
        </w:rPr>
        <w:t xml:space="preserve"> de Rua e Fatores Associados. </w:t>
      </w:r>
      <w:r w:rsidRPr="001C637B">
        <w:rPr>
          <w:rFonts w:ascii="Times New Roman" w:hAnsi="Times New Roman"/>
          <w:b/>
          <w:color w:val="231F20"/>
          <w:sz w:val="24"/>
          <w:szCs w:val="24"/>
        </w:rPr>
        <w:t>Rev</w:t>
      </w:r>
      <w:r w:rsidR="001C637B" w:rsidRPr="001C637B">
        <w:rPr>
          <w:rFonts w:ascii="Times New Roman" w:hAnsi="Times New Roman"/>
          <w:b/>
          <w:color w:val="231F20"/>
          <w:sz w:val="24"/>
          <w:szCs w:val="24"/>
        </w:rPr>
        <w:t xml:space="preserve">ista </w:t>
      </w:r>
      <w:r w:rsidRPr="001C637B">
        <w:rPr>
          <w:rFonts w:ascii="Times New Roman" w:hAnsi="Times New Roman"/>
          <w:b/>
          <w:color w:val="231F20"/>
          <w:sz w:val="24"/>
          <w:szCs w:val="24"/>
        </w:rPr>
        <w:t>Bras</w:t>
      </w:r>
      <w:r w:rsidR="001C637B" w:rsidRPr="001C637B">
        <w:rPr>
          <w:rFonts w:ascii="Times New Roman" w:hAnsi="Times New Roman"/>
          <w:b/>
          <w:color w:val="231F20"/>
          <w:sz w:val="24"/>
          <w:szCs w:val="24"/>
        </w:rPr>
        <w:t>ileira</w:t>
      </w:r>
      <w:r w:rsidRPr="001C637B">
        <w:rPr>
          <w:rFonts w:ascii="Times New Roman" w:hAnsi="Times New Roman"/>
          <w:b/>
          <w:color w:val="231F20"/>
          <w:sz w:val="24"/>
          <w:szCs w:val="24"/>
        </w:rPr>
        <w:t xml:space="preserve"> de Med</w:t>
      </w:r>
      <w:r w:rsidR="001C637B" w:rsidRPr="001C637B">
        <w:rPr>
          <w:rFonts w:ascii="Times New Roman" w:hAnsi="Times New Roman"/>
          <w:b/>
          <w:color w:val="231F20"/>
          <w:sz w:val="24"/>
          <w:szCs w:val="24"/>
        </w:rPr>
        <w:t>icina e</w:t>
      </w:r>
      <w:r w:rsidRPr="001C637B">
        <w:rPr>
          <w:rFonts w:ascii="Times New Roman" w:hAnsi="Times New Roman"/>
          <w:b/>
          <w:color w:val="231F20"/>
          <w:sz w:val="24"/>
          <w:szCs w:val="24"/>
        </w:rPr>
        <w:t xml:space="preserve"> Esporte</w:t>
      </w:r>
      <w:r w:rsidR="008C5995">
        <w:rPr>
          <w:rFonts w:ascii="Times New Roman" w:hAnsi="Times New Roman"/>
          <w:color w:val="231F20"/>
          <w:sz w:val="24"/>
          <w:szCs w:val="24"/>
        </w:rPr>
        <w:t>. Curitiba- PR, v</w:t>
      </w:r>
      <w:r w:rsidRPr="001C637B">
        <w:rPr>
          <w:rFonts w:ascii="Times New Roman" w:hAnsi="Times New Roman"/>
          <w:color w:val="231F20"/>
          <w:sz w:val="24"/>
          <w:szCs w:val="24"/>
        </w:rPr>
        <w:t>.15, n</w:t>
      </w:r>
      <w:r w:rsidR="008C5995">
        <w:rPr>
          <w:rFonts w:ascii="Times New Roman" w:hAnsi="Times New Roman"/>
          <w:color w:val="231F20"/>
          <w:sz w:val="24"/>
          <w:szCs w:val="24"/>
        </w:rPr>
        <w:t>º</w:t>
      </w:r>
      <w:r w:rsidRPr="001C637B">
        <w:rPr>
          <w:rFonts w:ascii="Times New Roman" w:hAnsi="Times New Roman"/>
          <w:color w:val="231F20"/>
          <w:sz w:val="24"/>
          <w:szCs w:val="24"/>
        </w:rPr>
        <w:t xml:space="preserve">1. </w:t>
      </w:r>
      <w:proofErr w:type="gramStart"/>
      <w:r w:rsidRPr="00BA5833">
        <w:rPr>
          <w:rFonts w:ascii="Times New Roman" w:hAnsi="Times New Roman"/>
          <w:color w:val="231F20"/>
          <w:sz w:val="24"/>
          <w:szCs w:val="24"/>
          <w:lang w:val="en-US"/>
        </w:rPr>
        <w:t>Jan/</w:t>
      </w:r>
      <w:proofErr w:type="spellStart"/>
      <w:r w:rsidRPr="00BA5833">
        <w:rPr>
          <w:rFonts w:ascii="Times New Roman" w:hAnsi="Times New Roman"/>
          <w:color w:val="231F20"/>
          <w:sz w:val="24"/>
          <w:szCs w:val="24"/>
          <w:lang w:val="en-US"/>
        </w:rPr>
        <w:t>Fev</w:t>
      </w:r>
      <w:proofErr w:type="spellEnd"/>
      <w:r w:rsidR="008C5995" w:rsidRPr="00BA5833">
        <w:rPr>
          <w:rFonts w:ascii="Times New Roman" w:hAnsi="Times New Roman"/>
          <w:color w:val="231F20"/>
          <w:sz w:val="24"/>
          <w:szCs w:val="24"/>
          <w:lang w:val="en-US"/>
        </w:rPr>
        <w:t>,</w:t>
      </w:r>
      <w:r w:rsidRPr="00BA5833">
        <w:rPr>
          <w:rFonts w:ascii="Times New Roman" w:hAnsi="Times New Roman"/>
          <w:color w:val="231F20"/>
          <w:sz w:val="24"/>
          <w:szCs w:val="24"/>
          <w:lang w:val="en-US"/>
        </w:rPr>
        <w:t xml:space="preserve"> 2009.</w:t>
      </w:r>
      <w:proofErr w:type="gramEnd"/>
    </w:p>
    <w:p w:rsidR="008C5995" w:rsidRDefault="008C5995" w:rsidP="00173450">
      <w:pPr>
        <w:autoSpaceDE w:val="0"/>
        <w:autoSpaceDN w:val="0"/>
        <w:adjustRightInd w:val="0"/>
        <w:spacing w:after="0" w:line="240" w:lineRule="auto"/>
        <w:ind w:left="360"/>
        <w:jc w:val="both"/>
        <w:rPr>
          <w:rFonts w:ascii="Times New Roman" w:eastAsiaTheme="minorHAnsi" w:hAnsi="Times New Roman"/>
          <w:color w:val="231F20"/>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color w:val="231F20"/>
          <w:sz w:val="24"/>
          <w:szCs w:val="24"/>
          <w:lang w:val="en-US"/>
        </w:rPr>
      </w:pPr>
      <w:r w:rsidRPr="001C637B">
        <w:rPr>
          <w:rFonts w:ascii="Times New Roman" w:eastAsiaTheme="minorHAnsi" w:hAnsi="Times New Roman"/>
          <w:color w:val="231F20"/>
          <w:sz w:val="24"/>
          <w:szCs w:val="24"/>
          <w:lang w:val="en-US"/>
        </w:rPr>
        <w:t xml:space="preserve">HINTERMANN, B. NIGG, B. </w:t>
      </w:r>
      <w:proofErr w:type="spellStart"/>
      <w:r w:rsidRPr="001C637B">
        <w:rPr>
          <w:rFonts w:ascii="Times New Roman" w:eastAsiaTheme="minorHAnsi" w:hAnsi="Times New Roman"/>
          <w:color w:val="231F20"/>
          <w:sz w:val="24"/>
          <w:szCs w:val="24"/>
          <w:lang w:val="en-US"/>
        </w:rPr>
        <w:t>Pronation</w:t>
      </w:r>
      <w:proofErr w:type="spellEnd"/>
      <w:r w:rsidRPr="001C637B">
        <w:rPr>
          <w:rFonts w:ascii="Times New Roman" w:eastAsiaTheme="minorHAnsi" w:hAnsi="Times New Roman"/>
          <w:color w:val="231F20"/>
          <w:sz w:val="24"/>
          <w:szCs w:val="24"/>
          <w:lang w:val="en-US"/>
        </w:rPr>
        <w:t xml:space="preserve"> in </w:t>
      </w:r>
      <w:proofErr w:type="spellStart"/>
      <w:r w:rsidRPr="001C637B">
        <w:rPr>
          <w:rFonts w:ascii="Times New Roman" w:eastAsiaTheme="minorHAnsi" w:hAnsi="Times New Roman"/>
          <w:color w:val="231F20"/>
          <w:sz w:val="24"/>
          <w:szCs w:val="24"/>
          <w:lang w:val="en-US"/>
        </w:rPr>
        <w:t>runners</w:t>
      </w:r>
      <w:proofErr w:type="gramStart"/>
      <w:r w:rsidRPr="001C637B">
        <w:rPr>
          <w:rFonts w:ascii="Times New Roman" w:eastAsiaTheme="minorHAnsi" w:hAnsi="Times New Roman"/>
          <w:color w:val="231F20"/>
          <w:sz w:val="24"/>
          <w:szCs w:val="24"/>
          <w:lang w:val="en-US"/>
        </w:rPr>
        <w:t>:Implications</w:t>
      </w:r>
      <w:proofErr w:type="spellEnd"/>
      <w:proofErr w:type="gramEnd"/>
      <w:r w:rsidRPr="001C637B">
        <w:rPr>
          <w:rFonts w:ascii="Times New Roman" w:eastAsiaTheme="minorHAnsi" w:hAnsi="Times New Roman"/>
          <w:color w:val="231F20"/>
          <w:sz w:val="24"/>
          <w:szCs w:val="24"/>
          <w:lang w:val="en-US"/>
        </w:rPr>
        <w:t xml:space="preserve"> for injuries. </w:t>
      </w:r>
      <w:proofErr w:type="gramStart"/>
      <w:r w:rsidRPr="008C5995">
        <w:rPr>
          <w:rFonts w:ascii="Times New Roman" w:eastAsiaTheme="minorHAnsi" w:hAnsi="Times New Roman"/>
          <w:b/>
          <w:color w:val="231F20"/>
          <w:sz w:val="24"/>
          <w:szCs w:val="24"/>
          <w:lang w:val="en-US"/>
        </w:rPr>
        <w:t>Sports Med.</w:t>
      </w:r>
      <w:r w:rsidR="008C5995">
        <w:rPr>
          <w:rFonts w:ascii="Times New Roman" w:eastAsiaTheme="minorHAnsi" w:hAnsi="Times New Roman"/>
          <w:color w:val="231F20"/>
          <w:sz w:val="24"/>
          <w:szCs w:val="24"/>
          <w:lang w:val="en-US"/>
        </w:rPr>
        <w:t xml:space="preserve"> v. </w:t>
      </w:r>
      <w:r w:rsidRPr="001C637B">
        <w:rPr>
          <w:rFonts w:ascii="Times New Roman" w:eastAsiaTheme="minorHAnsi" w:hAnsi="Times New Roman"/>
          <w:color w:val="231F20"/>
          <w:sz w:val="24"/>
          <w:szCs w:val="24"/>
          <w:lang w:val="en-US"/>
        </w:rPr>
        <w:t>26</w:t>
      </w:r>
      <w:r w:rsidR="008C5995">
        <w:rPr>
          <w:rFonts w:ascii="Times New Roman" w:eastAsiaTheme="minorHAnsi" w:hAnsi="Times New Roman"/>
          <w:color w:val="231F20"/>
          <w:sz w:val="24"/>
          <w:szCs w:val="24"/>
          <w:lang w:val="en-US"/>
        </w:rPr>
        <w:t xml:space="preserve"> nº</w:t>
      </w:r>
      <w:r w:rsidRPr="001C637B">
        <w:rPr>
          <w:rFonts w:ascii="Times New Roman" w:eastAsiaTheme="minorHAnsi" w:hAnsi="Times New Roman"/>
          <w:color w:val="231F20"/>
          <w:sz w:val="24"/>
          <w:szCs w:val="24"/>
          <w:lang w:val="en-US"/>
        </w:rPr>
        <w:t>3</w:t>
      </w:r>
      <w:r w:rsidR="008C5995">
        <w:rPr>
          <w:rFonts w:ascii="Times New Roman" w:eastAsiaTheme="minorHAnsi" w:hAnsi="Times New Roman"/>
          <w:color w:val="231F20"/>
          <w:sz w:val="24"/>
          <w:szCs w:val="24"/>
          <w:lang w:val="en-US"/>
        </w:rPr>
        <w:t>, p.</w:t>
      </w:r>
      <w:r w:rsidRPr="001C637B">
        <w:rPr>
          <w:rFonts w:ascii="Times New Roman" w:eastAsiaTheme="minorHAnsi" w:hAnsi="Times New Roman"/>
          <w:color w:val="231F20"/>
          <w:sz w:val="24"/>
          <w:szCs w:val="24"/>
          <w:lang w:val="en-US"/>
        </w:rPr>
        <w:t>169-76</w:t>
      </w:r>
      <w:r w:rsidR="008C5995">
        <w:rPr>
          <w:rFonts w:ascii="Times New Roman" w:eastAsiaTheme="minorHAnsi" w:hAnsi="Times New Roman"/>
          <w:color w:val="231F20"/>
          <w:sz w:val="24"/>
          <w:szCs w:val="24"/>
          <w:lang w:val="en-US"/>
        </w:rPr>
        <w:t xml:space="preserve">, </w:t>
      </w:r>
      <w:r w:rsidR="008C5995" w:rsidRPr="001C637B">
        <w:rPr>
          <w:rFonts w:ascii="Times New Roman" w:eastAsiaTheme="minorHAnsi" w:hAnsi="Times New Roman"/>
          <w:color w:val="231F20"/>
          <w:sz w:val="24"/>
          <w:szCs w:val="24"/>
          <w:lang w:val="en-US"/>
        </w:rPr>
        <w:t>1998</w:t>
      </w:r>
      <w:r w:rsidRPr="001C637B">
        <w:rPr>
          <w:rFonts w:ascii="Times New Roman" w:eastAsiaTheme="minorHAnsi" w:hAnsi="Times New Roman"/>
          <w:color w:val="231F20"/>
          <w:sz w:val="24"/>
          <w:szCs w:val="24"/>
          <w:lang w:val="en-US"/>
        </w:rPr>
        <w:t>.</w:t>
      </w:r>
      <w:proofErr w:type="gramEnd"/>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proofErr w:type="gramStart"/>
      <w:r w:rsidRPr="001C637B">
        <w:rPr>
          <w:rFonts w:ascii="Times New Roman" w:eastAsiaTheme="minorHAnsi" w:hAnsi="Times New Roman"/>
          <w:sz w:val="24"/>
          <w:szCs w:val="24"/>
          <w:lang w:val="en-US"/>
        </w:rPr>
        <w:lastRenderedPageBreak/>
        <w:t xml:space="preserve">HOOTMAN, J. Association among physical </w:t>
      </w:r>
      <w:proofErr w:type="spellStart"/>
      <w:r w:rsidRPr="001C637B">
        <w:rPr>
          <w:rFonts w:ascii="Times New Roman" w:eastAsiaTheme="minorHAnsi" w:hAnsi="Times New Roman"/>
          <w:sz w:val="24"/>
          <w:szCs w:val="24"/>
          <w:lang w:val="en-US"/>
        </w:rPr>
        <w:t>activitylevel</w:t>
      </w:r>
      <w:proofErr w:type="spellEnd"/>
      <w:r w:rsidRPr="001C637B">
        <w:rPr>
          <w:rFonts w:ascii="Times New Roman" w:eastAsiaTheme="minorHAnsi" w:hAnsi="Times New Roman"/>
          <w:sz w:val="24"/>
          <w:szCs w:val="24"/>
          <w:lang w:val="en-US"/>
        </w:rPr>
        <w:t xml:space="preserve">, </w:t>
      </w:r>
      <w:proofErr w:type="spellStart"/>
      <w:r w:rsidRPr="001C637B">
        <w:rPr>
          <w:rFonts w:ascii="Times New Roman" w:eastAsiaTheme="minorHAnsi" w:hAnsi="Times New Roman"/>
          <w:sz w:val="24"/>
          <w:szCs w:val="24"/>
          <w:lang w:val="en-US"/>
        </w:rPr>
        <w:t>cardiorespiratory</w:t>
      </w:r>
      <w:proofErr w:type="spellEnd"/>
      <w:r w:rsidRPr="001C637B">
        <w:rPr>
          <w:rFonts w:ascii="Times New Roman" w:eastAsiaTheme="minorHAnsi" w:hAnsi="Times New Roman"/>
          <w:sz w:val="24"/>
          <w:szCs w:val="24"/>
          <w:lang w:val="en-US"/>
        </w:rPr>
        <w:t xml:space="preserve"> fitness, and risk of musculoskeletal injury.</w:t>
      </w:r>
      <w:proofErr w:type="gramEnd"/>
      <w:r w:rsidRPr="001C637B">
        <w:rPr>
          <w:rFonts w:ascii="Times New Roman" w:eastAsiaTheme="minorHAnsi" w:hAnsi="Times New Roman"/>
          <w:sz w:val="24"/>
          <w:szCs w:val="24"/>
          <w:lang w:val="en-US"/>
        </w:rPr>
        <w:t xml:space="preserve"> </w:t>
      </w:r>
      <w:proofErr w:type="spellStart"/>
      <w:proofErr w:type="gramStart"/>
      <w:r w:rsidRPr="00E25561">
        <w:rPr>
          <w:rFonts w:ascii="Times New Roman" w:eastAsiaTheme="minorHAnsi" w:hAnsi="Times New Roman"/>
          <w:b/>
          <w:sz w:val="24"/>
          <w:szCs w:val="24"/>
        </w:rPr>
        <w:t>Am</w:t>
      </w:r>
      <w:proofErr w:type="spellEnd"/>
      <w:proofErr w:type="gramEnd"/>
      <w:r w:rsidRPr="00E25561">
        <w:rPr>
          <w:rFonts w:ascii="Times New Roman" w:eastAsiaTheme="minorHAnsi" w:hAnsi="Times New Roman"/>
          <w:b/>
          <w:sz w:val="24"/>
          <w:szCs w:val="24"/>
        </w:rPr>
        <w:t xml:space="preserve"> J </w:t>
      </w:r>
      <w:proofErr w:type="spellStart"/>
      <w:r w:rsidRPr="00E25561">
        <w:rPr>
          <w:rFonts w:ascii="Times New Roman" w:eastAsiaTheme="minorHAnsi" w:hAnsi="Times New Roman"/>
          <w:b/>
          <w:sz w:val="24"/>
          <w:szCs w:val="24"/>
        </w:rPr>
        <w:t>Ep</w:t>
      </w:r>
      <w:r w:rsidRPr="008C5995">
        <w:rPr>
          <w:rFonts w:ascii="Times New Roman" w:eastAsiaTheme="minorHAnsi" w:hAnsi="Times New Roman"/>
          <w:b/>
          <w:sz w:val="24"/>
          <w:szCs w:val="24"/>
        </w:rPr>
        <w:t>idemiol</w:t>
      </w:r>
      <w:proofErr w:type="spellEnd"/>
      <w:r w:rsidRPr="001C637B">
        <w:rPr>
          <w:rFonts w:ascii="Times New Roman" w:eastAsiaTheme="minorHAnsi" w:hAnsi="Times New Roman"/>
          <w:sz w:val="24"/>
          <w:szCs w:val="24"/>
        </w:rPr>
        <w:t>.</w:t>
      </w:r>
      <w:r w:rsidR="008C5995">
        <w:rPr>
          <w:rFonts w:ascii="Times New Roman" w:eastAsiaTheme="minorHAnsi" w:hAnsi="Times New Roman"/>
          <w:sz w:val="24"/>
          <w:szCs w:val="24"/>
        </w:rPr>
        <w:t xml:space="preserve"> </w:t>
      </w:r>
      <w:proofErr w:type="gramStart"/>
      <w:r w:rsidR="008C5995">
        <w:rPr>
          <w:rFonts w:ascii="Times New Roman" w:eastAsiaTheme="minorHAnsi" w:hAnsi="Times New Roman"/>
          <w:sz w:val="24"/>
          <w:szCs w:val="24"/>
        </w:rPr>
        <w:t>v.</w:t>
      </w:r>
      <w:proofErr w:type="gramEnd"/>
      <w:r w:rsidRPr="001C637B">
        <w:rPr>
          <w:rFonts w:ascii="Times New Roman" w:eastAsiaTheme="minorHAnsi" w:hAnsi="Times New Roman"/>
          <w:sz w:val="24"/>
          <w:szCs w:val="24"/>
        </w:rPr>
        <w:t>154</w:t>
      </w:r>
      <w:r w:rsidR="008C5995">
        <w:rPr>
          <w:rFonts w:ascii="Times New Roman" w:eastAsiaTheme="minorHAnsi" w:hAnsi="Times New Roman"/>
          <w:sz w:val="24"/>
          <w:szCs w:val="24"/>
        </w:rPr>
        <w:t>, nº</w:t>
      </w:r>
      <w:r w:rsidRPr="001C637B">
        <w:rPr>
          <w:rFonts w:ascii="Times New Roman" w:eastAsiaTheme="minorHAnsi" w:hAnsi="Times New Roman"/>
          <w:sz w:val="24"/>
          <w:szCs w:val="24"/>
        </w:rPr>
        <w:t>3</w:t>
      </w:r>
      <w:r w:rsidR="008C5995">
        <w:rPr>
          <w:rFonts w:ascii="Times New Roman" w:eastAsiaTheme="minorHAnsi" w:hAnsi="Times New Roman"/>
          <w:sz w:val="24"/>
          <w:szCs w:val="24"/>
        </w:rPr>
        <w:t>, p.</w:t>
      </w:r>
      <w:r w:rsidRPr="001C637B">
        <w:rPr>
          <w:rFonts w:ascii="Times New Roman" w:eastAsiaTheme="minorHAnsi" w:hAnsi="Times New Roman"/>
          <w:sz w:val="24"/>
          <w:szCs w:val="24"/>
        </w:rPr>
        <w:t>251</w:t>
      </w:r>
      <w:r w:rsidRPr="001C637B">
        <w:rPr>
          <w:rFonts w:ascii="Times New Roman" w:eastAsia="MS Mincho" w:hAnsi="MS Mincho"/>
          <w:sz w:val="24"/>
          <w:szCs w:val="24"/>
        </w:rPr>
        <w:t>‑</w:t>
      </w:r>
      <w:r w:rsidRPr="001C637B">
        <w:rPr>
          <w:rFonts w:ascii="Times New Roman" w:eastAsiaTheme="minorHAnsi" w:hAnsi="Times New Roman"/>
          <w:sz w:val="24"/>
          <w:szCs w:val="24"/>
        </w:rPr>
        <w:t>8</w:t>
      </w:r>
      <w:r w:rsidR="008C5995">
        <w:rPr>
          <w:rFonts w:ascii="Times New Roman" w:eastAsiaTheme="minorHAnsi" w:hAnsi="Times New Roman"/>
          <w:sz w:val="24"/>
          <w:szCs w:val="24"/>
        </w:rPr>
        <w:t>,</w:t>
      </w:r>
      <w:r w:rsidR="008C5995" w:rsidRPr="001C637B">
        <w:rPr>
          <w:rFonts w:ascii="Times New Roman" w:eastAsiaTheme="minorHAnsi" w:hAnsi="Times New Roman"/>
          <w:sz w:val="24"/>
          <w:szCs w:val="24"/>
        </w:rPr>
        <w:t xml:space="preserve"> 2001</w:t>
      </w:r>
      <w:r w:rsidRPr="001C637B">
        <w:rPr>
          <w:rFonts w:ascii="Times New Roman" w:eastAsiaTheme="minorHAnsi" w:hAnsi="Times New Roman"/>
          <w:sz w:val="24"/>
          <w:szCs w:val="24"/>
        </w:rPr>
        <w:t>.</w:t>
      </w:r>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rPr>
      </w:pPr>
    </w:p>
    <w:p w:rsidR="00452E6C" w:rsidRPr="008C5995"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r w:rsidRPr="001C637B">
        <w:rPr>
          <w:rFonts w:ascii="Times New Roman" w:eastAsiaTheme="minorHAnsi" w:hAnsi="Times New Roman"/>
          <w:sz w:val="24"/>
          <w:szCs w:val="24"/>
        </w:rPr>
        <w:t xml:space="preserve">KAPANDJI, I. Membro inferior. In: </w:t>
      </w:r>
      <w:r w:rsidRPr="008C5995">
        <w:rPr>
          <w:rFonts w:ascii="Times New Roman" w:eastAsiaTheme="minorHAnsi" w:hAnsi="Times New Roman"/>
          <w:b/>
          <w:sz w:val="24"/>
          <w:szCs w:val="24"/>
        </w:rPr>
        <w:t>Fisiologia Articular</w:t>
      </w:r>
      <w:r w:rsidRPr="001C637B">
        <w:rPr>
          <w:rFonts w:ascii="Times New Roman" w:eastAsiaTheme="minorHAnsi" w:hAnsi="Times New Roman"/>
          <w:sz w:val="24"/>
          <w:szCs w:val="24"/>
        </w:rPr>
        <w:t>.</w:t>
      </w:r>
      <w:r w:rsidR="008C5995">
        <w:rPr>
          <w:rFonts w:ascii="Times New Roman" w:eastAsiaTheme="minorHAnsi" w:hAnsi="Times New Roman"/>
          <w:sz w:val="24"/>
          <w:szCs w:val="24"/>
        </w:rPr>
        <w:t xml:space="preserve"> </w:t>
      </w:r>
      <w:r w:rsidR="008C5995" w:rsidRPr="008C5995">
        <w:rPr>
          <w:rFonts w:ascii="Times New Roman" w:eastAsiaTheme="minorHAnsi" w:hAnsi="Times New Roman"/>
          <w:sz w:val="24"/>
          <w:szCs w:val="24"/>
        </w:rPr>
        <w:t>São Paulo, v.5,</w:t>
      </w:r>
      <w:r w:rsidRPr="008C5995">
        <w:rPr>
          <w:rFonts w:ascii="Times New Roman" w:eastAsiaTheme="minorHAnsi" w:hAnsi="Times New Roman"/>
          <w:sz w:val="24"/>
          <w:szCs w:val="24"/>
        </w:rPr>
        <w:t xml:space="preserve"> </w:t>
      </w:r>
      <w:r w:rsidR="008C5995" w:rsidRPr="008C5995">
        <w:rPr>
          <w:rFonts w:ascii="Times New Roman" w:eastAsiaTheme="minorHAnsi" w:hAnsi="Times New Roman"/>
          <w:sz w:val="24"/>
          <w:szCs w:val="24"/>
        </w:rPr>
        <w:t>nº 2, p. 158-160,</w:t>
      </w:r>
      <w:r w:rsidR="008C5995">
        <w:rPr>
          <w:rFonts w:ascii="Times New Roman" w:eastAsiaTheme="minorHAnsi" w:hAnsi="Times New Roman"/>
          <w:sz w:val="24"/>
          <w:szCs w:val="24"/>
        </w:rPr>
        <w:t xml:space="preserve"> </w:t>
      </w:r>
      <w:r w:rsidRPr="008C5995">
        <w:rPr>
          <w:rFonts w:ascii="Times New Roman" w:eastAsiaTheme="minorHAnsi" w:hAnsi="Times New Roman"/>
          <w:sz w:val="24"/>
          <w:szCs w:val="24"/>
        </w:rPr>
        <w:t>2000.</w:t>
      </w:r>
    </w:p>
    <w:p w:rsidR="009B70BE" w:rsidRPr="008C5995" w:rsidRDefault="009B70BE" w:rsidP="00173450">
      <w:pPr>
        <w:autoSpaceDE w:val="0"/>
        <w:autoSpaceDN w:val="0"/>
        <w:adjustRightInd w:val="0"/>
        <w:spacing w:after="0" w:line="240" w:lineRule="auto"/>
        <w:ind w:left="360"/>
        <w:jc w:val="both"/>
        <w:rPr>
          <w:rFonts w:ascii="Times New Roman" w:eastAsiaTheme="minorHAnsi" w:hAnsi="Times New Roman"/>
          <w:sz w:val="24"/>
          <w:szCs w:val="24"/>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r w:rsidRPr="008C5995">
        <w:rPr>
          <w:rFonts w:ascii="Times New Roman" w:eastAsiaTheme="minorHAnsi" w:hAnsi="Times New Roman"/>
          <w:sz w:val="24"/>
          <w:szCs w:val="24"/>
          <w:lang w:val="en-US"/>
        </w:rPr>
        <w:t xml:space="preserve">KOTERBEIN, P.  </w:t>
      </w:r>
      <w:proofErr w:type="gramStart"/>
      <w:r w:rsidRPr="001C637B">
        <w:rPr>
          <w:rFonts w:ascii="Times New Roman" w:eastAsiaTheme="minorHAnsi" w:hAnsi="Times New Roman"/>
          <w:sz w:val="24"/>
          <w:szCs w:val="24"/>
          <w:lang w:val="en-US"/>
        </w:rPr>
        <w:t>et</w:t>
      </w:r>
      <w:proofErr w:type="gramEnd"/>
      <w:r w:rsidRPr="001C637B">
        <w:rPr>
          <w:rFonts w:ascii="Times New Roman" w:eastAsiaTheme="minorHAnsi" w:hAnsi="Times New Roman"/>
          <w:sz w:val="24"/>
          <w:szCs w:val="24"/>
          <w:lang w:val="en-US"/>
        </w:rPr>
        <w:t xml:space="preserve"> al. Medial </w:t>
      </w:r>
      <w:proofErr w:type="spellStart"/>
      <w:r w:rsidRPr="001C637B">
        <w:rPr>
          <w:rFonts w:ascii="Times New Roman" w:eastAsiaTheme="minorHAnsi" w:hAnsi="Times New Roman"/>
          <w:sz w:val="24"/>
          <w:szCs w:val="24"/>
          <w:lang w:val="en-US"/>
        </w:rPr>
        <w:t>tibial</w:t>
      </w:r>
      <w:proofErr w:type="spellEnd"/>
      <w:r w:rsidRPr="001C637B">
        <w:rPr>
          <w:rFonts w:ascii="Times New Roman" w:eastAsiaTheme="minorHAnsi" w:hAnsi="Times New Roman"/>
          <w:sz w:val="24"/>
          <w:szCs w:val="24"/>
          <w:lang w:val="en-US"/>
        </w:rPr>
        <w:t xml:space="preserve"> Stress Syndrome. </w:t>
      </w:r>
      <w:proofErr w:type="gramStart"/>
      <w:r w:rsidRPr="008C5995">
        <w:rPr>
          <w:rFonts w:ascii="Times New Roman" w:eastAsiaTheme="minorHAnsi" w:hAnsi="Times New Roman"/>
          <w:b/>
          <w:sz w:val="24"/>
          <w:szCs w:val="24"/>
          <w:lang w:val="en-US"/>
        </w:rPr>
        <w:t xml:space="preserve">Med </w:t>
      </w:r>
      <w:proofErr w:type="spellStart"/>
      <w:r w:rsidRPr="008C5995">
        <w:rPr>
          <w:rFonts w:ascii="Times New Roman" w:eastAsiaTheme="minorHAnsi" w:hAnsi="Times New Roman"/>
          <w:b/>
          <w:sz w:val="24"/>
          <w:szCs w:val="24"/>
          <w:lang w:val="en-US"/>
        </w:rPr>
        <w:t>Sci</w:t>
      </w:r>
      <w:proofErr w:type="spellEnd"/>
      <w:r w:rsidRPr="008C5995">
        <w:rPr>
          <w:rFonts w:ascii="Times New Roman" w:eastAsiaTheme="minorHAnsi" w:hAnsi="Times New Roman"/>
          <w:b/>
          <w:sz w:val="24"/>
          <w:szCs w:val="24"/>
          <w:lang w:val="en-US"/>
        </w:rPr>
        <w:t xml:space="preserve"> in Sports </w:t>
      </w:r>
      <w:proofErr w:type="spellStart"/>
      <w:r w:rsidRPr="008C5995">
        <w:rPr>
          <w:rFonts w:ascii="Times New Roman" w:eastAsiaTheme="minorHAnsi" w:hAnsi="Times New Roman"/>
          <w:b/>
          <w:sz w:val="24"/>
          <w:szCs w:val="24"/>
          <w:lang w:val="en-US"/>
        </w:rPr>
        <w:t>Exerc</w:t>
      </w:r>
      <w:proofErr w:type="spellEnd"/>
      <w:r w:rsidR="008C5995">
        <w:rPr>
          <w:rFonts w:ascii="Times New Roman" w:eastAsiaTheme="minorHAnsi" w:hAnsi="Times New Roman"/>
          <w:sz w:val="24"/>
          <w:szCs w:val="24"/>
          <w:lang w:val="en-US"/>
        </w:rPr>
        <w:t>; p.</w:t>
      </w:r>
      <w:r w:rsidRPr="001C637B">
        <w:rPr>
          <w:rFonts w:ascii="Times New Roman" w:eastAsiaTheme="minorHAnsi" w:hAnsi="Times New Roman"/>
          <w:sz w:val="24"/>
          <w:szCs w:val="24"/>
          <w:lang w:val="en-US"/>
        </w:rPr>
        <w:t>27- 33</w:t>
      </w:r>
      <w:r w:rsidR="008C5995">
        <w:rPr>
          <w:rFonts w:ascii="Times New Roman" w:eastAsiaTheme="minorHAnsi" w:hAnsi="Times New Roman"/>
          <w:sz w:val="24"/>
          <w:szCs w:val="24"/>
          <w:lang w:val="en-US"/>
        </w:rPr>
        <w:t>,</w:t>
      </w:r>
      <w:r w:rsidR="008C5995" w:rsidRPr="008C5995">
        <w:rPr>
          <w:rFonts w:ascii="Times New Roman" w:eastAsiaTheme="minorHAnsi" w:hAnsi="Times New Roman"/>
          <w:sz w:val="24"/>
          <w:szCs w:val="24"/>
          <w:lang w:val="en-US"/>
        </w:rPr>
        <w:t xml:space="preserve"> </w:t>
      </w:r>
      <w:r w:rsidR="008C5995" w:rsidRPr="001C637B">
        <w:rPr>
          <w:rFonts w:ascii="Times New Roman" w:eastAsiaTheme="minorHAnsi" w:hAnsi="Times New Roman"/>
          <w:sz w:val="24"/>
          <w:szCs w:val="24"/>
          <w:lang w:val="en-US"/>
        </w:rPr>
        <w:t>2000</w:t>
      </w:r>
      <w:r w:rsidRPr="001C637B">
        <w:rPr>
          <w:rFonts w:ascii="Times New Roman" w:eastAsiaTheme="minorHAnsi" w:hAnsi="Times New Roman"/>
          <w:sz w:val="24"/>
          <w:szCs w:val="24"/>
          <w:lang w:val="en-US"/>
        </w:rPr>
        <w:t>.</w:t>
      </w:r>
      <w:proofErr w:type="gramEnd"/>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r w:rsidRPr="001C637B">
        <w:rPr>
          <w:rFonts w:ascii="Times New Roman" w:eastAsiaTheme="minorHAnsi" w:hAnsi="Times New Roman"/>
          <w:sz w:val="24"/>
          <w:szCs w:val="24"/>
          <w:lang w:val="en-US"/>
        </w:rPr>
        <w:t>KRAN, K. et al. Time to abandon the “</w:t>
      </w:r>
      <w:proofErr w:type="spellStart"/>
      <w:r w:rsidRPr="001C637B">
        <w:rPr>
          <w:rFonts w:ascii="Times New Roman" w:eastAsiaTheme="minorHAnsi" w:hAnsi="Times New Roman"/>
          <w:sz w:val="24"/>
          <w:szCs w:val="24"/>
          <w:lang w:val="en-US"/>
        </w:rPr>
        <w:t>tendinitis”myth</w:t>
      </w:r>
      <w:proofErr w:type="spellEnd"/>
      <w:r w:rsidRPr="001C637B">
        <w:rPr>
          <w:rFonts w:ascii="Times New Roman" w:eastAsiaTheme="minorHAnsi" w:hAnsi="Times New Roman"/>
          <w:sz w:val="24"/>
          <w:szCs w:val="24"/>
          <w:lang w:val="en-US"/>
        </w:rPr>
        <w:t xml:space="preserve">. </w:t>
      </w:r>
      <w:proofErr w:type="gramStart"/>
      <w:r w:rsidRPr="008C5995">
        <w:rPr>
          <w:rFonts w:ascii="Times New Roman" w:eastAsiaTheme="minorHAnsi" w:hAnsi="Times New Roman"/>
          <w:b/>
          <w:sz w:val="24"/>
          <w:szCs w:val="24"/>
          <w:lang w:val="en-US"/>
        </w:rPr>
        <w:t>Br J Med</w:t>
      </w:r>
      <w:r w:rsidRPr="001C637B">
        <w:rPr>
          <w:rFonts w:ascii="Times New Roman" w:eastAsiaTheme="minorHAnsi" w:hAnsi="Times New Roman"/>
          <w:sz w:val="24"/>
          <w:szCs w:val="24"/>
          <w:lang w:val="en-US"/>
        </w:rPr>
        <w:t>., v 321, p</w:t>
      </w:r>
      <w:r w:rsidR="008C5995">
        <w:rPr>
          <w:rFonts w:ascii="Times New Roman" w:eastAsiaTheme="minorHAnsi" w:hAnsi="Times New Roman"/>
          <w:sz w:val="24"/>
          <w:szCs w:val="24"/>
          <w:lang w:val="en-US"/>
        </w:rPr>
        <w:t>.</w:t>
      </w:r>
      <w:r w:rsidRPr="001C637B">
        <w:rPr>
          <w:rFonts w:ascii="Times New Roman" w:eastAsiaTheme="minorHAnsi" w:hAnsi="Times New Roman"/>
          <w:sz w:val="24"/>
          <w:szCs w:val="24"/>
          <w:lang w:val="en-US"/>
        </w:rPr>
        <w:t xml:space="preserve"> 626-627.</w:t>
      </w:r>
      <w:proofErr w:type="gramEnd"/>
      <w:r w:rsidRPr="001C637B">
        <w:rPr>
          <w:rFonts w:ascii="Times New Roman" w:eastAsiaTheme="minorHAnsi" w:hAnsi="Times New Roman"/>
          <w:sz w:val="24"/>
          <w:szCs w:val="24"/>
          <w:lang w:val="en-US"/>
        </w:rPr>
        <w:t xml:space="preserve"> </w:t>
      </w:r>
      <w:proofErr w:type="spellStart"/>
      <w:proofErr w:type="gramStart"/>
      <w:r w:rsidRPr="001C637B">
        <w:rPr>
          <w:rFonts w:ascii="Times New Roman" w:eastAsiaTheme="minorHAnsi" w:hAnsi="Times New Roman"/>
          <w:sz w:val="24"/>
          <w:szCs w:val="24"/>
          <w:lang w:val="en-US"/>
        </w:rPr>
        <w:t>Mar</w:t>
      </w:r>
      <w:r w:rsidR="008C5995">
        <w:rPr>
          <w:rFonts w:ascii="Times New Roman" w:eastAsiaTheme="minorHAnsi" w:hAnsi="Times New Roman"/>
          <w:sz w:val="24"/>
          <w:szCs w:val="24"/>
          <w:lang w:val="en-US"/>
        </w:rPr>
        <w:t>ço</w:t>
      </w:r>
      <w:proofErr w:type="spellEnd"/>
      <w:r w:rsidR="008C5995">
        <w:rPr>
          <w:rFonts w:ascii="Times New Roman" w:eastAsiaTheme="minorHAnsi" w:hAnsi="Times New Roman"/>
          <w:sz w:val="24"/>
          <w:szCs w:val="24"/>
          <w:lang w:val="en-US"/>
        </w:rPr>
        <w:t>/</w:t>
      </w:r>
      <w:r w:rsidRPr="001C637B">
        <w:rPr>
          <w:rFonts w:ascii="Times New Roman" w:eastAsiaTheme="minorHAnsi" w:hAnsi="Times New Roman"/>
          <w:sz w:val="24"/>
          <w:szCs w:val="24"/>
          <w:lang w:val="en-US"/>
        </w:rPr>
        <w:t>2002.</w:t>
      </w:r>
      <w:proofErr w:type="gramEnd"/>
    </w:p>
    <w:p w:rsidR="009B70BE" w:rsidRDefault="009B70BE" w:rsidP="00C663FE">
      <w:pPr>
        <w:autoSpaceDE w:val="0"/>
        <w:autoSpaceDN w:val="0"/>
        <w:adjustRightInd w:val="0"/>
        <w:spacing w:after="0" w:line="240" w:lineRule="auto"/>
        <w:ind w:left="360"/>
        <w:jc w:val="both"/>
        <w:rPr>
          <w:rFonts w:ascii="Times New Roman" w:eastAsiaTheme="minorHAnsi" w:hAnsi="Times New Roman"/>
          <w:sz w:val="24"/>
          <w:szCs w:val="24"/>
          <w:lang w:val="en-US"/>
        </w:rPr>
      </w:pPr>
    </w:p>
    <w:p w:rsidR="00C663FE" w:rsidRPr="00C663FE" w:rsidRDefault="00C663FE" w:rsidP="00C663FE">
      <w:pPr>
        <w:ind w:left="360"/>
        <w:jc w:val="both"/>
        <w:rPr>
          <w:rFonts w:ascii="Times New Roman" w:hAnsi="Times New Roman"/>
          <w:szCs w:val="24"/>
          <w:lang w:val="en-US"/>
        </w:rPr>
      </w:pPr>
      <w:proofErr w:type="gramStart"/>
      <w:r w:rsidRPr="00C663FE">
        <w:rPr>
          <w:rStyle w:val="apple-style-span"/>
          <w:rFonts w:ascii="Times New Roman" w:hAnsi="Times New Roman"/>
          <w:szCs w:val="24"/>
          <w:lang w:val="en-US"/>
        </w:rPr>
        <w:t>MALONE, A. American Adults’ knowledge of exercise recommendations.</w:t>
      </w:r>
      <w:proofErr w:type="gramEnd"/>
      <w:r w:rsidRPr="00C663FE">
        <w:rPr>
          <w:rStyle w:val="apple-style-span"/>
          <w:rFonts w:ascii="Times New Roman" w:hAnsi="Times New Roman"/>
          <w:szCs w:val="24"/>
          <w:lang w:val="en-US"/>
        </w:rPr>
        <w:t xml:space="preserve"> </w:t>
      </w:r>
      <w:proofErr w:type="gramStart"/>
      <w:r w:rsidRPr="00C663FE">
        <w:rPr>
          <w:rStyle w:val="apple-style-span"/>
          <w:rFonts w:ascii="Times New Roman" w:hAnsi="Times New Roman"/>
          <w:szCs w:val="24"/>
          <w:lang w:val="en-US"/>
        </w:rPr>
        <w:t xml:space="preserve">Res Q </w:t>
      </w:r>
      <w:proofErr w:type="spellStart"/>
      <w:r w:rsidRPr="00C663FE">
        <w:rPr>
          <w:rStyle w:val="apple-style-span"/>
          <w:rFonts w:ascii="Times New Roman" w:hAnsi="Times New Roman"/>
          <w:szCs w:val="24"/>
          <w:lang w:val="en-US"/>
        </w:rPr>
        <w:t>Exerc</w:t>
      </w:r>
      <w:proofErr w:type="spellEnd"/>
      <w:r w:rsidRPr="00C663FE">
        <w:rPr>
          <w:rStyle w:val="apple-style-span"/>
          <w:rFonts w:ascii="Times New Roman" w:hAnsi="Times New Roman"/>
          <w:szCs w:val="24"/>
          <w:lang w:val="en-US"/>
        </w:rPr>
        <w:t xml:space="preserve"> Sport.</w:t>
      </w:r>
      <w:proofErr w:type="gramEnd"/>
      <w:r w:rsidRPr="00C663FE">
        <w:rPr>
          <w:rStyle w:val="apple-style-span"/>
          <w:rFonts w:ascii="Times New Roman" w:hAnsi="Times New Roman"/>
          <w:szCs w:val="24"/>
          <w:lang w:val="en-US"/>
        </w:rPr>
        <w:t xml:space="preserve"> 2001. 75(3): 231-7.</w:t>
      </w:r>
    </w:p>
    <w:p w:rsidR="00452E6C" w:rsidRPr="001C637B" w:rsidRDefault="00452E6C" w:rsidP="00173450">
      <w:pPr>
        <w:autoSpaceDE w:val="0"/>
        <w:autoSpaceDN w:val="0"/>
        <w:adjustRightInd w:val="0"/>
        <w:spacing w:after="0" w:line="240" w:lineRule="auto"/>
        <w:ind w:left="360"/>
        <w:jc w:val="both"/>
        <w:rPr>
          <w:rFonts w:ascii="Times New Roman" w:hAnsi="Times New Roman"/>
          <w:b/>
          <w:color w:val="231F20"/>
          <w:sz w:val="24"/>
          <w:szCs w:val="24"/>
          <w:lang w:val="en-US"/>
        </w:rPr>
      </w:pPr>
      <w:r w:rsidRPr="001C637B">
        <w:rPr>
          <w:rFonts w:ascii="Times New Roman" w:eastAsiaTheme="minorHAnsi" w:hAnsi="Times New Roman"/>
          <w:sz w:val="24"/>
          <w:szCs w:val="24"/>
          <w:lang w:val="en-US"/>
        </w:rPr>
        <w:t xml:space="preserve">MARTI, B. et al. </w:t>
      </w:r>
      <w:proofErr w:type="spellStart"/>
      <w:r w:rsidRPr="001C637B">
        <w:rPr>
          <w:rFonts w:ascii="Times New Roman" w:eastAsiaTheme="minorHAnsi" w:hAnsi="Times New Roman"/>
          <w:sz w:val="24"/>
          <w:szCs w:val="24"/>
          <w:lang w:val="en-US"/>
        </w:rPr>
        <w:t>Fifteenyears</w:t>
      </w:r>
      <w:proofErr w:type="spellEnd"/>
      <w:r w:rsidRPr="001C637B">
        <w:rPr>
          <w:rFonts w:ascii="Times New Roman" w:eastAsiaTheme="minorHAnsi" w:hAnsi="Times New Roman"/>
          <w:sz w:val="24"/>
          <w:szCs w:val="24"/>
          <w:lang w:val="en-US"/>
        </w:rPr>
        <w:t xml:space="preserve"> changes in exercise, aerobic power, abdominal fat, and serum lipids in runners and controls.</w:t>
      </w:r>
      <w:r w:rsidRPr="008C5995">
        <w:rPr>
          <w:rFonts w:ascii="Times New Roman" w:eastAsiaTheme="minorHAnsi" w:hAnsi="Times New Roman"/>
          <w:b/>
          <w:sz w:val="24"/>
          <w:szCs w:val="24"/>
          <w:lang w:val="en-US"/>
        </w:rPr>
        <w:t xml:space="preserve"> </w:t>
      </w:r>
      <w:proofErr w:type="gramStart"/>
      <w:r w:rsidRPr="008C5995">
        <w:rPr>
          <w:rFonts w:ascii="Times New Roman" w:eastAsiaTheme="minorHAnsi" w:hAnsi="Times New Roman"/>
          <w:b/>
          <w:sz w:val="24"/>
          <w:szCs w:val="24"/>
          <w:lang w:val="en-US"/>
        </w:rPr>
        <w:t xml:space="preserve">Med </w:t>
      </w:r>
      <w:proofErr w:type="spellStart"/>
      <w:r w:rsidRPr="008C5995">
        <w:rPr>
          <w:rFonts w:ascii="Times New Roman" w:eastAsiaTheme="minorHAnsi" w:hAnsi="Times New Roman"/>
          <w:b/>
          <w:sz w:val="24"/>
          <w:szCs w:val="24"/>
          <w:lang w:val="en-US"/>
        </w:rPr>
        <w:t>Sci</w:t>
      </w:r>
      <w:proofErr w:type="spellEnd"/>
      <w:r w:rsidRPr="008C5995">
        <w:rPr>
          <w:rFonts w:ascii="Times New Roman" w:eastAsiaTheme="minorHAnsi" w:hAnsi="Times New Roman"/>
          <w:b/>
          <w:sz w:val="24"/>
          <w:szCs w:val="24"/>
          <w:lang w:val="en-US"/>
        </w:rPr>
        <w:t xml:space="preserve"> Sports </w:t>
      </w:r>
      <w:proofErr w:type="spellStart"/>
      <w:r w:rsidRPr="008C5995">
        <w:rPr>
          <w:rFonts w:ascii="Times New Roman" w:eastAsiaTheme="minorHAnsi" w:hAnsi="Times New Roman"/>
          <w:b/>
          <w:sz w:val="24"/>
          <w:szCs w:val="24"/>
          <w:lang w:val="en-US"/>
        </w:rPr>
        <w:t>Exerc</w:t>
      </w:r>
      <w:proofErr w:type="spellEnd"/>
      <w:r w:rsidR="008C5995">
        <w:rPr>
          <w:rFonts w:ascii="Times New Roman" w:eastAsiaTheme="minorHAnsi" w:hAnsi="Times New Roman"/>
          <w:sz w:val="24"/>
          <w:szCs w:val="24"/>
          <w:lang w:val="en-US"/>
        </w:rPr>
        <w:t>.</w:t>
      </w:r>
      <w:proofErr w:type="gramEnd"/>
      <w:r w:rsidR="008C5995">
        <w:rPr>
          <w:rFonts w:ascii="Times New Roman" w:eastAsiaTheme="minorHAnsi" w:hAnsi="Times New Roman"/>
          <w:sz w:val="24"/>
          <w:szCs w:val="24"/>
          <w:lang w:val="en-US"/>
        </w:rPr>
        <w:t xml:space="preserve"> v.</w:t>
      </w:r>
      <w:r w:rsidRPr="001C637B">
        <w:rPr>
          <w:rFonts w:ascii="Times New Roman" w:eastAsiaTheme="minorHAnsi" w:hAnsi="Times New Roman"/>
          <w:sz w:val="24"/>
          <w:szCs w:val="24"/>
          <w:lang w:val="en-US"/>
        </w:rPr>
        <w:t xml:space="preserve"> 23</w:t>
      </w:r>
      <w:r w:rsidR="008C5995">
        <w:rPr>
          <w:rFonts w:ascii="Times New Roman" w:eastAsiaTheme="minorHAnsi" w:hAnsi="Times New Roman"/>
          <w:sz w:val="24"/>
          <w:szCs w:val="24"/>
          <w:lang w:val="en-US"/>
        </w:rPr>
        <w:t>, nº</w:t>
      </w:r>
      <w:r w:rsidRPr="001C637B">
        <w:rPr>
          <w:rFonts w:ascii="Times New Roman" w:eastAsiaTheme="minorHAnsi" w:hAnsi="Times New Roman"/>
          <w:sz w:val="24"/>
          <w:szCs w:val="24"/>
          <w:lang w:val="en-US"/>
        </w:rPr>
        <w:t>1</w:t>
      </w:r>
      <w:proofErr w:type="gramStart"/>
      <w:r w:rsidR="008C5995">
        <w:rPr>
          <w:rFonts w:ascii="Times New Roman" w:eastAsiaTheme="minorHAnsi" w:hAnsi="Times New Roman"/>
          <w:sz w:val="24"/>
          <w:szCs w:val="24"/>
          <w:lang w:val="en-US"/>
        </w:rPr>
        <w:t>,p</w:t>
      </w:r>
      <w:proofErr w:type="gramEnd"/>
      <w:r w:rsidR="008C5995">
        <w:rPr>
          <w:rFonts w:ascii="Times New Roman" w:eastAsiaTheme="minorHAnsi" w:hAnsi="Times New Roman"/>
          <w:sz w:val="24"/>
          <w:szCs w:val="24"/>
          <w:lang w:val="en-US"/>
        </w:rPr>
        <w:t xml:space="preserve">. </w:t>
      </w:r>
      <w:r w:rsidRPr="001C637B">
        <w:rPr>
          <w:rFonts w:ascii="Times New Roman" w:eastAsiaTheme="minorHAnsi" w:hAnsi="Times New Roman"/>
          <w:sz w:val="24"/>
          <w:szCs w:val="24"/>
          <w:lang w:val="en-US"/>
        </w:rPr>
        <w:t>115-22</w:t>
      </w:r>
      <w:r w:rsidR="008C5995">
        <w:rPr>
          <w:rFonts w:ascii="Times New Roman" w:eastAsiaTheme="minorHAnsi" w:hAnsi="Times New Roman"/>
          <w:sz w:val="24"/>
          <w:szCs w:val="24"/>
          <w:lang w:val="en-US"/>
        </w:rPr>
        <w:t xml:space="preserve">, </w:t>
      </w:r>
      <w:r w:rsidR="008C5995" w:rsidRPr="001C637B">
        <w:rPr>
          <w:rFonts w:ascii="Times New Roman" w:eastAsiaTheme="minorHAnsi" w:hAnsi="Times New Roman"/>
          <w:sz w:val="24"/>
          <w:szCs w:val="24"/>
          <w:lang w:val="en-US"/>
        </w:rPr>
        <w:t>1991</w:t>
      </w:r>
      <w:r w:rsidRPr="001C637B">
        <w:rPr>
          <w:rFonts w:ascii="Times New Roman" w:eastAsiaTheme="minorHAnsi" w:hAnsi="Times New Roman"/>
          <w:sz w:val="24"/>
          <w:szCs w:val="24"/>
          <w:lang w:val="en-US"/>
        </w:rPr>
        <w:t>.</w:t>
      </w:r>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bCs/>
          <w:sz w:val="24"/>
          <w:szCs w:val="24"/>
          <w:lang w:val="en-US"/>
        </w:rPr>
      </w:pPr>
      <w:r w:rsidRPr="001C637B">
        <w:rPr>
          <w:rFonts w:ascii="Times New Roman" w:eastAsiaTheme="minorHAnsi" w:hAnsi="Times New Roman"/>
          <w:sz w:val="24"/>
          <w:szCs w:val="24"/>
          <w:lang w:val="en-US"/>
        </w:rPr>
        <w:t xml:space="preserve">MARTI, B. et al. Is excessive running predictive of degenerative hip disease? </w:t>
      </w:r>
      <w:proofErr w:type="gramStart"/>
      <w:r w:rsidRPr="001C637B">
        <w:rPr>
          <w:rFonts w:ascii="Times New Roman" w:eastAsiaTheme="minorHAnsi" w:hAnsi="Times New Roman"/>
          <w:sz w:val="24"/>
          <w:szCs w:val="24"/>
          <w:lang w:val="en-US"/>
        </w:rPr>
        <w:t>Controlled study of former elite athletes.</w:t>
      </w:r>
      <w:proofErr w:type="gramEnd"/>
      <w:r w:rsidRPr="001C637B">
        <w:rPr>
          <w:rFonts w:ascii="Times New Roman" w:eastAsiaTheme="minorHAnsi" w:hAnsi="Times New Roman"/>
          <w:sz w:val="24"/>
          <w:szCs w:val="24"/>
          <w:lang w:val="en-US"/>
        </w:rPr>
        <w:t xml:space="preserve"> </w:t>
      </w:r>
      <w:proofErr w:type="spellStart"/>
      <w:proofErr w:type="gramStart"/>
      <w:r w:rsidRPr="008C5995">
        <w:rPr>
          <w:rFonts w:ascii="Times New Roman" w:eastAsiaTheme="minorHAnsi" w:hAnsi="Times New Roman"/>
          <w:b/>
          <w:sz w:val="24"/>
          <w:szCs w:val="24"/>
          <w:lang w:val="en-US"/>
        </w:rPr>
        <w:t>BritMed</w:t>
      </w:r>
      <w:proofErr w:type="spellEnd"/>
      <w:r w:rsidRPr="008C5995">
        <w:rPr>
          <w:rFonts w:ascii="Times New Roman" w:eastAsiaTheme="minorHAnsi" w:hAnsi="Times New Roman"/>
          <w:b/>
          <w:sz w:val="24"/>
          <w:szCs w:val="24"/>
          <w:lang w:val="en-US"/>
        </w:rPr>
        <w:t xml:space="preserve"> J</w:t>
      </w:r>
      <w:r w:rsidRPr="001C637B">
        <w:rPr>
          <w:rFonts w:ascii="Times New Roman" w:eastAsiaTheme="minorHAnsi" w:hAnsi="Times New Roman"/>
          <w:sz w:val="24"/>
          <w:szCs w:val="24"/>
          <w:lang w:val="en-US"/>
        </w:rPr>
        <w:t>;</w:t>
      </w:r>
      <w:r w:rsidR="008C5995">
        <w:rPr>
          <w:rFonts w:ascii="Times New Roman" w:eastAsiaTheme="minorHAnsi" w:hAnsi="Times New Roman"/>
          <w:sz w:val="24"/>
          <w:szCs w:val="24"/>
          <w:lang w:val="en-US"/>
        </w:rPr>
        <w:t xml:space="preserve"> v.</w:t>
      </w:r>
      <w:r w:rsidRPr="001C637B">
        <w:rPr>
          <w:rFonts w:ascii="Times New Roman" w:eastAsiaTheme="minorHAnsi" w:hAnsi="Times New Roman"/>
          <w:sz w:val="24"/>
          <w:szCs w:val="24"/>
          <w:lang w:val="en-US"/>
        </w:rPr>
        <w:t>299</w:t>
      </w:r>
      <w:r w:rsidR="008C5995">
        <w:rPr>
          <w:rFonts w:ascii="Times New Roman" w:eastAsiaTheme="minorHAnsi" w:hAnsi="Times New Roman"/>
          <w:sz w:val="24"/>
          <w:szCs w:val="24"/>
          <w:lang w:val="en-US"/>
        </w:rPr>
        <w:t>, nº</w:t>
      </w:r>
      <w:r w:rsidRPr="001C637B">
        <w:rPr>
          <w:rFonts w:ascii="Times New Roman" w:eastAsiaTheme="minorHAnsi" w:hAnsi="Times New Roman"/>
          <w:sz w:val="24"/>
          <w:szCs w:val="24"/>
          <w:lang w:val="en-US"/>
        </w:rPr>
        <w:t>8</w:t>
      </w:r>
      <w:r w:rsidR="008C5995">
        <w:rPr>
          <w:rFonts w:ascii="Times New Roman" w:eastAsiaTheme="minorHAnsi" w:hAnsi="Times New Roman"/>
          <w:sz w:val="24"/>
          <w:szCs w:val="24"/>
          <w:lang w:val="en-US"/>
        </w:rPr>
        <w:t xml:space="preserve">, p. </w:t>
      </w:r>
      <w:r w:rsidRPr="001C637B">
        <w:rPr>
          <w:rFonts w:ascii="Times New Roman" w:eastAsiaTheme="minorHAnsi" w:hAnsi="Times New Roman"/>
          <w:sz w:val="24"/>
          <w:szCs w:val="24"/>
          <w:lang w:val="en-US"/>
        </w:rPr>
        <w:t>91-93</w:t>
      </w:r>
      <w:r w:rsidR="008C5995">
        <w:rPr>
          <w:rFonts w:ascii="Times New Roman" w:eastAsiaTheme="minorHAnsi" w:hAnsi="Times New Roman"/>
          <w:sz w:val="24"/>
          <w:szCs w:val="24"/>
          <w:lang w:val="en-US"/>
        </w:rPr>
        <w:t xml:space="preserve">, </w:t>
      </w:r>
      <w:r w:rsidR="008C5995" w:rsidRPr="001C637B">
        <w:rPr>
          <w:rFonts w:ascii="Times New Roman" w:eastAsiaTheme="minorHAnsi" w:hAnsi="Times New Roman"/>
          <w:sz w:val="24"/>
          <w:szCs w:val="24"/>
          <w:lang w:val="en-US"/>
        </w:rPr>
        <w:t>1989</w:t>
      </w:r>
      <w:r w:rsidRPr="001C637B">
        <w:rPr>
          <w:rFonts w:ascii="Times New Roman" w:eastAsiaTheme="minorHAnsi" w:hAnsi="Times New Roman"/>
          <w:sz w:val="24"/>
          <w:szCs w:val="24"/>
          <w:lang w:val="en-US"/>
        </w:rPr>
        <w:t>.</w:t>
      </w:r>
      <w:proofErr w:type="gramEnd"/>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hAnsi="Times New Roman"/>
          <w:b/>
          <w:color w:val="231F20"/>
          <w:sz w:val="24"/>
          <w:szCs w:val="24"/>
          <w:lang w:val="en-US"/>
        </w:rPr>
      </w:pPr>
      <w:r w:rsidRPr="001C637B">
        <w:rPr>
          <w:rFonts w:ascii="Times New Roman" w:eastAsiaTheme="minorHAnsi" w:hAnsi="Times New Roman"/>
          <w:sz w:val="24"/>
          <w:szCs w:val="24"/>
          <w:lang w:val="en-US"/>
        </w:rPr>
        <w:t xml:space="preserve">MARTI, B. et al. </w:t>
      </w:r>
      <w:proofErr w:type="gramStart"/>
      <w:r w:rsidRPr="001C637B">
        <w:rPr>
          <w:rFonts w:ascii="Times New Roman" w:eastAsiaTheme="minorHAnsi" w:hAnsi="Times New Roman"/>
          <w:sz w:val="24"/>
          <w:szCs w:val="24"/>
          <w:lang w:val="en-US"/>
        </w:rPr>
        <w:t>On the epidemiology of running injuries.</w:t>
      </w:r>
      <w:proofErr w:type="gramEnd"/>
      <w:r w:rsidRPr="001C637B">
        <w:rPr>
          <w:rFonts w:ascii="Times New Roman" w:eastAsiaTheme="minorHAnsi" w:hAnsi="Times New Roman"/>
          <w:sz w:val="24"/>
          <w:szCs w:val="24"/>
          <w:lang w:val="en-US"/>
        </w:rPr>
        <w:t xml:space="preserve"> The 1984 Bern Grand Prix Study. </w:t>
      </w:r>
      <w:r w:rsidRPr="008C5995">
        <w:rPr>
          <w:rFonts w:ascii="Times New Roman" w:eastAsiaTheme="minorHAnsi" w:hAnsi="Times New Roman"/>
          <w:b/>
          <w:sz w:val="24"/>
          <w:szCs w:val="24"/>
          <w:lang w:val="en-US"/>
        </w:rPr>
        <w:t>Am J Sport Med,</w:t>
      </w:r>
      <w:r w:rsidR="008C5995">
        <w:rPr>
          <w:rFonts w:ascii="Times New Roman" w:eastAsiaTheme="minorHAnsi" w:hAnsi="Times New Roman"/>
          <w:sz w:val="24"/>
          <w:szCs w:val="24"/>
          <w:lang w:val="en-US"/>
        </w:rPr>
        <w:t xml:space="preserve"> v.16, nº</w:t>
      </w:r>
      <w:r w:rsidRPr="001C637B">
        <w:rPr>
          <w:rFonts w:ascii="Times New Roman" w:eastAsiaTheme="minorHAnsi" w:hAnsi="Times New Roman"/>
          <w:sz w:val="24"/>
          <w:szCs w:val="24"/>
          <w:lang w:val="en-US"/>
        </w:rPr>
        <w:t>3</w:t>
      </w:r>
      <w:r w:rsidR="008C5995">
        <w:rPr>
          <w:rFonts w:ascii="Times New Roman" w:eastAsiaTheme="minorHAnsi" w:hAnsi="Times New Roman"/>
          <w:sz w:val="24"/>
          <w:szCs w:val="24"/>
          <w:lang w:val="en-US"/>
        </w:rPr>
        <w:t>, p.</w:t>
      </w:r>
      <w:r w:rsidRPr="001C637B">
        <w:rPr>
          <w:rFonts w:ascii="Times New Roman" w:eastAsiaTheme="minorHAnsi" w:hAnsi="Times New Roman"/>
          <w:sz w:val="24"/>
          <w:szCs w:val="24"/>
          <w:lang w:val="en-US"/>
        </w:rPr>
        <w:t>285-94</w:t>
      </w:r>
      <w:r w:rsidR="008C5995">
        <w:rPr>
          <w:rFonts w:ascii="Times New Roman" w:eastAsiaTheme="minorHAnsi" w:hAnsi="Times New Roman"/>
          <w:sz w:val="24"/>
          <w:szCs w:val="24"/>
          <w:lang w:val="en-US"/>
        </w:rPr>
        <w:t xml:space="preserve">, </w:t>
      </w:r>
      <w:r w:rsidR="008C5995" w:rsidRPr="001C637B">
        <w:rPr>
          <w:rFonts w:ascii="Times New Roman" w:eastAsiaTheme="minorHAnsi" w:hAnsi="Times New Roman"/>
          <w:sz w:val="24"/>
          <w:szCs w:val="24"/>
          <w:lang w:val="en-US"/>
        </w:rPr>
        <w:t>1988</w:t>
      </w:r>
      <w:r w:rsidRPr="001C637B">
        <w:rPr>
          <w:rFonts w:ascii="Times New Roman" w:eastAsiaTheme="minorHAnsi" w:hAnsi="Times New Roman"/>
          <w:sz w:val="24"/>
          <w:szCs w:val="24"/>
          <w:lang w:val="en-US"/>
        </w:rPr>
        <w:t>.</w:t>
      </w:r>
    </w:p>
    <w:p w:rsidR="009B70BE" w:rsidRPr="001C637B" w:rsidRDefault="009B70BE" w:rsidP="00173450">
      <w:pPr>
        <w:autoSpaceDE w:val="0"/>
        <w:autoSpaceDN w:val="0"/>
        <w:adjustRightInd w:val="0"/>
        <w:spacing w:after="0" w:line="240" w:lineRule="auto"/>
        <w:ind w:left="360"/>
        <w:jc w:val="both"/>
        <w:rPr>
          <w:rFonts w:ascii="Times New Roman" w:hAnsi="Times New Roman"/>
          <w:color w:val="000000"/>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r w:rsidRPr="001C637B">
        <w:rPr>
          <w:rFonts w:ascii="Times New Roman" w:hAnsi="Times New Roman"/>
          <w:color w:val="000000"/>
          <w:sz w:val="24"/>
          <w:szCs w:val="24"/>
          <w:lang w:val="en-US"/>
        </w:rPr>
        <w:t>MARTI, B. et al. On the epidemiology of running injuries: the 1984 Bern Grand -Prix study.</w:t>
      </w:r>
      <w:r w:rsidRPr="008C5995">
        <w:rPr>
          <w:rFonts w:ascii="Times New Roman" w:hAnsi="Times New Roman"/>
          <w:b/>
          <w:color w:val="000000"/>
          <w:sz w:val="24"/>
          <w:szCs w:val="24"/>
          <w:lang w:val="en-US"/>
        </w:rPr>
        <w:t xml:space="preserve"> American Journal of Sports Medicine</w:t>
      </w:r>
      <w:r w:rsidRPr="001C637B">
        <w:rPr>
          <w:rFonts w:ascii="Times New Roman" w:hAnsi="Times New Roman"/>
          <w:color w:val="000000"/>
          <w:sz w:val="24"/>
          <w:szCs w:val="24"/>
          <w:lang w:val="en-US"/>
        </w:rPr>
        <w:t>, Columbus, v.16, p.285-94</w:t>
      </w:r>
      <w:proofErr w:type="gramStart"/>
      <w:r w:rsidRPr="001C637B">
        <w:rPr>
          <w:rFonts w:ascii="Times New Roman" w:hAnsi="Times New Roman"/>
          <w:color w:val="000000"/>
          <w:sz w:val="24"/>
          <w:szCs w:val="24"/>
          <w:lang w:val="en-US"/>
        </w:rPr>
        <w:t>,1988</w:t>
      </w:r>
      <w:proofErr w:type="gramEnd"/>
      <w:r w:rsidRPr="001C637B">
        <w:rPr>
          <w:rFonts w:ascii="Times New Roman" w:hAnsi="Times New Roman"/>
          <w:color w:val="000000"/>
          <w:sz w:val="24"/>
          <w:szCs w:val="24"/>
          <w:lang w:val="en-US"/>
        </w:rPr>
        <w:t>.</w:t>
      </w:r>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hAnsi="Times New Roman"/>
          <w:b/>
          <w:color w:val="231F20"/>
          <w:sz w:val="24"/>
          <w:szCs w:val="24"/>
          <w:lang w:val="en-US"/>
        </w:rPr>
      </w:pPr>
      <w:r w:rsidRPr="001C637B">
        <w:rPr>
          <w:rFonts w:ascii="Times New Roman" w:eastAsiaTheme="minorHAnsi" w:hAnsi="Times New Roman"/>
          <w:sz w:val="24"/>
          <w:szCs w:val="24"/>
          <w:lang w:val="en-US"/>
        </w:rPr>
        <w:t xml:space="preserve">MARTI, B. Health effects of recreational running in women. </w:t>
      </w:r>
      <w:proofErr w:type="gramStart"/>
      <w:r w:rsidRPr="001C637B">
        <w:rPr>
          <w:rFonts w:ascii="Times New Roman" w:eastAsiaTheme="minorHAnsi" w:hAnsi="Times New Roman"/>
          <w:sz w:val="24"/>
          <w:szCs w:val="24"/>
          <w:lang w:val="en-US"/>
        </w:rPr>
        <w:t>Some epidemiological and preventive aspects.</w:t>
      </w:r>
      <w:proofErr w:type="gramEnd"/>
      <w:r w:rsidRPr="008C5995">
        <w:rPr>
          <w:rFonts w:ascii="Times New Roman" w:eastAsiaTheme="minorHAnsi" w:hAnsi="Times New Roman"/>
          <w:b/>
          <w:sz w:val="24"/>
          <w:szCs w:val="24"/>
          <w:lang w:val="en-US"/>
        </w:rPr>
        <w:t xml:space="preserve"> </w:t>
      </w:r>
      <w:proofErr w:type="gramStart"/>
      <w:r w:rsidRPr="008C5995">
        <w:rPr>
          <w:rFonts w:ascii="Times New Roman" w:eastAsiaTheme="minorHAnsi" w:hAnsi="Times New Roman"/>
          <w:b/>
          <w:sz w:val="24"/>
          <w:szCs w:val="24"/>
          <w:lang w:val="en-US"/>
        </w:rPr>
        <w:t>Sports Med</w:t>
      </w:r>
      <w:r w:rsidRPr="001C637B">
        <w:rPr>
          <w:rFonts w:ascii="Times New Roman" w:eastAsiaTheme="minorHAnsi" w:hAnsi="Times New Roman"/>
          <w:sz w:val="24"/>
          <w:szCs w:val="24"/>
          <w:lang w:val="en-US"/>
        </w:rPr>
        <w:t>;</w:t>
      </w:r>
      <w:r w:rsidR="008C5995">
        <w:rPr>
          <w:rFonts w:ascii="Times New Roman" w:eastAsiaTheme="minorHAnsi" w:hAnsi="Times New Roman"/>
          <w:sz w:val="24"/>
          <w:szCs w:val="24"/>
          <w:lang w:val="en-US"/>
        </w:rPr>
        <w:t xml:space="preserve"> v. </w:t>
      </w:r>
      <w:r w:rsidRPr="001C637B">
        <w:rPr>
          <w:rFonts w:ascii="Times New Roman" w:eastAsiaTheme="minorHAnsi" w:hAnsi="Times New Roman"/>
          <w:sz w:val="24"/>
          <w:szCs w:val="24"/>
          <w:lang w:val="en-US"/>
        </w:rPr>
        <w:t>11</w:t>
      </w:r>
      <w:r w:rsidR="008C5995">
        <w:rPr>
          <w:rFonts w:ascii="Times New Roman" w:eastAsiaTheme="minorHAnsi" w:hAnsi="Times New Roman"/>
          <w:sz w:val="24"/>
          <w:szCs w:val="24"/>
          <w:lang w:val="en-US"/>
        </w:rPr>
        <w:t>, nº</w:t>
      </w:r>
      <w:r w:rsidRPr="001C637B">
        <w:rPr>
          <w:rFonts w:ascii="Times New Roman" w:eastAsiaTheme="minorHAnsi" w:hAnsi="Times New Roman"/>
          <w:sz w:val="24"/>
          <w:szCs w:val="24"/>
          <w:lang w:val="en-US"/>
        </w:rPr>
        <w:t>1</w:t>
      </w:r>
      <w:r w:rsidR="008C5995">
        <w:rPr>
          <w:rFonts w:ascii="Times New Roman" w:eastAsiaTheme="minorHAnsi" w:hAnsi="Times New Roman"/>
          <w:sz w:val="24"/>
          <w:szCs w:val="24"/>
          <w:lang w:val="en-US"/>
        </w:rPr>
        <w:t>, p.</w:t>
      </w:r>
      <w:r w:rsidRPr="001C637B">
        <w:rPr>
          <w:rFonts w:ascii="Times New Roman" w:eastAsiaTheme="minorHAnsi" w:hAnsi="Times New Roman"/>
          <w:sz w:val="24"/>
          <w:szCs w:val="24"/>
          <w:lang w:val="en-US"/>
        </w:rPr>
        <w:t>20-51</w:t>
      </w:r>
      <w:r w:rsidR="008C5995">
        <w:rPr>
          <w:rFonts w:ascii="Times New Roman" w:eastAsiaTheme="minorHAnsi" w:hAnsi="Times New Roman"/>
          <w:sz w:val="24"/>
          <w:szCs w:val="24"/>
          <w:lang w:val="en-US"/>
        </w:rPr>
        <w:t xml:space="preserve">, </w:t>
      </w:r>
      <w:r w:rsidR="008C5995" w:rsidRPr="001C637B">
        <w:rPr>
          <w:rFonts w:ascii="Times New Roman" w:eastAsiaTheme="minorHAnsi" w:hAnsi="Times New Roman"/>
          <w:sz w:val="24"/>
          <w:szCs w:val="24"/>
          <w:lang w:val="en-US"/>
        </w:rPr>
        <w:t>1991</w:t>
      </w:r>
      <w:r w:rsidRPr="001C637B">
        <w:rPr>
          <w:rFonts w:ascii="Times New Roman" w:eastAsiaTheme="minorHAnsi" w:hAnsi="Times New Roman"/>
          <w:sz w:val="24"/>
          <w:szCs w:val="24"/>
          <w:lang w:val="en-US"/>
        </w:rPr>
        <w:t>.</w:t>
      </w:r>
      <w:proofErr w:type="gramEnd"/>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hAnsi="Times New Roman"/>
          <w:b/>
          <w:color w:val="231F20"/>
          <w:sz w:val="24"/>
          <w:szCs w:val="24"/>
          <w:lang w:val="en-US"/>
        </w:rPr>
      </w:pPr>
      <w:r w:rsidRPr="001C637B">
        <w:rPr>
          <w:rFonts w:ascii="Times New Roman" w:eastAsiaTheme="minorHAnsi" w:hAnsi="Times New Roman"/>
          <w:sz w:val="24"/>
          <w:szCs w:val="24"/>
          <w:lang w:val="en-US"/>
        </w:rPr>
        <w:t xml:space="preserve">MARTI, B. REHMANN R. Determinants of physician visit rates among joggers: multivariate analysis of 4000 participants in a popular race. </w:t>
      </w:r>
      <w:proofErr w:type="spellStart"/>
      <w:proofErr w:type="gramStart"/>
      <w:r w:rsidRPr="0065562E">
        <w:rPr>
          <w:rFonts w:ascii="Times New Roman" w:eastAsiaTheme="minorHAnsi" w:hAnsi="Times New Roman"/>
          <w:b/>
          <w:sz w:val="24"/>
          <w:szCs w:val="24"/>
          <w:lang w:val="en-US"/>
        </w:rPr>
        <w:t>Soz</w:t>
      </w:r>
      <w:proofErr w:type="spellEnd"/>
      <w:r w:rsidRPr="0065562E">
        <w:rPr>
          <w:rFonts w:ascii="Times New Roman" w:eastAsiaTheme="minorHAnsi" w:hAnsi="Times New Roman"/>
          <w:b/>
          <w:sz w:val="24"/>
          <w:szCs w:val="24"/>
          <w:lang w:val="en-US"/>
        </w:rPr>
        <w:t xml:space="preserve"> </w:t>
      </w:r>
      <w:proofErr w:type="spellStart"/>
      <w:r w:rsidRPr="0065562E">
        <w:rPr>
          <w:rFonts w:ascii="Times New Roman" w:eastAsiaTheme="minorHAnsi" w:hAnsi="Times New Roman"/>
          <w:b/>
          <w:sz w:val="24"/>
          <w:szCs w:val="24"/>
          <w:lang w:val="en-US"/>
        </w:rPr>
        <w:t>Praventiv</w:t>
      </w:r>
      <w:proofErr w:type="spellEnd"/>
      <w:r w:rsidRPr="0065562E">
        <w:rPr>
          <w:rFonts w:ascii="Times New Roman" w:eastAsiaTheme="minorHAnsi" w:hAnsi="Times New Roman"/>
          <w:b/>
          <w:sz w:val="24"/>
          <w:szCs w:val="24"/>
          <w:lang w:val="en-US"/>
        </w:rPr>
        <w:t xml:space="preserve"> Med</w:t>
      </w:r>
      <w:r w:rsidR="0065562E">
        <w:rPr>
          <w:rFonts w:ascii="Times New Roman" w:eastAsiaTheme="minorHAnsi" w:hAnsi="Times New Roman"/>
          <w:sz w:val="24"/>
          <w:szCs w:val="24"/>
          <w:lang w:val="en-US"/>
        </w:rPr>
        <w:t>. v.</w:t>
      </w:r>
      <w:r w:rsidRPr="001C637B">
        <w:rPr>
          <w:rFonts w:ascii="Times New Roman" w:eastAsiaTheme="minorHAnsi" w:hAnsi="Times New Roman"/>
          <w:sz w:val="24"/>
          <w:szCs w:val="24"/>
          <w:lang w:val="en-US"/>
        </w:rPr>
        <w:t>32</w:t>
      </w:r>
      <w:r w:rsidR="0065562E">
        <w:rPr>
          <w:rFonts w:ascii="Times New Roman" w:eastAsiaTheme="minorHAnsi" w:hAnsi="Times New Roman"/>
          <w:sz w:val="24"/>
          <w:szCs w:val="24"/>
          <w:lang w:val="en-US"/>
        </w:rPr>
        <w:t>, nº</w:t>
      </w:r>
      <w:r w:rsidRPr="001C637B">
        <w:rPr>
          <w:rFonts w:ascii="Times New Roman" w:eastAsiaTheme="minorHAnsi" w:hAnsi="Times New Roman"/>
          <w:sz w:val="24"/>
          <w:szCs w:val="24"/>
          <w:lang w:val="en-US"/>
        </w:rPr>
        <w:t>4-5</w:t>
      </w:r>
      <w:r w:rsidR="0065562E">
        <w:rPr>
          <w:rFonts w:ascii="Times New Roman" w:eastAsiaTheme="minorHAnsi" w:hAnsi="Times New Roman"/>
          <w:sz w:val="24"/>
          <w:szCs w:val="24"/>
          <w:lang w:val="en-US"/>
        </w:rPr>
        <w:t>, p.</w:t>
      </w:r>
      <w:r w:rsidRPr="001C637B">
        <w:rPr>
          <w:rFonts w:ascii="Times New Roman" w:eastAsiaTheme="minorHAnsi" w:hAnsi="Times New Roman"/>
          <w:sz w:val="24"/>
          <w:szCs w:val="24"/>
          <w:lang w:val="en-US"/>
        </w:rPr>
        <w:t>204-206</w:t>
      </w:r>
      <w:r w:rsidR="0065562E">
        <w:rPr>
          <w:rFonts w:ascii="Times New Roman" w:eastAsiaTheme="minorHAnsi" w:hAnsi="Times New Roman"/>
          <w:sz w:val="24"/>
          <w:szCs w:val="24"/>
          <w:lang w:val="en-US"/>
        </w:rPr>
        <w:t xml:space="preserve">, </w:t>
      </w:r>
      <w:r w:rsidR="0065562E" w:rsidRPr="001C637B">
        <w:rPr>
          <w:rFonts w:ascii="Times New Roman" w:eastAsiaTheme="minorHAnsi" w:hAnsi="Times New Roman"/>
          <w:sz w:val="24"/>
          <w:szCs w:val="24"/>
          <w:lang w:val="en-US"/>
        </w:rPr>
        <w:t>1987</w:t>
      </w:r>
      <w:r w:rsidRPr="001C637B">
        <w:rPr>
          <w:rFonts w:ascii="Times New Roman" w:eastAsiaTheme="minorHAnsi" w:hAnsi="Times New Roman"/>
          <w:sz w:val="24"/>
          <w:szCs w:val="24"/>
          <w:lang w:val="en-US"/>
        </w:rPr>
        <w:t>.</w:t>
      </w:r>
      <w:proofErr w:type="gramEnd"/>
    </w:p>
    <w:p w:rsidR="009B70BE" w:rsidRPr="001C637B" w:rsidRDefault="009B70BE" w:rsidP="00452E6C">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452E6C">
      <w:pPr>
        <w:autoSpaceDE w:val="0"/>
        <w:autoSpaceDN w:val="0"/>
        <w:adjustRightInd w:val="0"/>
        <w:spacing w:after="0" w:line="240" w:lineRule="auto"/>
        <w:ind w:left="360"/>
        <w:jc w:val="both"/>
        <w:rPr>
          <w:rFonts w:ascii="Times New Roman" w:eastAsiaTheme="minorHAnsi" w:hAnsi="Times New Roman"/>
          <w:sz w:val="24"/>
          <w:szCs w:val="24"/>
          <w:lang w:val="en-US"/>
        </w:rPr>
      </w:pPr>
      <w:r w:rsidRPr="001C637B">
        <w:rPr>
          <w:rFonts w:ascii="Times New Roman" w:eastAsiaTheme="minorHAnsi" w:hAnsi="Times New Roman"/>
          <w:sz w:val="24"/>
          <w:szCs w:val="24"/>
          <w:lang w:val="en-US"/>
        </w:rPr>
        <w:t xml:space="preserve">MESSINA, D. FARNEY, W. DELEE, J. </w:t>
      </w:r>
      <w:proofErr w:type="gramStart"/>
      <w:r w:rsidRPr="001C637B">
        <w:rPr>
          <w:rFonts w:ascii="Times New Roman" w:eastAsiaTheme="minorHAnsi" w:hAnsi="Times New Roman"/>
          <w:sz w:val="24"/>
          <w:szCs w:val="24"/>
          <w:lang w:val="en-US"/>
        </w:rPr>
        <w:t>The incidence of injury in Texas high school basketball.</w:t>
      </w:r>
      <w:proofErr w:type="gramEnd"/>
      <w:r w:rsidRPr="001C637B">
        <w:rPr>
          <w:rFonts w:ascii="Times New Roman" w:eastAsiaTheme="minorHAnsi" w:hAnsi="Times New Roman"/>
          <w:sz w:val="24"/>
          <w:szCs w:val="24"/>
          <w:lang w:val="en-US"/>
        </w:rPr>
        <w:t xml:space="preserve"> </w:t>
      </w:r>
      <w:proofErr w:type="gramStart"/>
      <w:r w:rsidRPr="001C637B">
        <w:rPr>
          <w:rFonts w:ascii="Times New Roman" w:eastAsiaTheme="minorHAnsi" w:hAnsi="Times New Roman"/>
          <w:sz w:val="24"/>
          <w:szCs w:val="24"/>
          <w:lang w:val="en-US"/>
        </w:rPr>
        <w:t>A prospective study among male and female athletes.</w:t>
      </w:r>
      <w:proofErr w:type="gramEnd"/>
      <w:r w:rsidRPr="001C637B">
        <w:rPr>
          <w:rFonts w:ascii="Times New Roman" w:eastAsiaTheme="minorHAnsi" w:hAnsi="Times New Roman"/>
          <w:sz w:val="24"/>
          <w:szCs w:val="24"/>
          <w:lang w:val="en-US"/>
        </w:rPr>
        <w:t xml:space="preserve"> </w:t>
      </w:r>
      <w:r w:rsidRPr="0065562E">
        <w:rPr>
          <w:rFonts w:ascii="Times New Roman" w:eastAsiaTheme="minorHAnsi" w:hAnsi="Times New Roman"/>
          <w:b/>
          <w:sz w:val="24"/>
          <w:szCs w:val="24"/>
          <w:lang w:val="en-US"/>
        </w:rPr>
        <w:t>Am J Sports Med</w:t>
      </w:r>
      <w:r w:rsidR="0065562E">
        <w:rPr>
          <w:rFonts w:ascii="Times New Roman" w:eastAsiaTheme="minorHAnsi" w:hAnsi="Times New Roman"/>
          <w:sz w:val="24"/>
          <w:szCs w:val="24"/>
          <w:lang w:val="en-US"/>
        </w:rPr>
        <w:t>. v.</w:t>
      </w:r>
      <w:r w:rsidRPr="001C637B">
        <w:rPr>
          <w:rFonts w:ascii="Times New Roman" w:eastAsiaTheme="minorHAnsi" w:hAnsi="Times New Roman"/>
          <w:sz w:val="24"/>
          <w:szCs w:val="24"/>
          <w:lang w:val="en-US"/>
        </w:rPr>
        <w:t>27</w:t>
      </w:r>
      <w:r w:rsidR="0065562E">
        <w:rPr>
          <w:rFonts w:ascii="Times New Roman" w:eastAsiaTheme="minorHAnsi" w:hAnsi="Times New Roman"/>
          <w:sz w:val="24"/>
          <w:szCs w:val="24"/>
          <w:lang w:val="en-US"/>
        </w:rPr>
        <w:t>, p.</w:t>
      </w:r>
      <w:r w:rsidRPr="001C637B">
        <w:rPr>
          <w:rFonts w:ascii="Times New Roman" w:eastAsiaTheme="minorHAnsi" w:hAnsi="Times New Roman"/>
          <w:sz w:val="24"/>
          <w:szCs w:val="24"/>
          <w:lang w:val="en-US"/>
        </w:rPr>
        <w:t>294-9</w:t>
      </w:r>
      <w:r w:rsidR="0065562E">
        <w:rPr>
          <w:rFonts w:ascii="Times New Roman" w:eastAsiaTheme="minorHAnsi" w:hAnsi="Times New Roman"/>
          <w:sz w:val="24"/>
          <w:szCs w:val="24"/>
          <w:lang w:val="en-US"/>
        </w:rPr>
        <w:t xml:space="preserve">, </w:t>
      </w:r>
      <w:proofErr w:type="gramStart"/>
      <w:r w:rsidR="0065562E" w:rsidRPr="001C637B">
        <w:rPr>
          <w:rFonts w:ascii="Times New Roman" w:eastAsiaTheme="minorHAnsi" w:hAnsi="Times New Roman"/>
          <w:sz w:val="24"/>
          <w:szCs w:val="24"/>
          <w:lang w:val="en-US"/>
        </w:rPr>
        <w:t>1999</w:t>
      </w:r>
      <w:proofErr w:type="gramEnd"/>
      <w:r w:rsidRPr="001C637B">
        <w:rPr>
          <w:rFonts w:ascii="Times New Roman" w:eastAsiaTheme="minorHAnsi" w:hAnsi="Times New Roman"/>
          <w:sz w:val="24"/>
          <w:szCs w:val="24"/>
          <w:lang w:val="en-US"/>
        </w:rPr>
        <w:t>.</w:t>
      </w:r>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hAnsi="Times New Roman"/>
          <w:b/>
          <w:color w:val="231F20"/>
          <w:sz w:val="24"/>
          <w:szCs w:val="24"/>
          <w:lang w:val="en-US"/>
        </w:rPr>
      </w:pPr>
      <w:proofErr w:type="gramStart"/>
      <w:r w:rsidRPr="001C637B">
        <w:rPr>
          <w:rFonts w:ascii="Times New Roman" w:eastAsiaTheme="minorHAnsi" w:hAnsi="Times New Roman"/>
          <w:sz w:val="24"/>
          <w:szCs w:val="24"/>
          <w:lang w:val="en-US"/>
        </w:rPr>
        <w:t>NIEMAN, D. et al. Infectious episodes in runners before and after the Los Angeles Marathon.</w:t>
      </w:r>
      <w:proofErr w:type="gramEnd"/>
      <w:r w:rsidRPr="001C637B">
        <w:rPr>
          <w:rFonts w:ascii="Times New Roman" w:eastAsiaTheme="minorHAnsi" w:hAnsi="Times New Roman"/>
          <w:sz w:val="24"/>
          <w:szCs w:val="24"/>
          <w:lang w:val="en-US"/>
        </w:rPr>
        <w:t xml:space="preserve"> </w:t>
      </w:r>
      <w:r w:rsidRPr="0065562E">
        <w:rPr>
          <w:rFonts w:ascii="Times New Roman" w:eastAsiaTheme="minorHAnsi" w:hAnsi="Times New Roman"/>
          <w:b/>
          <w:sz w:val="24"/>
          <w:szCs w:val="24"/>
          <w:lang w:val="en-US"/>
        </w:rPr>
        <w:t>J Sport Med Phys Fit</w:t>
      </w:r>
      <w:r w:rsidR="0065562E">
        <w:rPr>
          <w:rFonts w:ascii="Times New Roman" w:eastAsiaTheme="minorHAnsi" w:hAnsi="Times New Roman"/>
          <w:sz w:val="24"/>
          <w:szCs w:val="24"/>
          <w:lang w:val="en-US"/>
        </w:rPr>
        <w:t xml:space="preserve">. </w:t>
      </w:r>
      <w:proofErr w:type="gramStart"/>
      <w:r w:rsidR="0065562E">
        <w:rPr>
          <w:rFonts w:ascii="Times New Roman" w:eastAsiaTheme="minorHAnsi" w:hAnsi="Times New Roman"/>
          <w:sz w:val="24"/>
          <w:szCs w:val="24"/>
          <w:lang w:val="en-US"/>
        </w:rPr>
        <w:t>V.</w:t>
      </w:r>
      <w:r w:rsidRPr="001C637B">
        <w:rPr>
          <w:rFonts w:ascii="Times New Roman" w:eastAsiaTheme="minorHAnsi" w:hAnsi="Times New Roman"/>
          <w:sz w:val="24"/>
          <w:szCs w:val="24"/>
          <w:lang w:val="en-US"/>
        </w:rPr>
        <w:t>30</w:t>
      </w:r>
      <w:r w:rsidR="0065562E">
        <w:rPr>
          <w:rFonts w:ascii="Times New Roman" w:eastAsiaTheme="minorHAnsi" w:hAnsi="Times New Roman"/>
          <w:sz w:val="24"/>
          <w:szCs w:val="24"/>
          <w:lang w:val="en-US"/>
        </w:rPr>
        <w:t>, nº</w:t>
      </w:r>
      <w:r w:rsidRPr="001C637B">
        <w:rPr>
          <w:rFonts w:ascii="Times New Roman" w:eastAsiaTheme="minorHAnsi" w:hAnsi="Times New Roman"/>
          <w:sz w:val="24"/>
          <w:szCs w:val="24"/>
          <w:lang w:val="en-US"/>
        </w:rPr>
        <w:t>3</w:t>
      </w:r>
      <w:r w:rsidR="0065562E">
        <w:rPr>
          <w:rFonts w:ascii="Times New Roman" w:eastAsiaTheme="minorHAnsi" w:hAnsi="Times New Roman"/>
          <w:sz w:val="24"/>
          <w:szCs w:val="24"/>
          <w:lang w:val="en-US"/>
        </w:rPr>
        <w:t>, p.</w:t>
      </w:r>
      <w:r w:rsidRPr="001C637B">
        <w:rPr>
          <w:rFonts w:ascii="Times New Roman" w:eastAsiaTheme="minorHAnsi" w:hAnsi="Times New Roman"/>
          <w:sz w:val="24"/>
          <w:szCs w:val="24"/>
          <w:lang w:val="en-US"/>
        </w:rPr>
        <w:t>316-28</w:t>
      </w:r>
      <w:r w:rsidR="0065562E">
        <w:rPr>
          <w:rFonts w:ascii="Times New Roman" w:eastAsiaTheme="minorHAnsi" w:hAnsi="Times New Roman"/>
          <w:sz w:val="24"/>
          <w:szCs w:val="24"/>
          <w:lang w:val="en-US"/>
        </w:rPr>
        <w:t xml:space="preserve">, </w:t>
      </w:r>
      <w:r w:rsidR="0065562E" w:rsidRPr="001C637B">
        <w:rPr>
          <w:rFonts w:ascii="Times New Roman" w:eastAsiaTheme="minorHAnsi" w:hAnsi="Times New Roman"/>
          <w:sz w:val="24"/>
          <w:szCs w:val="24"/>
          <w:lang w:val="en-US"/>
        </w:rPr>
        <w:t>1990</w:t>
      </w:r>
      <w:r w:rsidRPr="001C637B">
        <w:rPr>
          <w:rFonts w:ascii="Times New Roman" w:eastAsiaTheme="minorHAnsi" w:hAnsi="Times New Roman"/>
          <w:sz w:val="24"/>
          <w:szCs w:val="24"/>
          <w:lang w:val="en-US"/>
        </w:rPr>
        <w:t>.</w:t>
      </w:r>
      <w:proofErr w:type="gramEnd"/>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173450">
      <w:pPr>
        <w:autoSpaceDE w:val="0"/>
        <w:autoSpaceDN w:val="0"/>
        <w:adjustRightInd w:val="0"/>
        <w:spacing w:after="0" w:line="240" w:lineRule="auto"/>
        <w:ind w:left="360"/>
        <w:jc w:val="both"/>
        <w:rPr>
          <w:rFonts w:ascii="Times New Roman" w:hAnsi="Times New Roman"/>
          <w:b/>
          <w:color w:val="231F20"/>
          <w:sz w:val="24"/>
          <w:szCs w:val="24"/>
        </w:rPr>
      </w:pPr>
      <w:r w:rsidRPr="001C637B">
        <w:rPr>
          <w:rFonts w:ascii="Times New Roman" w:eastAsiaTheme="minorHAnsi" w:hAnsi="Times New Roman"/>
          <w:sz w:val="24"/>
          <w:szCs w:val="24"/>
          <w:lang w:val="en-US"/>
        </w:rPr>
        <w:t xml:space="preserve">PASTRE, C. et al. </w:t>
      </w:r>
      <w:r w:rsidRPr="001C637B">
        <w:rPr>
          <w:rFonts w:ascii="Times New Roman" w:eastAsiaTheme="minorHAnsi" w:hAnsi="Times New Roman"/>
          <w:sz w:val="24"/>
          <w:szCs w:val="24"/>
        </w:rPr>
        <w:t xml:space="preserve">Lesões esportivas </w:t>
      </w:r>
      <w:proofErr w:type="gramStart"/>
      <w:r w:rsidRPr="001C637B">
        <w:rPr>
          <w:rFonts w:ascii="Times New Roman" w:eastAsiaTheme="minorHAnsi" w:hAnsi="Times New Roman"/>
          <w:sz w:val="24"/>
          <w:szCs w:val="24"/>
        </w:rPr>
        <w:t>na</w:t>
      </w:r>
      <w:proofErr w:type="gramEnd"/>
      <w:r w:rsidRPr="001C637B">
        <w:rPr>
          <w:rFonts w:ascii="Times New Roman" w:eastAsiaTheme="minorHAnsi" w:hAnsi="Times New Roman"/>
          <w:sz w:val="24"/>
          <w:szCs w:val="24"/>
        </w:rPr>
        <w:t xml:space="preserve"> elite do atletismo brasileiro: estudo a partir de morbidade referida. </w:t>
      </w:r>
      <w:r w:rsidRPr="0065562E">
        <w:rPr>
          <w:rFonts w:ascii="Times New Roman" w:eastAsiaTheme="minorHAnsi" w:hAnsi="Times New Roman"/>
          <w:b/>
          <w:sz w:val="24"/>
          <w:szCs w:val="24"/>
        </w:rPr>
        <w:t>Rev</w:t>
      </w:r>
      <w:r w:rsidR="0065562E" w:rsidRPr="0065562E">
        <w:rPr>
          <w:rFonts w:ascii="Times New Roman" w:eastAsiaTheme="minorHAnsi" w:hAnsi="Times New Roman"/>
          <w:b/>
          <w:sz w:val="24"/>
          <w:szCs w:val="24"/>
        </w:rPr>
        <w:t>ista</w:t>
      </w:r>
      <w:r w:rsidRPr="0065562E">
        <w:rPr>
          <w:rFonts w:ascii="Times New Roman" w:eastAsiaTheme="minorHAnsi" w:hAnsi="Times New Roman"/>
          <w:b/>
          <w:sz w:val="24"/>
          <w:szCs w:val="24"/>
        </w:rPr>
        <w:t xml:space="preserve"> Bras</w:t>
      </w:r>
      <w:r w:rsidR="0065562E" w:rsidRPr="0065562E">
        <w:rPr>
          <w:rFonts w:ascii="Times New Roman" w:eastAsiaTheme="minorHAnsi" w:hAnsi="Times New Roman"/>
          <w:b/>
          <w:sz w:val="24"/>
          <w:szCs w:val="24"/>
        </w:rPr>
        <w:t>ileira</w:t>
      </w:r>
      <w:r w:rsidRPr="0065562E">
        <w:rPr>
          <w:rFonts w:ascii="Times New Roman" w:eastAsiaTheme="minorHAnsi" w:hAnsi="Times New Roman"/>
          <w:b/>
          <w:sz w:val="24"/>
          <w:szCs w:val="24"/>
        </w:rPr>
        <w:t xml:space="preserve"> Med</w:t>
      </w:r>
      <w:r w:rsidR="0065562E" w:rsidRPr="0065562E">
        <w:rPr>
          <w:rFonts w:ascii="Times New Roman" w:eastAsiaTheme="minorHAnsi" w:hAnsi="Times New Roman"/>
          <w:b/>
          <w:sz w:val="24"/>
          <w:szCs w:val="24"/>
        </w:rPr>
        <w:t>icina e</w:t>
      </w:r>
      <w:r w:rsidRPr="0065562E">
        <w:rPr>
          <w:rFonts w:ascii="Times New Roman" w:eastAsiaTheme="minorHAnsi" w:hAnsi="Times New Roman"/>
          <w:b/>
          <w:sz w:val="24"/>
          <w:szCs w:val="24"/>
        </w:rPr>
        <w:t xml:space="preserve"> Esporte</w:t>
      </w:r>
      <w:r w:rsidRPr="001C637B">
        <w:rPr>
          <w:rFonts w:ascii="Times New Roman" w:eastAsiaTheme="minorHAnsi" w:hAnsi="Times New Roman"/>
          <w:sz w:val="24"/>
          <w:szCs w:val="24"/>
        </w:rPr>
        <w:t>.</w:t>
      </w:r>
      <w:r w:rsidR="0065562E">
        <w:rPr>
          <w:rFonts w:ascii="Times New Roman" w:eastAsiaTheme="minorHAnsi" w:hAnsi="Times New Roman"/>
          <w:sz w:val="24"/>
          <w:szCs w:val="24"/>
        </w:rPr>
        <w:t xml:space="preserve"> </w:t>
      </w:r>
      <w:proofErr w:type="gramStart"/>
      <w:r w:rsidR="0065562E">
        <w:rPr>
          <w:rFonts w:ascii="Times New Roman" w:eastAsiaTheme="minorHAnsi" w:hAnsi="Times New Roman"/>
          <w:sz w:val="24"/>
          <w:szCs w:val="24"/>
        </w:rPr>
        <w:t>v.</w:t>
      </w:r>
      <w:proofErr w:type="gramEnd"/>
      <w:r w:rsidR="0065562E">
        <w:rPr>
          <w:rFonts w:ascii="Times New Roman" w:eastAsiaTheme="minorHAnsi" w:hAnsi="Times New Roman"/>
          <w:sz w:val="24"/>
          <w:szCs w:val="24"/>
        </w:rPr>
        <w:t>1, p.</w:t>
      </w:r>
      <w:r w:rsidRPr="001C637B">
        <w:rPr>
          <w:rFonts w:ascii="Times New Roman" w:eastAsiaTheme="minorHAnsi" w:hAnsi="Times New Roman"/>
          <w:sz w:val="24"/>
          <w:szCs w:val="24"/>
        </w:rPr>
        <w:t>43-7</w:t>
      </w:r>
      <w:r w:rsidR="0065562E">
        <w:rPr>
          <w:rFonts w:ascii="Times New Roman" w:eastAsiaTheme="minorHAnsi" w:hAnsi="Times New Roman"/>
          <w:sz w:val="24"/>
          <w:szCs w:val="24"/>
        </w:rPr>
        <w:t xml:space="preserve">, </w:t>
      </w:r>
      <w:r w:rsidR="0065562E" w:rsidRPr="001C637B">
        <w:rPr>
          <w:rFonts w:ascii="Times New Roman" w:eastAsiaTheme="minorHAnsi" w:hAnsi="Times New Roman"/>
          <w:sz w:val="24"/>
          <w:szCs w:val="24"/>
        </w:rPr>
        <w:t>2005</w:t>
      </w:r>
      <w:r w:rsidRPr="001C637B">
        <w:rPr>
          <w:rFonts w:ascii="Times New Roman" w:eastAsiaTheme="minorHAnsi" w:hAnsi="Times New Roman"/>
          <w:sz w:val="24"/>
          <w:szCs w:val="24"/>
        </w:rPr>
        <w:t>.</w:t>
      </w:r>
    </w:p>
    <w:p w:rsidR="009B70BE" w:rsidRPr="001C637B" w:rsidRDefault="009B70BE" w:rsidP="00173450">
      <w:pPr>
        <w:autoSpaceDE w:val="0"/>
        <w:autoSpaceDN w:val="0"/>
        <w:adjustRightInd w:val="0"/>
        <w:spacing w:after="0" w:line="240" w:lineRule="auto"/>
        <w:ind w:left="360"/>
        <w:jc w:val="both"/>
        <w:rPr>
          <w:rFonts w:ascii="Times New Roman" w:hAnsi="Times New Roman"/>
          <w:color w:val="231F20"/>
          <w:sz w:val="24"/>
          <w:szCs w:val="24"/>
        </w:rPr>
      </w:pPr>
    </w:p>
    <w:p w:rsidR="00452E6C" w:rsidRPr="001C637B" w:rsidRDefault="00452E6C" w:rsidP="00173450">
      <w:pPr>
        <w:autoSpaceDE w:val="0"/>
        <w:autoSpaceDN w:val="0"/>
        <w:adjustRightInd w:val="0"/>
        <w:spacing w:after="0" w:line="240" w:lineRule="auto"/>
        <w:ind w:left="360"/>
        <w:jc w:val="both"/>
        <w:rPr>
          <w:rFonts w:ascii="Times New Roman" w:hAnsi="Times New Roman"/>
          <w:b/>
          <w:color w:val="231F20"/>
          <w:sz w:val="24"/>
          <w:szCs w:val="24"/>
        </w:rPr>
      </w:pPr>
      <w:r w:rsidRPr="001C637B">
        <w:rPr>
          <w:rFonts w:ascii="Times New Roman" w:hAnsi="Times New Roman"/>
          <w:color w:val="231F20"/>
          <w:sz w:val="24"/>
          <w:szCs w:val="24"/>
        </w:rPr>
        <w:lastRenderedPageBreak/>
        <w:t xml:space="preserve">PAZIN, J. </w:t>
      </w:r>
      <w:proofErr w:type="spellStart"/>
      <w:proofErr w:type="gramStart"/>
      <w:r w:rsidRPr="001C637B">
        <w:rPr>
          <w:rFonts w:ascii="Times New Roman" w:hAnsi="Times New Roman"/>
          <w:color w:val="231F20"/>
          <w:sz w:val="24"/>
          <w:szCs w:val="24"/>
        </w:rPr>
        <w:t>et</w:t>
      </w:r>
      <w:proofErr w:type="spellEnd"/>
      <w:proofErr w:type="gramEnd"/>
      <w:r w:rsidRPr="001C637B">
        <w:rPr>
          <w:rFonts w:ascii="Times New Roman" w:hAnsi="Times New Roman"/>
          <w:color w:val="231F20"/>
          <w:sz w:val="24"/>
          <w:szCs w:val="24"/>
        </w:rPr>
        <w:t xml:space="preserve"> al. Corredores de rua: características demográficas, treinamento e </w:t>
      </w:r>
      <w:proofErr w:type="spellStart"/>
      <w:r w:rsidRPr="001C637B">
        <w:rPr>
          <w:rFonts w:ascii="Times New Roman" w:hAnsi="Times New Roman"/>
          <w:color w:val="231F20"/>
          <w:sz w:val="24"/>
          <w:szCs w:val="24"/>
        </w:rPr>
        <w:t>prevalencia</w:t>
      </w:r>
      <w:proofErr w:type="spellEnd"/>
      <w:r w:rsidRPr="001C637B">
        <w:rPr>
          <w:rFonts w:ascii="Times New Roman" w:hAnsi="Times New Roman"/>
          <w:color w:val="231F20"/>
          <w:sz w:val="24"/>
          <w:szCs w:val="24"/>
        </w:rPr>
        <w:t xml:space="preserve"> de lesões. </w:t>
      </w:r>
      <w:proofErr w:type="spellStart"/>
      <w:proofErr w:type="gramStart"/>
      <w:r w:rsidRPr="0065562E">
        <w:rPr>
          <w:rFonts w:ascii="Times New Roman" w:hAnsi="Times New Roman"/>
          <w:b/>
          <w:color w:val="231F20"/>
          <w:sz w:val="24"/>
          <w:szCs w:val="24"/>
        </w:rPr>
        <w:t>RevistaBrasileira</w:t>
      </w:r>
      <w:proofErr w:type="spellEnd"/>
      <w:proofErr w:type="gramEnd"/>
      <w:r w:rsidRPr="0065562E">
        <w:rPr>
          <w:rFonts w:ascii="Times New Roman" w:hAnsi="Times New Roman"/>
          <w:b/>
          <w:color w:val="231F20"/>
          <w:sz w:val="24"/>
          <w:szCs w:val="24"/>
        </w:rPr>
        <w:t xml:space="preserve"> de </w:t>
      </w:r>
      <w:proofErr w:type="spellStart"/>
      <w:r w:rsidRPr="0065562E">
        <w:rPr>
          <w:rFonts w:ascii="Times New Roman" w:hAnsi="Times New Roman"/>
          <w:b/>
          <w:color w:val="231F20"/>
          <w:sz w:val="24"/>
          <w:szCs w:val="24"/>
        </w:rPr>
        <w:t>Cineantropometria</w:t>
      </w:r>
      <w:proofErr w:type="spellEnd"/>
      <w:r w:rsidRPr="0065562E">
        <w:rPr>
          <w:rFonts w:ascii="Times New Roman" w:hAnsi="Times New Roman"/>
          <w:b/>
          <w:color w:val="231F20"/>
          <w:sz w:val="24"/>
          <w:szCs w:val="24"/>
        </w:rPr>
        <w:t xml:space="preserve"> &amp; Desempenho Humano.</w:t>
      </w:r>
      <w:r w:rsidRPr="001C637B">
        <w:rPr>
          <w:rFonts w:ascii="Times New Roman" w:hAnsi="Times New Roman"/>
          <w:color w:val="231F20"/>
          <w:sz w:val="24"/>
          <w:szCs w:val="24"/>
        </w:rPr>
        <w:t xml:space="preserve"> </w:t>
      </w:r>
      <w:proofErr w:type="spellStart"/>
      <w:r w:rsidRPr="001C637B">
        <w:rPr>
          <w:rFonts w:ascii="Times New Roman" w:hAnsi="Times New Roman"/>
          <w:color w:val="231F20"/>
          <w:sz w:val="24"/>
          <w:szCs w:val="24"/>
        </w:rPr>
        <w:t>Florianópolis-SC</w:t>
      </w:r>
      <w:proofErr w:type="spellEnd"/>
      <w:r w:rsidRPr="001C637B">
        <w:rPr>
          <w:rFonts w:ascii="Times New Roman" w:hAnsi="Times New Roman"/>
          <w:color w:val="231F20"/>
          <w:sz w:val="24"/>
          <w:szCs w:val="24"/>
        </w:rPr>
        <w:t>. v. 10, n. 3, p. 277-282. 2008.</w:t>
      </w:r>
    </w:p>
    <w:p w:rsidR="009B70BE" w:rsidRPr="001C637B" w:rsidRDefault="009B70BE" w:rsidP="00173450">
      <w:pPr>
        <w:autoSpaceDE w:val="0"/>
        <w:autoSpaceDN w:val="0"/>
        <w:adjustRightInd w:val="0"/>
        <w:spacing w:after="0" w:line="240" w:lineRule="auto"/>
        <w:ind w:left="360"/>
        <w:jc w:val="both"/>
        <w:rPr>
          <w:rFonts w:ascii="Times New Roman" w:eastAsiaTheme="minorHAnsi" w:hAnsi="Times New Roman"/>
          <w:sz w:val="24"/>
          <w:szCs w:val="24"/>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rPr>
      </w:pPr>
      <w:r w:rsidRPr="001C637B">
        <w:rPr>
          <w:rFonts w:ascii="Times New Roman" w:eastAsiaTheme="minorHAnsi" w:hAnsi="Times New Roman"/>
          <w:sz w:val="24"/>
          <w:szCs w:val="24"/>
        </w:rPr>
        <w:t xml:space="preserve">PILEGGI, P. </w:t>
      </w:r>
      <w:proofErr w:type="spellStart"/>
      <w:proofErr w:type="gramStart"/>
      <w:r w:rsidRPr="001C637B">
        <w:rPr>
          <w:rFonts w:ascii="Times New Roman" w:eastAsiaTheme="minorHAnsi" w:hAnsi="Times New Roman"/>
          <w:sz w:val="24"/>
          <w:szCs w:val="24"/>
        </w:rPr>
        <w:t>et</w:t>
      </w:r>
      <w:proofErr w:type="spellEnd"/>
      <w:proofErr w:type="gramEnd"/>
      <w:r w:rsidRPr="001C637B">
        <w:rPr>
          <w:rFonts w:ascii="Times New Roman" w:eastAsiaTheme="minorHAnsi" w:hAnsi="Times New Roman"/>
          <w:sz w:val="24"/>
          <w:szCs w:val="24"/>
        </w:rPr>
        <w:t xml:space="preserve"> al. Incid</w:t>
      </w:r>
      <w:r w:rsidR="0065562E">
        <w:rPr>
          <w:rFonts w:ascii="Times New Roman" w:eastAsiaTheme="minorHAnsi" w:hAnsi="Times New Roman"/>
          <w:sz w:val="24"/>
          <w:szCs w:val="24"/>
        </w:rPr>
        <w:t>ê</w:t>
      </w:r>
      <w:r w:rsidRPr="001C637B">
        <w:rPr>
          <w:rFonts w:ascii="Times New Roman" w:eastAsiaTheme="minorHAnsi" w:hAnsi="Times New Roman"/>
          <w:sz w:val="24"/>
          <w:szCs w:val="24"/>
        </w:rPr>
        <w:t xml:space="preserve">ncia e fatores de risco de lesões </w:t>
      </w:r>
      <w:proofErr w:type="spellStart"/>
      <w:r w:rsidRPr="001C637B">
        <w:rPr>
          <w:rFonts w:ascii="Times New Roman" w:eastAsiaTheme="minorHAnsi" w:hAnsi="Times New Roman"/>
          <w:sz w:val="24"/>
          <w:szCs w:val="24"/>
        </w:rPr>
        <w:t>osteomioarticulares</w:t>
      </w:r>
      <w:proofErr w:type="spellEnd"/>
      <w:r w:rsidRPr="001C637B">
        <w:rPr>
          <w:rFonts w:ascii="Times New Roman" w:eastAsiaTheme="minorHAnsi" w:hAnsi="Times New Roman"/>
          <w:sz w:val="24"/>
          <w:szCs w:val="24"/>
        </w:rPr>
        <w:t xml:space="preserve"> em corredores: um</w:t>
      </w:r>
      <w:r w:rsidR="0065562E">
        <w:rPr>
          <w:rFonts w:ascii="Times New Roman" w:eastAsiaTheme="minorHAnsi" w:hAnsi="Times New Roman"/>
          <w:sz w:val="24"/>
          <w:szCs w:val="24"/>
        </w:rPr>
        <w:t xml:space="preserve"> estudo de coorte prospectivo. </w:t>
      </w:r>
      <w:r w:rsidR="0065562E" w:rsidRPr="0065562E">
        <w:rPr>
          <w:rFonts w:ascii="Times New Roman" w:eastAsiaTheme="minorHAnsi" w:hAnsi="Times New Roman"/>
          <w:b/>
          <w:sz w:val="24"/>
          <w:szCs w:val="24"/>
        </w:rPr>
        <w:t>Revista</w:t>
      </w:r>
      <w:r w:rsidRPr="0065562E">
        <w:rPr>
          <w:rFonts w:ascii="Times New Roman" w:eastAsiaTheme="minorHAnsi" w:hAnsi="Times New Roman"/>
          <w:b/>
          <w:sz w:val="24"/>
          <w:szCs w:val="24"/>
        </w:rPr>
        <w:t xml:space="preserve"> Bras</w:t>
      </w:r>
      <w:r w:rsidR="0065562E" w:rsidRPr="0065562E">
        <w:rPr>
          <w:rFonts w:ascii="Times New Roman" w:eastAsiaTheme="minorHAnsi" w:hAnsi="Times New Roman"/>
          <w:b/>
          <w:sz w:val="24"/>
          <w:szCs w:val="24"/>
        </w:rPr>
        <w:t>ileira de</w:t>
      </w:r>
      <w:r w:rsidRPr="0065562E">
        <w:rPr>
          <w:rFonts w:ascii="Times New Roman" w:eastAsiaTheme="minorHAnsi" w:hAnsi="Times New Roman"/>
          <w:b/>
          <w:sz w:val="24"/>
          <w:szCs w:val="24"/>
        </w:rPr>
        <w:t xml:space="preserve"> Educ</w:t>
      </w:r>
      <w:r w:rsidR="0065562E" w:rsidRPr="0065562E">
        <w:rPr>
          <w:rFonts w:ascii="Times New Roman" w:eastAsiaTheme="minorHAnsi" w:hAnsi="Times New Roman"/>
          <w:b/>
          <w:sz w:val="24"/>
          <w:szCs w:val="24"/>
        </w:rPr>
        <w:t>ação</w:t>
      </w:r>
      <w:r w:rsidRPr="0065562E">
        <w:rPr>
          <w:rFonts w:ascii="Times New Roman" w:eastAsiaTheme="minorHAnsi" w:hAnsi="Times New Roman"/>
          <w:b/>
          <w:sz w:val="24"/>
          <w:szCs w:val="24"/>
        </w:rPr>
        <w:t xml:space="preserve"> Fís</w:t>
      </w:r>
      <w:r w:rsidR="0065562E" w:rsidRPr="0065562E">
        <w:rPr>
          <w:rFonts w:ascii="Times New Roman" w:eastAsiaTheme="minorHAnsi" w:hAnsi="Times New Roman"/>
          <w:b/>
          <w:sz w:val="24"/>
          <w:szCs w:val="24"/>
        </w:rPr>
        <w:t>ica e</w:t>
      </w:r>
      <w:r w:rsidRPr="0065562E">
        <w:rPr>
          <w:rFonts w:ascii="Times New Roman" w:eastAsiaTheme="minorHAnsi" w:hAnsi="Times New Roman"/>
          <w:b/>
          <w:sz w:val="24"/>
          <w:szCs w:val="24"/>
        </w:rPr>
        <w:t xml:space="preserve"> Esporte. </w:t>
      </w:r>
      <w:r w:rsidRPr="001C637B">
        <w:rPr>
          <w:rFonts w:ascii="Times New Roman" w:eastAsiaTheme="minorHAnsi" w:hAnsi="Times New Roman"/>
          <w:sz w:val="24"/>
          <w:szCs w:val="24"/>
        </w:rPr>
        <w:t>São Paulo, v. 24, n. 4, p.453-62, Out/Dez. 2010.</w:t>
      </w:r>
    </w:p>
    <w:p w:rsidR="009B70BE" w:rsidRPr="001C637B" w:rsidRDefault="009B70BE" w:rsidP="00173450">
      <w:pPr>
        <w:autoSpaceDE w:val="0"/>
        <w:autoSpaceDN w:val="0"/>
        <w:adjustRightInd w:val="0"/>
        <w:spacing w:after="0" w:line="240" w:lineRule="auto"/>
        <w:ind w:left="360"/>
        <w:jc w:val="both"/>
        <w:rPr>
          <w:rFonts w:ascii="Times New Roman" w:hAnsi="Times New Roman"/>
          <w:color w:val="000000"/>
          <w:sz w:val="24"/>
          <w:szCs w:val="24"/>
        </w:rPr>
      </w:pPr>
    </w:p>
    <w:p w:rsidR="00452E6C" w:rsidRPr="001C637B" w:rsidRDefault="00452E6C" w:rsidP="00173450">
      <w:pPr>
        <w:autoSpaceDE w:val="0"/>
        <w:autoSpaceDN w:val="0"/>
        <w:adjustRightInd w:val="0"/>
        <w:spacing w:after="0" w:line="240" w:lineRule="auto"/>
        <w:ind w:left="360"/>
        <w:jc w:val="both"/>
        <w:rPr>
          <w:rFonts w:ascii="Times New Roman" w:eastAsiaTheme="minorHAnsi" w:hAnsi="Times New Roman"/>
          <w:sz w:val="24"/>
          <w:szCs w:val="24"/>
          <w:lang w:val="en-US"/>
        </w:rPr>
      </w:pPr>
      <w:r w:rsidRPr="001C637B">
        <w:rPr>
          <w:rFonts w:ascii="Times New Roman" w:hAnsi="Times New Roman"/>
          <w:color w:val="000000"/>
          <w:sz w:val="24"/>
          <w:szCs w:val="24"/>
          <w:lang w:val="en-US"/>
        </w:rPr>
        <w:t xml:space="preserve">SATTERTHWAITE, P. NORTON, R. LARMER, P. Risk factors for injuries and other health problems sustained in a marathon. </w:t>
      </w:r>
      <w:proofErr w:type="gramStart"/>
      <w:r w:rsidRPr="0065562E">
        <w:rPr>
          <w:rFonts w:ascii="Times New Roman" w:hAnsi="Times New Roman"/>
          <w:b/>
          <w:color w:val="000000"/>
          <w:sz w:val="24"/>
          <w:szCs w:val="24"/>
          <w:lang w:val="en-US"/>
        </w:rPr>
        <w:t>British Journal of Sports Medicine</w:t>
      </w:r>
      <w:r w:rsidRPr="001C637B">
        <w:rPr>
          <w:rFonts w:ascii="Times New Roman" w:hAnsi="Times New Roman"/>
          <w:color w:val="000000"/>
          <w:sz w:val="24"/>
          <w:szCs w:val="24"/>
          <w:lang w:val="en-US"/>
        </w:rPr>
        <w:t>, London, v.33, p.22-6, 1999.</w:t>
      </w:r>
      <w:proofErr w:type="gramEnd"/>
    </w:p>
    <w:p w:rsidR="009B70BE" w:rsidRPr="001C637B" w:rsidRDefault="009B70BE" w:rsidP="00452E6C">
      <w:pPr>
        <w:autoSpaceDE w:val="0"/>
        <w:autoSpaceDN w:val="0"/>
        <w:adjustRightInd w:val="0"/>
        <w:spacing w:after="0" w:line="240" w:lineRule="auto"/>
        <w:ind w:left="360"/>
        <w:jc w:val="both"/>
        <w:rPr>
          <w:rFonts w:ascii="Times New Roman" w:eastAsiaTheme="minorHAnsi" w:hAnsi="Times New Roman"/>
          <w:sz w:val="24"/>
          <w:szCs w:val="24"/>
          <w:lang w:val="en-US"/>
        </w:rPr>
      </w:pPr>
    </w:p>
    <w:p w:rsidR="00452E6C" w:rsidRPr="001C637B" w:rsidRDefault="00452E6C" w:rsidP="00452E6C">
      <w:pPr>
        <w:autoSpaceDE w:val="0"/>
        <w:autoSpaceDN w:val="0"/>
        <w:adjustRightInd w:val="0"/>
        <w:spacing w:after="0" w:line="240" w:lineRule="auto"/>
        <w:ind w:left="360"/>
        <w:jc w:val="both"/>
        <w:rPr>
          <w:rFonts w:ascii="Times New Roman" w:eastAsiaTheme="minorHAnsi" w:hAnsi="Times New Roman"/>
          <w:color w:val="231F20"/>
          <w:sz w:val="24"/>
          <w:szCs w:val="24"/>
        </w:rPr>
      </w:pPr>
      <w:r w:rsidRPr="00E25561">
        <w:rPr>
          <w:rFonts w:ascii="Times New Roman" w:eastAsiaTheme="minorHAnsi" w:hAnsi="Times New Roman"/>
          <w:sz w:val="24"/>
          <w:szCs w:val="24"/>
          <w:lang w:val="en-US"/>
        </w:rPr>
        <w:t xml:space="preserve">WEINECK, J. </w:t>
      </w:r>
      <w:proofErr w:type="spellStart"/>
      <w:r w:rsidRPr="00E25561">
        <w:rPr>
          <w:rFonts w:ascii="Times New Roman" w:eastAsiaTheme="minorHAnsi" w:hAnsi="Times New Roman"/>
          <w:sz w:val="24"/>
          <w:szCs w:val="24"/>
          <w:lang w:val="en-US"/>
        </w:rPr>
        <w:t>Biologia</w:t>
      </w:r>
      <w:proofErr w:type="spellEnd"/>
      <w:r w:rsidRPr="00E25561">
        <w:rPr>
          <w:rFonts w:ascii="Times New Roman" w:eastAsiaTheme="minorHAnsi" w:hAnsi="Times New Roman"/>
          <w:sz w:val="24"/>
          <w:szCs w:val="24"/>
          <w:lang w:val="en-US"/>
        </w:rPr>
        <w:t xml:space="preserve"> </w:t>
      </w:r>
      <w:proofErr w:type="gramStart"/>
      <w:r w:rsidRPr="00E25561">
        <w:rPr>
          <w:rFonts w:ascii="Times New Roman" w:eastAsiaTheme="minorHAnsi" w:hAnsi="Times New Roman"/>
          <w:sz w:val="24"/>
          <w:szCs w:val="24"/>
          <w:lang w:val="en-US"/>
        </w:rPr>
        <w:t>do</w:t>
      </w:r>
      <w:proofErr w:type="gramEnd"/>
      <w:r w:rsidRPr="00E25561">
        <w:rPr>
          <w:rFonts w:ascii="Times New Roman" w:eastAsiaTheme="minorHAnsi" w:hAnsi="Times New Roman"/>
          <w:sz w:val="24"/>
          <w:szCs w:val="24"/>
          <w:lang w:val="en-US"/>
        </w:rPr>
        <w:t xml:space="preserve"> </w:t>
      </w:r>
      <w:proofErr w:type="spellStart"/>
      <w:r w:rsidRPr="00E25561">
        <w:rPr>
          <w:rFonts w:ascii="Times New Roman" w:eastAsiaTheme="minorHAnsi" w:hAnsi="Times New Roman"/>
          <w:sz w:val="24"/>
          <w:szCs w:val="24"/>
          <w:lang w:val="en-US"/>
        </w:rPr>
        <w:t>esporte</w:t>
      </w:r>
      <w:proofErr w:type="spellEnd"/>
      <w:r w:rsidRPr="00E25561">
        <w:rPr>
          <w:rFonts w:ascii="Times New Roman" w:eastAsiaTheme="minorHAnsi" w:hAnsi="Times New Roman"/>
          <w:sz w:val="24"/>
          <w:szCs w:val="24"/>
          <w:lang w:val="en-US"/>
        </w:rPr>
        <w:t>.</w:t>
      </w:r>
      <w:r w:rsidR="0065562E" w:rsidRPr="00E25561">
        <w:rPr>
          <w:rFonts w:ascii="Times New Roman" w:eastAsiaTheme="minorHAnsi" w:hAnsi="Times New Roman"/>
          <w:sz w:val="24"/>
          <w:szCs w:val="24"/>
          <w:lang w:val="en-US"/>
        </w:rPr>
        <w:t xml:space="preserve"> </w:t>
      </w:r>
      <w:r w:rsidR="0065562E" w:rsidRPr="001C637B">
        <w:rPr>
          <w:rFonts w:ascii="Times New Roman" w:eastAsiaTheme="minorHAnsi" w:hAnsi="Times New Roman"/>
          <w:sz w:val="24"/>
          <w:szCs w:val="24"/>
        </w:rPr>
        <w:t>São Paulo</w:t>
      </w:r>
      <w:r w:rsidR="0065562E">
        <w:rPr>
          <w:rFonts w:ascii="Times New Roman" w:eastAsiaTheme="minorHAnsi" w:hAnsi="Times New Roman"/>
          <w:sz w:val="24"/>
          <w:szCs w:val="24"/>
        </w:rPr>
        <w:t>,</w:t>
      </w:r>
      <w:r w:rsidRPr="0065562E">
        <w:rPr>
          <w:rFonts w:ascii="Times New Roman" w:eastAsiaTheme="minorHAnsi" w:hAnsi="Times New Roman"/>
          <w:sz w:val="24"/>
          <w:szCs w:val="24"/>
        </w:rPr>
        <w:t xml:space="preserve"> </w:t>
      </w:r>
      <w:r w:rsidRPr="001C637B">
        <w:rPr>
          <w:rFonts w:ascii="Times New Roman" w:eastAsiaTheme="minorHAnsi" w:hAnsi="Times New Roman"/>
          <w:sz w:val="24"/>
          <w:szCs w:val="24"/>
        </w:rPr>
        <w:t xml:space="preserve">3ed. </w:t>
      </w:r>
      <w:proofErr w:type="spellStart"/>
      <w:r w:rsidRPr="001C637B">
        <w:rPr>
          <w:rFonts w:ascii="Times New Roman" w:eastAsiaTheme="minorHAnsi" w:hAnsi="Times New Roman"/>
          <w:sz w:val="24"/>
          <w:szCs w:val="24"/>
        </w:rPr>
        <w:t>Manole</w:t>
      </w:r>
      <w:proofErr w:type="spellEnd"/>
      <w:r w:rsidRPr="001C637B">
        <w:rPr>
          <w:rFonts w:ascii="Times New Roman" w:eastAsiaTheme="minorHAnsi" w:hAnsi="Times New Roman"/>
          <w:sz w:val="24"/>
          <w:szCs w:val="24"/>
        </w:rPr>
        <w:t>, 1991.</w:t>
      </w:r>
    </w:p>
    <w:p w:rsidR="00F259A7" w:rsidRPr="001C637B" w:rsidRDefault="00F259A7" w:rsidP="00173450">
      <w:pPr>
        <w:pStyle w:val="PargrafodaLista"/>
        <w:rPr>
          <w:rFonts w:ascii="Times New Roman" w:eastAsiaTheme="minorHAnsi" w:hAnsi="Times New Roman"/>
          <w:sz w:val="24"/>
          <w:szCs w:val="24"/>
        </w:rPr>
      </w:pPr>
    </w:p>
    <w:p w:rsidR="00584DB2" w:rsidRPr="00C663FE" w:rsidRDefault="00584DB2" w:rsidP="00173450">
      <w:pPr>
        <w:pStyle w:val="Ttulo1"/>
        <w:spacing w:after="96" w:line="288" w:lineRule="atLeast"/>
        <w:textAlignment w:val="baseline"/>
        <w:rPr>
          <w:b w:val="0"/>
          <w:bCs w:val="0"/>
          <w:color w:val="FF0000"/>
          <w:sz w:val="24"/>
          <w:szCs w:val="24"/>
          <w:lang w:val="en-US"/>
        </w:rPr>
      </w:pPr>
    </w:p>
    <w:p w:rsidR="000A1ABF" w:rsidRPr="00C663FE" w:rsidRDefault="000A1ABF" w:rsidP="009D4F17">
      <w:pPr>
        <w:pStyle w:val="Ttulo1"/>
        <w:spacing w:line="288" w:lineRule="atLeast"/>
        <w:textAlignment w:val="baseline"/>
        <w:rPr>
          <w:b w:val="0"/>
          <w:bCs w:val="0"/>
          <w:color w:val="FF0000"/>
          <w:sz w:val="24"/>
          <w:szCs w:val="24"/>
          <w:lang w:val="en-US"/>
        </w:rPr>
      </w:pPr>
    </w:p>
    <w:p w:rsidR="000A1ABF" w:rsidRPr="00C663FE" w:rsidRDefault="000A1ABF" w:rsidP="00173450">
      <w:pPr>
        <w:pStyle w:val="Ttulo1"/>
        <w:spacing w:after="96" w:line="288" w:lineRule="atLeast"/>
        <w:textAlignment w:val="baseline"/>
        <w:rPr>
          <w:rFonts w:ascii="Arial" w:hAnsi="Arial" w:cs="Arial"/>
          <w:b w:val="0"/>
          <w:bCs w:val="0"/>
          <w:color w:val="FF0000"/>
          <w:sz w:val="24"/>
          <w:szCs w:val="24"/>
          <w:lang w:val="en-US"/>
        </w:rPr>
      </w:pPr>
    </w:p>
    <w:p w:rsidR="00F4719E" w:rsidRPr="00C663FE" w:rsidRDefault="00F4719E" w:rsidP="00173450">
      <w:pPr>
        <w:pStyle w:val="authors"/>
        <w:spacing w:before="0" w:beforeAutospacing="0" w:after="0" w:afterAutospacing="0" w:line="300" w:lineRule="atLeast"/>
        <w:textAlignment w:val="baseline"/>
        <w:rPr>
          <w:rFonts w:ascii="Arial" w:hAnsi="Arial" w:cs="Arial"/>
          <w:color w:val="FF0000"/>
          <w:lang w:val="en-US"/>
        </w:rPr>
      </w:pPr>
    </w:p>
    <w:p w:rsidR="003B4E80" w:rsidRPr="00C663FE" w:rsidRDefault="003B4E80" w:rsidP="00173450">
      <w:pPr>
        <w:pStyle w:val="PargrafodaLista"/>
        <w:autoSpaceDE w:val="0"/>
        <w:autoSpaceDN w:val="0"/>
        <w:adjustRightInd w:val="0"/>
        <w:spacing w:after="0" w:line="240" w:lineRule="auto"/>
        <w:ind w:left="0"/>
        <w:jc w:val="both"/>
        <w:rPr>
          <w:rFonts w:ascii="Arial" w:hAnsi="Arial" w:cs="Arial"/>
          <w:b/>
          <w:color w:val="292526"/>
          <w:sz w:val="24"/>
          <w:szCs w:val="24"/>
          <w:lang w:val="en-US"/>
        </w:rPr>
      </w:pPr>
    </w:p>
    <w:p w:rsidR="003B4E80" w:rsidRPr="00C663FE" w:rsidRDefault="003B4E80" w:rsidP="00173450">
      <w:pPr>
        <w:pStyle w:val="PargrafodaLista"/>
        <w:autoSpaceDE w:val="0"/>
        <w:autoSpaceDN w:val="0"/>
        <w:adjustRightInd w:val="0"/>
        <w:spacing w:after="0" w:line="240" w:lineRule="auto"/>
        <w:ind w:left="0"/>
        <w:jc w:val="both"/>
        <w:rPr>
          <w:rFonts w:ascii="Arial" w:hAnsi="Arial" w:cs="Arial"/>
          <w:b/>
          <w:color w:val="292526"/>
          <w:sz w:val="24"/>
          <w:szCs w:val="24"/>
          <w:lang w:val="en-US"/>
        </w:rPr>
      </w:pPr>
    </w:p>
    <w:p w:rsidR="008435A2" w:rsidRPr="00C663FE" w:rsidRDefault="008435A2"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6A324E" w:rsidRPr="00C663FE" w:rsidRDefault="006A324E" w:rsidP="003B4E80">
      <w:pPr>
        <w:pStyle w:val="PargrafodaLista"/>
        <w:autoSpaceDE w:val="0"/>
        <w:autoSpaceDN w:val="0"/>
        <w:adjustRightInd w:val="0"/>
        <w:spacing w:after="0" w:line="240" w:lineRule="auto"/>
        <w:ind w:left="0"/>
        <w:jc w:val="both"/>
        <w:rPr>
          <w:rFonts w:ascii="Times New Roman" w:hAnsi="Times New Roman"/>
          <w:b/>
          <w:sz w:val="24"/>
          <w:szCs w:val="24"/>
          <w:lang w:val="en-US"/>
        </w:rPr>
      </w:pPr>
    </w:p>
    <w:p w:rsidR="001E553B" w:rsidRDefault="00934177" w:rsidP="003B4E80">
      <w:pPr>
        <w:pStyle w:val="PargrafodaLista"/>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lastRenderedPageBreak/>
        <w:t>Anexo1</w:t>
      </w:r>
      <w:r w:rsidR="001E553B">
        <w:rPr>
          <w:rFonts w:ascii="Times New Roman" w:hAnsi="Times New Roman"/>
          <w:b/>
          <w:noProof/>
          <w:sz w:val="24"/>
          <w:szCs w:val="24"/>
          <w:lang w:eastAsia="pt-BR"/>
        </w:rPr>
        <w:drawing>
          <wp:inline distT="0" distB="0" distL="0" distR="0">
            <wp:extent cx="5400040" cy="7425055"/>
            <wp:effectExtent l="19050" t="0" r="0" b="0"/>
            <wp:docPr id="1" name="Imagem 3" descr="D:\TCC\apend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CC\apendice1.jpg"/>
                    <pic:cNvPicPr>
                      <a:picLocks noChangeAspect="1" noChangeArrowheads="1"/>
                    </pic:cNvPicPr>
                  </pic:nvPicPr>
                  <pic:blipFill>
                    <a:blip r:embed="rId10" cstate="print"/>
                    <a:srcRect/>
                    <a:stretch>
                      <a:fillRect/>
                    </a:stretch>
                  </pic:blipFill>
                  <pic:spPr bwMode="auto">
                    <a:xfrm>
                      <a:off x="0" y="0"/>
                      <a:ext cx="5400040" cy="7425055"/>
                    </a:xfrm>
                    <a:prstGeom prst="rect">
                      <a:avLst/>
                    </a:prstGeom>
                    <a:noFill/>
                    <a:ln w="9525">
                      <a:noFill/>
                      <a:miter lim="800000"/>
                      <a:headEnd/>
                      <a:tailEnd/>
                    </a:ln>
                  </pic:spPr>
                </pic:pic>
              </a:graphicData>
            </a:graphic>
          </wp:inline>
        </w:drawing>
      </w:r>
    </w:p>
    <w:p w:rsidR="001E553B" w:rsidRDefault="001E553B" w:rsidP="003B4E80">
      <w:pPr>
        <w:pStyle w:val="PargrafodaLista"/>
        <w:autoSpaceDE w:val="0"/>
        <w:autoSpaceDN w:val="0"/>
        <w:adjustRightInd w:val="0"/>
        <w:spacing w:after="0" w:line="240" w:lineRule="auto"/>
        <w:ind w:left="0"/>
        <w:jc w:val="both"/>
        <w:rPr>
          <w:rFonts w:ascii="Times New Roman" w:hAnsi="Times New Roman"/>
          <w:b/>
          <w:sz w:val="24"/>
          <w:szCs w:val="24"/>
        </w:rPr>
      </w:pPr>
    </w:p>
    <w:p w:rsidR="0091447B" w:rsidRDefault="0091447B" w:rsidP="00E82373">
      <w:pPr>
        <w:pStyle w:val="PargrafodaLista"/>
        <w:autoSpaceDE w:val="0"/>
        <w:autoSpaceDN w:val="0"/>
        <w:adjustRightInd w:val="0"/>
        <w:spacing w:after="0" w:line="240" w:lineRule="auto"/>
        <w:ind w:left="0"/>
        <w:jc w:val="both"/>
        <w:rPr>
          <w:rFonts w:ascii="Times New Roman" w:hAnsi="Times New Roman"/>
          <w:b/>
          <w:sz w:val="24"/>
          <w:szCs w:val="24"/>
        </w:rPr>
      </w:pPr>
    </w:p>
    <w:p w:rsidR="0094126A" w:rsidRDefault="0094126A" w:rsidP="00E82373">
      <w:pPr>
        <w:pStyle w:val="PargrafodaLista"/>
        <w:autoSpaceDE w:val="0"/>
        <w:autoSpaceDN w:val="0"/>
        <w:adjustRightInd w:val="0"/>
        <w:spacing w:after="0" w:line="240" w:lineRule="auto"/>
        <w:ind w:left="0"/>
        <w:jc w:val="both"/>
        <w:rPr>
          <w:rFonts w:ascii="Times New Roman" w:hAnsi="Times New Roman"/>
          <w:b/>
          <w:sz w:val="24"/>
          <w:szCs w:val="24"/>
        </w:rPr>
      </w:pPr>
    </w:p>
    <w:p w:rsidR="0094126A" w:rsidRPr="0091447B" w:rsidRDefault="0094126A" w:rsidP="00E82373">
      <w:pPr>
        <w:pStyle w:val="PargrafodaLista"/>
        <w:autoSpaceDE w:val="0"/>
        <w:autoSpaceDN w:val="0"/>
        <w:adjustRightInd w:val="0"/>
        <w:spacing w:after="0" w:line="240" w:lineRule="auto"/>
        <w:ind w:left="0"/>
        <w:jc w:val="both"/>
        <w:rPr>
          <w:rFonts w:ascii="Times New Roman" w:hAnsi="Times New Roman"/>
          <w:b/>
          <w:sz w:val="24"/>
          <w:szCs w:val="24"/>
        </w:rPr>
      </w:pPr>
    </w:p>
    <w:p w:rsidR="0094126A" w:rsidRPr="0094126A" w:rsidRDefault="0091447B" w:rsidP="0094126A">
      <w:pPr>
        <w:rPr>
          <w:rFonts w:cs="Arial"/>
          <w:b/>
          <w:color w:val="000000"/>
        </w:rPr>
      </w:pPr>
      <w:r w:rsidRPr="0091447B">
        <w:rPr>
          <w:rFonts w:ascii="Times New Roman" w:hAnsi="Times New Roman"/>
          <w:b/>
          <w:color w:val="000000"/>
          <w:sz w:val="24"/>
          <w:szCs w:val="24"/>
        </w:rPr>
        <w:t>A</w:t>
      </w:r>
      <w:r>
        <w:rPr>
          <w:rFonts w:ascii="Times New Roman" w:hAnsi="Times New Roman"/>
          <w:b/>
          <w:color w:val="000000"/>
          <w:sz w:val="24"/>
          <w:szCs w:val="24"/>
        </w:rPr>
        <w:t>pê</w:t>
      </w:r>
      <w:r w:rsidRPr="0091447B">
        <w:rPr>
          <w:rFonts w:ascii="Times New Roman" w:hAnsi="Times New Roman"/>
          <w:b/>
          <w:color w:val="000000"/>
          <w:sz w:val="24"/>
          <w:szCs w:val="24"/>
        </w:rPr>
        <w:t>ndice</w:t>
      </w:r>
      <w:r w:rsidR="0094126A">
        <w:rPr>
          <w:rFonts w:cs="Arial"/>
          <w:b/>
          <w:color w:val="000000"/>
        </w:rPr>
        <w:t xml:space="preserve"> </w:t>
      </w:r>
      <w:proofErr w:type="gramStart"/>
      <w:r w:rsidR="0094126A">
        <w:rPr>
          <w:rFonts w:cs="Arial"/>
          <w:b/>
          <w:color w:val="000000"/>
        </w:rPr>
        <w:t>1</w:t>
      </w:r>
      <w:proofErr w:type="gramEnd"/>
    </w:p>
    <w:p w:rsidR="0094126A" w:rsidRDefault="0094126A" w:rsidP="0094126A">
      <w:pPr>
        <w:spacing w:line="240" w:lineRule="auto"/>
        <w:jc w:val="center"/>
      </w:pPr>
      <w:r>
        <w:t>QUESTIONÁRIO DE LESÕES</w:t>
      </w:r>
    </w:p>
    <w:p w:rsidR="0094126A" w:rsidRPr="002D19AB" w:rsidRDefault="0094126A" w:rsidP="0094126A">
      <w:pPr>
        <w:tabs>
          <w:tab w:val="left" w:pos="0"/>
          <w:tab w:val="left" w:pos="426"/>
        </w:tabs>
        <w:spacing w:line="240" w:lineRule="auto"/>
        <w:jc w:val="right"/>
        <w:rPr>
          <w:b/>
        </w:rPr>
      </w:pPr>
      <w:r>
        <w:t xml:space="preserve">Data: __/__/____ </w:t>
      </w:r>
    </w:p>
    <w:p w:rsidR="0094126A" w:rsidRPr="002D19AB" w:rsidRDefault="0094126A" w:rsidP="0094126A">
      <w:pPr>
        <w:tabs>
          <w:tab w:val="left" w:pos="0"/>
          <w:tab w:val="left" w:pos="426"/>
        </w:tabs>
        <w:spacing w:line="240" w:lineRule="auto"/>
        <w:rPr>
          <w:b/>
        </w:rPr>
      </w:pPr>
      <w:r w:rsidRPr="002D19AB">
        <w:rPr>
          <w:b/>
        </w:rPr>
        <w:t>IDENTIFICAÇÃO DO ATLETA:</w:t>
      </w:r>
    </w:p>
    <w:p w:rsidR="0094126A" w:rsidRDefault="0094126A" w:rsidP="0094126A">
      <w:pPr>
        <w:pStyle w:val="PargrafodaLista"/>
        <w:numPr>
          <w:ilvl w:val="0"/>
          <w:numId w:val="35"/>
        </w:numPr>
        <w:tabs>
          <w:tab w:val="left" w:pos="0"/>
          <w:tab w:val="left" w:pos="426"/>
        </w:tabs>
        <w:spacing w:line="240" w:lineRule="auto"/>
      </w:pPr>
      <w:r>
        <w:t>Nome:____________________________________________________</w:t>
      </w:r>
    </w:p>
    <w:p w:rsidR="0094126A" w:rsidRDefault="0094126A" w:rsidP="0094126A">
      <w:pPr>
        <w:pStyle w:val="PargrafodaLista"/>
        <w:numPr>
          <w:ilvl w:val="0"/>
          <w:numId w:val="35"/>
        </w:numPr>
        <w:tabs>
          <w:tab w:val="left" w:pos="0"/>
          <w:tab w:val="left" w:pos="426"/>
        </w:tabs>
        <w:spacing w:line="240" w:lineRule="auto"/>
      </w:pPr>
      <w:r>
        <w:t xml:space="preserve">Gênero: </w:t>
      </w:r>
      <w:proofErr w:type="gramStart"/>
      <w:r>
        <w:t xml:space="preserve">( </w:t>
      </w:r>
      <w:proofErr w:type="gramEnd"/>
      <w:r>
        <w:t>) M  ( ) F</w:t>
      </w:r>
    </w:p>
    <w:p w:rsidR="0094126A" w:rsidRDefault="0094126A" w:rsidP="0094126A">
      <w:pPr>
        <w:pStyle w:val="PargrafodaLista"/>
        <w:numPr>
          <w:ilvl w:val="0"/>
          <w:numId w:val="35"/>
        </w:numPr>
        <w:tabs>
          <w:tab w:val="left" w:pos="0"/>
          <w:tab w:val="left" w:pos="426"/>
        </w:tabs>
        <w:spacing w:line="240" w:lineRule="auto"/>
      </w:pPr>
      <w:r>
        <w:t>Idade: ___ anos.</w:t>
      </w:r>
    </w:p>
    <w:p w:rsidR="0094126A" w:rsidRDefault="0094126A" w:rsidP="0094126A">
      <w:pPr>
        <w:pStyle w:val="PargrafodaLista"/>
        <w:numPr>
          <w:ilvl w:val="0"/>
          <w:numId w:val="35"/>
        </w:numPr>
        <w:tabs>
          <w:tab w:val="left" w:pos="0"/>
          <w:tab w:val="left" w:pos="426"/>
        </w:tabs>
        <w:spacing w:line="240" w:lineRule="auto"/>
      </w:pPr>
      <w:r>
        <w:t xml:space="preserve">Profissão/ Ocupação:________________________________________ </w:t>
      </w:r>
    </w:p>
    <w:p w:rsidR="0094126A" w:rsidRDefault="0094126A" w:rsidP="0094126A">
      <w:pPr>
        <w:pStyle w:val="PargrafodaLista"/>
        <w:numPr>
          <w:ilvl w:val="0"/>
          <w:numId w:val="35"/>
        </w:numPr>
        <w:tabs>
          <w:tab w:val="left" w:pos="0"/>
          <w:tab w:val="left" w:pos="426"/>
        </w:tabs>
        <w:spacing w:line="240" w:lineRule="auto"/>
      </w:pPr>
      <w:r>
        <w:t>Telefone para contato:________________________________________</w:t>
      </w:r>
    </w:p>
    <w:p w:rsidR="0094126A" w:rsidRDefault="0094126A" w:rsidP="0094126A">
      <w:pPr>
        <w:pStyle w:val="PargrafodaLista"/>
        <w:numPr>
          <w:ilvl w:val="0"/>
          <w:numId w:val="35"/>
        </w:numPr>
        <w:tabs>
          <w:tab w:val="left" w:pos="0"/>
          <w:tab w:val="left" w:pos="426"/>
        </w:tabs>
        <w:spacing w:line="240" w:lineRule="auto"/>
      </w:pPr>
      <w:proofErr w:type="spellStart"/>
      <w:r>
        <w:t>E-mail</w:t>
      </w:r>
      <w:proofErr w:type="spellEnd"/>
      <w:r>
        <w:t>: ____________________________________________________</w:t>
      </w:r>
    </w:p>
    <w:p w:rsidR="0094126A" w:rsidRPr="002D19AB" w:rsidRDefault="0094126A" w:rsidP="0094126A">
      <w:pPr>
        <w:tabs>
          <w:tab w:val="left" w:pos="0"/>
          <w:tab w:val="left" w:pos="426"/>
        </w:tabs>
        <w:spacing w:line="240" w:lineRule="auto"/>
        <w:rPr>
          <w:b/>
        </w:rPr>
      </w:pPr>
      <w:r w:rsidRPr="002D19AB">
        <w:rPr>
          <w:b/>
        </w:rPr>
        <w:t>CONDIÇÃO DE TREINAMENTO</w:t>
      </w:r>
    </w:p>
    <w:p w:rsidR="0094126A" w:rsidRDefault="0094126A" w:rsidP="0094126A">
      <w:pPr>
        <w:pStyle w:val="PargrafodaLista"/>
        <w:numPr>
          <w:ilvl w:val="0"/>
          <w:numId w:val="36"/>
        </w:numPr>
        <w:tabs>
          <w:tab w:val="left" w:pos="0"/>
          <w:tab w:val="left" w:pos="426"/>
        </w:tabs>
        <w:spacing w:line="240" w:lineRule="auto"/>
      </w:pPr>
      <w:r>
        <w:t>Qual seu tempo de prática de corrida aproximadamente?</w:t>
      </w:r>
    </w:p>
    <w:p w:rsidR="0094126A" w:rsidRDefault="0094126A" w:rsidP="0094126A">
      <w:pPr>
        <w:pStyle w:val="PargrafodaLista"/>
        <w:tabs>
          <w:tab w:val="left" w:pos="0"/>
          <w:tab w:val="left" w:pos="426"/>
        </w:tabs>
        <w:spacing w:line="240" w:lineRule="auto"/>
        <w:ind w:left="780"/>
      </w:pPr>
      <w:r>
        <w:t>_________________________________________________________</w:t>
      </w:r>
    </w:p>
    <w:p w:rsidR="0094126A" w:rsidRDefault="0094126A" w:rsidP="0094126A">
      <w:pPr>
        <w:pStyle w:val="PargrafodaLista"/>
        <w:numPr>
          <w:ilvl w:val="0"/>
          <w:numId w:val="36"/>
        </w:numPr>
        <w:tabs>
          <w:tab w:val="left" w:pos="0"/>
          <w:tab w:val="left" w:pos="426"/>
        </w:tabs>
        <w:spacing w:line="240" w:lineRule="auto"/>
      </w:pPr>
      <w:r>
        <w:t xml:space="preserve">Qual seu número de treinos por semana? </w:t>
      </w:r>
    </w:p>
    <w:p w:rsidR="0094126A" w:rsidRDefault="0094126A" w:rsidP="0094126A">
      <w:pPr>
        <w:pStyle w:val="PargrafodaLista"/>
        <w:tabs>
          <w:tab w:val="left" w:pos="0"/>
          <w:tab w:val="left" w:pos="426"/>
        </w:tabs>
        <w:spacing w:line="240" w:lineRule="auto"/>
        <w:ind w:left="780"/>
      </w:pPr>
      <w:r>
        <w:tab/>
        <w:t>1</w:t>
      </w:r>
      <w:r>
        <w:tab/>
        <w:t>2</w:t>
      </w:r>
      <w:r>
        <w:tab/>
        <w:t>3</w:t>
      </w:r>
      <w:r>
        <w:tab/>
        <w:t>4</w:t>
      </w:r>
      <w:r>
        <w:tab/>
        <w:t>5</w:t>
      </w:r>
      <w:r>
        <w:tab/>
        <w:t>6</w:t>
      </w:r>
      <w:r>
        <w:tab/>
        <w:t>7</w:t>
      </w:r>
      <w:proofErr w:type="gramStart"/>
      <w:r>
        <w:t xml:space="preserve">   </w:t>
      </w:r>
      <w:proofErr w:type="gramEnd"/>
      <w:r>
        <w:t>OUTRO(S): ________</w:t>
      </w:r>
    </w:p>
    <w:p w:rsidR="0094126A" w:rsidRDefault="0094126A" w:rsidP="0094126A">
      <w:pPr>
        <w:tabs>
          <w:tab w:val="left" w:pos="0"/>
          <w:tab w:val="left" w:pos="426"/>
        </w:tabs>
        <w:spacing w:line="240" w:lineRule="auto"/>
      </w:pPr>
      <w:r>
        <w:tab/>
        <w:t xml:space="preserve">3. </w:t>
      </w:r>
      <w:r>
        <w:tab/>
        <w:t xml:space="preserve"> Como você divide o seu treinamento?</w:t>
      </w:r>
    </w:p>
    <w:p w:rsidR="0094126A" w:rsidRDefault="0094126A" w:rsidP="0094126A">
      <w:pPr>
        <w:tabs>
          <w:tab w:val="left" w:pos="0"/>
          <w:tab w:val="left" w:pos="426"/>
        </w:tabs>
        <w:spacing w:line="240" w:lineRule="auto"/>
      </w:pPr>
      <w:r>
        <w:tab/>
      </w:r>
      <w:r>
        <w:tab/>
        <w:t>A- Aquecimento, alongamento, treino.</w:t>
      </w:r>
    </w:p>
    <w:p w:rsidR="0094126A" w:rsidRDefault="0094126A" w:rsidP="0094126A">
      <w:pPr>
        <w:tabs>
          <w:tab w:val="left" w:pos="0"/>
          <w:tab w:val="left" w:pos="426"/>
        </w:tabs>
        <w:spacing w:line="240" w:lineRule="auto"/>
      </w:pPr>
      <w:r>
        <w:tab/>
      </w:r>
      <w:r>
        <w:tab/>
        <w:t>B- Aquecimento e treino.</w:t>
      </w:r>
    </w:p>
    <w:p w:rsidR="0094126A" w:rsidRDefault="0094126A" w:rsidP="0094126A">
      <w:pPr>
        <w:tabs>
          <w:tab w:val="left" w:pos="0"/>
          <w:tab w:val="left" w:pos="426"/>
        </w:tabs>
        <w:spacing w:line="240" w:lineRule="auto"/>
      </w:pPr>
      <w:r>
        <w:tab/>
      </w:r>
      <w:r>
        <w:tab/>
        <w:t>C- Alongamento e treino.</w:t>
      </w:r>
    </w:p>
    <w:p w:rsidR="0094126A" w:rsidRDefault="0094126A" w:rsidP="0094126A">
      <w:pPr>
        <w:tabs>
          <w:tab w:val="left" w:pos="0"/>
          <w:tab w:val="left" w:pos="426"/>
        </w:tabs>
        <w:spacing w:line="240" w:lineRule="auto"/>
      </w:pPr>
      <w:r>
        <w:tab/>
      </w:r>
      <w:r>
        <w:tab/>
        <w:t xml:space="preserve">D- Alongamento, treino e alongamento </w:t>
      </w:r>
    </w:p>
    <w:p w:rsidR="0094126A" w:rsidRDefault="0094126A" w:rsidP="0094126A">
      <w:pPr>
        <w:tabs>
          <w:tab w:val="left" w:pos="0"/>
          <w:tab w:val="left" w:pos="426"/>
        </w:tabs>
        <w:spacing w:line="240" w:lineRule="auto"/>
      </w:pPr>
      <w:r>
        <w:tab/>
      </w:r>
      <w:r>
        <w:tab/>
        <w:t xml:space="preserve">E- Outras maneiras:__________________________________________ </w:t>
      </w:r>
    </w:p>
    <w:p w:rsidR="0094126A" w:rsidRDefault="0094126A" w:rsidP="0094126A">
      <w:pPr>
        <w:pStyle w:val="PargrafodaLista"/>
        <w:numPr>
          <w:ilvl w:val="0"/>
          <w:numId w:val="38"/>
        </w:numPr>
        <w:tabs>
          <w:tab w:val="left" w:pos="0"/>
          <w:tab w:val="left" w:pos="426"/>
        </w:tabs>
        <w:spacing w:line="240" w:lineRule="auto"/>
      </w:pPr>
      <w:r>
        <w:t xml:space="preserve">Pratica exercícios de musculação.  </w:t>
      </w:r>
      <w:r>
        <w:tab/>
      </w:r>
      <w:proofErr w:type="gramStart"/>
      <w:r>
        <w:t xml:space="preserve">(  </w:t>
      </w:r>
      <w:proofErr w:type="gramEnd"/>
      <w:r>
        <w:t xml:space="preserve">) SIM </w:t>
      </w:r>
      <w:r>
        <w:tab/>
        <w:t xml:space="preserve">(  ) NÃO  </w:t>
      </w:r>
    </w:p>
    <w:p w:rsidR="0094126A" w:rsidRDefault="0094126A" w:rsidP="0094126A">
      <w:pPr>
        <w:pStyle w:val="PargrafodaLista"/>
        <w:numPr>
          <w:ilvl w:val="0"/>
          <w:numId w:val="38"/>
        </w:numPr>
        <w:tabs>
          <w:tab w:val="left" w:pos="0"/>
          <w:tab w:val="left" w:pos="426"/>
        </w:tabs>
        <w:spacing w:line="240" w:lineRule="auto"/>
      </w:pPr>
      <w:r>
        <w:t xml:space="preserve">Realiza algum outro tipo de atividade para melhorar seu desempenho na prática de corrida?  (Acupuntura, </w:t>
      </w:r>
      <w:proofErr w:type="spellStart"/>
      <w:r>
        <w:t>Pilates</w:t>
      </w:r>
      <w:proofErr w:type="spellEnd"/>
      <w:r>
        <w:t>...) _________________________________________________________</w:t>
      </w:r>
    </w:p>
    <w:p w:rsidR="0094126A" w:rsidRDefault="0094126A" w:rsidP="0094126A">
      <w:pPr>
        <w:pStyle w:val="PargrafodaLista"/>
        <w:numPr>
          <w:ilvl w:val="0"/>
          <w:numId w:val="38"/>
        </w:numPr>
        <w:tabs>
          <w:tab w:val="left" w:pos="0"/>
          <w:tab w:val="left" w:pos="426"/>
        </w:tabs>
        <w:spacing w:line="240" w:lineRule="auto"/>
      </w:pPr>
      <w:r>
        <w:t xml:space="preserve">Orientação nutricional: </w:t>
      </w:r>
      <w:proofErr w:type="gramStart"/>
      <w:r>
        <w:t xml:space="preserve">(  </w:t>
      </w:r>
      <w:proofErr w:type="gramEnd"/>
      <w:r>
        <w:t>) SIM</w:t>
      </w:r>
      <w:r>
        <w:tab/>
        <w:t>(  ) NÃO</w:t>
      </w:r>
    </w:p>
    <w:p w:rsidR="0094126A" w:rsidRDefault="0094126A" w:rsidP="0094126A">
      <w:pPr>
        <w:pStyle w:val="PargrafodaLista"/>
        <w:numPr>
          <w:ilvl w:val="0"/>
          <w:numId w:val="38"/>
        </w:numPr>
        <w:tabs>
          <w:tab w:val="left" w:pos="0"/>
          <w:tab w:val="left" w:pos="426"/>
        </w:tabs>
        <w:spacing w:line="240" w:lineRule="auto"/>
      </w:pPr>
      <w:r>
        <w:t xml:space="preserve">Faz uso de suplementos alimentares: </w:t>
      </w:r>
      <w:r>
        <w:tab/>
      </w:r>
      <w:proofErr w:type="gramStart"/>
      <w:r>
        <w:t>(</w:t>
      </w:r>
      <w:proofErr w:type="gramEnd"/>
      <w:r>
        <w:t xml:space="preserve">  ) SIM   (  )NÃO</w:t>
      </w:r>
    </w:p>
    <w:p w:rsidR="0094126A" w:rsidRDefault="0094126A" w:rsidP="0094126A">
      <w:pPr>
        <w:pStyle w:val="PargrafodaLista"/>
        <w:numPr>
          <w:ilvl w:val="0"/>
          <w:numId w:val="38"/>
        </w:numPr>
        <w:tabs>
          <w:tab w:val="left" w:pos="0"/>
          <w:tab w:val="left" w:pos="426"/>
        </w:tabs>
        <w:spacing w:line="240" w:lineRule="auto"/>
      </w:pPr>
      <w:r>
        <w:t>Faz uso de substâncias que aumentem o rendimento nos treinos?___________________________________________________</w:t>
      </w:r>
    </w:p>
    <w:p w:rsidR="0094126A" w:rsidRDefault="0094126A" w:rsidP="0094126A">
      <w:pPr>
        <w:pStyle w:val="PargrafodaLista"/>
        <w:tabs>
          <w:tab w:val="left" w:pos="0"/>
          <w:tab w:val="left" w:pos="426"/>
        </w:tabs>
        <w:spacing w:line="240" w:lineRule="auto"/>
        <w:ind w:left="780"/>
      </w:pPr>
      <w:r>
        <w:t>Quais?____________________________________________________</w:t>
      </w:r>
    </w:p>
    <w:p w:rsidR="0094126A" w:rsidRPr="002D19AB" w:rsidRDefault="0094126A" w:rsidP="0094126A">
      <w:pPr>
        <w:tabs>
          <w:tab w:val="left" w:pos="0"/>
          <w:tab w:val="left" w:pos="426"/>
        </w:tabs>
        <w:spacing w:line="240" w:lineRule="auto"/>
        <w:rPr>
          <w:b/>
        </w:rPr>
      </w:pPr>
      <w:r w:rsidRPr="002D19AB">
        <w:rPr>
          <w:b/>
        </w:rPr>
        <w:t>PREVENÇÃO</w:t>
      </w:r>
    </w:p>
    <w:p w:rsidR="0094126A" w:rsidRDefault="0094126A" w:rsidP="0094126A">
      <w:pPr>
        <w:pStyle w:val="PargrafodaLista"/>
        <w:numPr>
          <w:ilvl w:val="0"/>
          <w:numId w:val="38"/>
        </w:numPr>
        <w:tabs>
          <w:tab w:val="left" w:pos="0"/>
          <w:tab w:val="left" w:pos="426"/>
        </w:tabs>
        <w:spacing w:line="240" w:lineRule="auto"/>
      </w:pPr>
      <w:r>
        <w:t xml:space="preserve">Recebe orientações sobre prevenção de lesões? </w:t>
      </w:r>
      <w:proofErr w:type="gramStart"/>
      <w:r>
        <w:t xml:space="preserve">(  </w:t>
      </w:r>
      <w:proofErr w:type="gramEnd"/>
      <w:r>
        <w:t>)SIM (  )NÃO</w:t>
      </w:r>
    </w:p>
    <w:p w:rsidR="0094126A" w:rsidRDefault="0094126A" w:rsidP="0094126A">
      <w:pPr>
        <w:pStyle w:val="PargrafodaLista"/>
        <w:numPr>
          <w:ilvl w:val="0"/>
          <w:numId w:val="38"/>
        </w:numPr>
        <w:tabs>
          <w:tab w:val="left" w:pos="0"/>
          <w:tab w:val="left" w:pos="426"/>
        </w:tabs>
        <w:spacing w:line="240" w:lineRule="auto"/>
      </w:pPr>
      <w:r>
        <w:t>Em caso afirmativo, assinale quem o orienta:</w:t>
      </w:r>
    </w:p>
    <w:p w:rsidR="0094126A" w:rsidRDefault="0094126A" w:rsidP="0094126A">
      <w:pPr>
        <w:pStyle w:val="PargrafodaLista"/>
        <w:numPr>
          <w:ilvl w:val="0"/>
          <w:numId w:val="37"/>
        </w:numPr>
        <w:tabs>
          <w:tab w:val="left" w:pos="0"/>
          <w:tab w:val="left" w:pos="426"/>
        </w:tabs>
        <w:spacing w:line="240" w:lineRule="auto"/>
      </w:pPr>
      <w:r>
        <w:t>Treinador</w:t>
      </w:r>
    </w:p>
    <w:p w:rsidR="0094126A" w:rsidRDefault="0094126A" w:rsidP="0094126A">
      <w:pPr>
        <w:pStyle w:val="PargrafodaLista"/>
        <w:numPr>
          <w:ilvl w:val="0"/>
          <w:numId w:val="37"/>
        </w:numPr>
        <w:tabs>
          <w:tab w:val="left" w:pos="0"/>
          <w:tab w:val="left" w:pos="426"/>
        </w:tabs>
        <w:spacing w:line="240" w:lineRule="auto"/>
      </w:pPr>
      <w:r>
        <w:t>Fisioterapeuta</w:t>
      </w:r>
    </w:p>
    <w:p w:rsidR="0094126A" w:rsidRDefault="0094126A" w:rsidP="0094126A">
      <w:pPr>
        <w:pStyle w:val="PargrafodaLista"/>
        <w:numPr>
          <w:ilvl w:val="0"/>
          <w:numId w:val="37"/>
        </w:numPr>
        <w:tabs>
          <w:tab w:val="left" w:pos="0"/>
          <w:tab w:val="left" w:pos="426"/>
        </w:tabs>
        <w:spacing w:line="240" w:lineRule="auto"/>
      </w:pPr>
      <w:r>
        <w:lastRenderedPageBreak/>
        <w:t xml:space="preserve">Médico </w:t>
      </w:r>
    </w:p>
    <w:p w:rsidR="0094126A" w:rsidRDefault="0094126A" w:rsidP="0094126A">
      <w:pPr>
        <w:pStyle w:val="PargrafodaLista"/>
        <w:numPr>
          <w:ilvl w:val="0"/>
          <w:numId w:val="37"/>
        </w:numPr>
        <w:tabs>
          <w:tab w:val="left" w:pos="0"/>
          <w:tab w:val="left" w:pos="426"/>
        </w:tabs>
        <w:spacing w:line="240" w:lineRule="auto"/>
      </w:pPr>
      <w:r>
        <w:t xml:space="preserve">Outro atleta </w:t>
      </w:r>
    </w:p>
    <w:p w:rsidR="0094126A" w:rsidRDefault="0094126A" w:rsidP="0094126A">
      <w:pPr>
        <w:pStyle w:val="PargrafodaLista"/>
        <w:tabs>
          <w:tab w:val="left" w:pos="0"/>
          <w:tab w:val="left" w:pos="426"/>
        </w:tabs>
        <w:spacing w:line="240" w:lineRule="auto"/>
        <w:ind w:left="780"/>
      </w:pPr>
      <w:r>
        <w:t>Outro(s):__________________________________________________</w:t>
      </w:r>
    </w:p>
    <w:p w:rsidR="0094126A" w:rsidRPr="002D19AB" w:rsidRDefault="0094126A" w:rsidP="0094126A">
      <w:pPr>
        <w:tabs>
          <w:tab w:val="left" w:pos="0"/>
          <w:tab w:val="left" w:pos="426"/>
        </w:tabs>
        <w:spacing w:line="240" w:lineRule="auto"/>
        <w:rPr>
          <w:b/>
        </w:rPr>
      </w:pPr>
      <w:r w:rsidRPr="002D19AB">
        <w:rPr>
          <w:b/>
        </w:rPr>
        <w:t>CONDIÇÃO ATUAL</w:t>
      </w:r>
    </w:p>
    <w:p w:rsidR="0094126A" w:rsidRDefault="0094126A" w:rsidP="0094126A">
      <w:pPr>
        <w:pStyle w:val="PargrafodaLista"/>
        <w:numPr>
          <w:ilvl w:val="0"/>
          <w:numId w:val="38"/>
        </w:numPr>
        <w:tabs>
          <w:tab w:val="left" w:pos="0"/>
          <w:tab w:val="left" w:pos="426"/>
        </w:tabs>
        <w:spacing w:line="240" w:lineRule="auto"/>
      </w:pPr>
      <w:r>
        <w:t xml:space="preserve">Já sofreu algum tipo de lesão no período de um ano de treinamento? </w:t>
      </w:r>
    </w:p>
    <w:p w:rsidR="0094126A" w:rsidRDefault="0094126A" w:rsidP="0094126A">
      <w:pPr>
        <w:pStyle w:val="PargrafodaLista"/>
        <w:tabs>
          <w:tab w:val="left" w:pos="0"/>
          <w:tab w:val="left" w:pos="426"/>
        </w:tabs>
        <w:spacing w:line="240" w:lineRule="auto"/>
        <w:ind w:left="780"/>
      </w:pPr>
      <w:proofErr w:type="gramStart"/>
      <w:r>
        <w:t xml:space="preserve">(  </w:t>
      </w:r>
      <w:proofErr w:type="gramEnd"/>
      <w:r>
        <w:t>) SIM   (  ) NÃO</w:t>
      </w:r>
    </w:p>
    <w:p w:rsidR="0094126A" w:rsidRDefault="0094126A" w:rsidP="0094126A">
      <w:pPr>
        <w:pStyle w:val="PargrafodaLista"/>
        <w:numPr>
          <w:ilvl w:val="0"/>
          <w:numId w:val="38"/>
        </w:numPr>
        <w:tabs>
          <w:tab w:val="left" w:pos="0"/>
          <w:tab w:val="left" w:pos="426"/>
        </w:tabs>
        <w:spacing w:line="240" w:lineRule="auto"/>
      </w:pPr>
      <w:r>
        <w:t xml:space="preserve">Você sabe o diagnóstico? </w:t>
      </w:r>
      <w:proofErr w:type="gramStart"/>
      <w:r>
        <w:t xml:space="preserve">(  </w:t>
      </w:r>
      <w:proofErr w:type="gramEnd"/>
      <w:r>
        <w:t>)SIM  (  )NÃO</w:t>
      </w:r>
    </w:p>
    <w:p w:rsidR="0094126A" w:rsidRDefault="0094126A" w:rsidP="0094126A">
      <w:pPr>
        <w:pStyle w:val="PargrafodaLista"/>
        <w:numPr>
          <w:ilvl w:val="0"/>
          <w:numId w:val="38"/>
        </w:numPr>
        <w:tabs>
          <w:tab w:val="left" w:pos="0"/>
          <w:tab w:val="left" w:pos="426"/>
        </w:tabs>
        <w:spacing w:line="240" w:lineRule="auto"/>
      </w:pPr>
      <w:r>
        <w:t>Qual é?___________________________________________________</w:t>
      </w:r>
    </w:p>
    <w:p w:rsidR="0094126A" w:rsidRDefault="0094126A" w:rsidP="0094126A">
      <w:pPr>
        <w:pStyle w:val="PargrafodaLista"/>
        <w:numPr>
          <w:ilvl w:val="0"/>
          <w:numId w:val="38"/>
        </w:numPr>
        <w:tabs>
          <w:tab w:val="left" w:pos="0"/>
          <w:tab w:val="left" w:pos="426"/>
        </w:tabs>
        <w:spacing w:line="240" w:lineRule="auto"/>
      </w:pPr>
      <w:r>
        <w:t xml:space="preserve">Existiu acompanhamento médico ou </w:t>
      </w:r>
      <w:proofErr w:type="spellStart"/>
      <w:r>
        <w:t>fisioterapêutico</w:t>
      </w:r>
      <w:proofErr w:type="spellEnd"/>
      <w:r>
        <w:t xml:space="preserve">?  </w:t>
      </w:r>
      <w:proofErr w:type="gramStart"/>
      <w:r>
        <w:t xml:space="preserve">(  </w:t>
      </w:r>
      <w:proofErr w:type="gramEnd"/>
      <w:r>
        <w:t>)SIM   (  )NÃO</w:t>
      </w:r>
    </w:p>
    <w:p w:rsidR="0094126A" w:rsidRDefault="0094126A" w:rsidP="0094126A">
      <w:pPr>
        <w:pStyle w:val="PargrafodaLista"/>
        <w:numPr>
          <w:ilvl w:val="0"/>
          <w:numId w:val="38"/>
        </w:numPr>
        <w:tabs>
          <w:tab w:val="left" w:pos="0"/>
          <w:tab w:val="left" w:pos="426"/>
        </w:tabs>
        <w:spacing w:line="240" w:lineRule="auto"/>
      </w:pPr>
      <w:r>
        <w:t xml:space="preserve">Você sente alguma dor durante os treinamentos? </w:t>
      </w:r>
      <w:r>
        <w:tab/>
      </w:r>
      <w:proofErr w:type="gramStart"/>
      <w:r>
        <w:t xml:space="preserve">(  </w:t>
      </w:r>
      <w:proofErr w:type="gramEnd"/>
      <w:r>
        <w:t>)SIM  (  )NÃO</w:t>
      </w:r>
    </w:p>
    <w:p w:rsidR="0094126A" w:rsidRDefault="0094126A" w:rsidP="0094126A">
      <w:pPr>
        <w:pStyle w:val="PargrafodaLista"/>
        <w:numPr>
          <w:ilvl w:val="0"/>
          <w:numId w:val="38"/>
        </w:numPr>
        <w:tabs>
          <w:tab w:val="left" w:pos="0"/>
          <w:tab w:val="left" w:pos="426"/>
        </w:tabs>
        <w:spacing w:line="240" w:lineRule="auto"/>
      </w:pPr>
      <w:r>
        <w:rPr>
          <w:noProof/>
          <w:lang w:eastAsia="pt-BR"/>
        </w:rPr>
        <w:drawing>
          <wp:anchor distT="0" distB="0" distL="114300" distR="114300" simplePos="0" relativeHeight="251663360" behindDoc="0" locked="0" layoutInCell="0" allowOverlap="1">
            <wp:simplePos x="0" y="0"/>
            <wp:positionH relativeFrom="column">
              <wp:posOffset>767715</wp:posOffset>
            </wp:positionH>
            <wp:positionV relativeFrom="paragraph">
              <wp:posOffset>395182</wp:posOffset>
            </wp:positionV>
            <wp:extent cx="1719439" cy="3296355"/>
            <wp:effectExtent l="19050" t="0" r="0" b="0"/>
            <wp:wrapNone/>
            <wp:docPr id="2" name="Imagem 2" descr="Áreas de lesã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Áreas de lesão(VA)"/>
                    <pic:cNvPicPr>
                      <a:picLocks noChangeAspect="1" noChangeArrowheads="1"/>
                    </pic:cNvPicPr>
                  </pic:nvPicPr>
                  <pic:blipFill>
                    <a:blip r:embed="rId11" cstate="print"/>
                    <a:srcRect/>
                    <a:stretch>
                      <a:fillRect/>
                    </a:stretch>
                  </pic:blipFill>
                  <pic:spPr bwMode="auto">
                    <a:xfrm>
                      <a:off x="0" y="0"/>
                      <a:ext cx="1719439" cy="3296355"/>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4384" behindDoc="0" locked="0" layoutInCell="0" allowOverlap="1">
            <wp:simplePos x="0" y="0"/>
            <wp:positionH relativeFrom="column">
              <wp:posOffset>2833370</wp:posOffset>
            </wp:positionH>
            <wp:positionV relativeFrom="paragraph">
              <wp:posOffset>394970</wp:posOffset>
            </wp:positionV>
            <wp:extent cx="1865630" cy="3386455"/>
            <wp:effectExtent l="19050" t="0" r="1270" b="0"/>
            <wp:wrapNone/>
            <wp:docPr id="4" name="Imagem 4" descr="Área da lesão(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Área da lesão(VP)"/>
                    <pic:cNvPicPr>
                      <a:picLocks noChangeAspect="1" noChangeArrowheads="1"/>
                    </pic:cNvPicPr>
                  </pic:nvPicPr>
                  <pic:blipFill>
                    <a:blip r:embed="rId12" cstate="print"/>
                    <a:srcRect/>
                    <a:stretch>
                      <a:fillRect/>
                    </a:stretch>
                  </pic:blipFill>
                  <pic:spPr bwMode="auto">
                    <a:xfrm>
                      <a:off x="0" y="0"/>
                      <a:ext cx="1865630" cy="3386455"/>
                    </a:xfrm>
                    <a:prstGeom prst="rect">
                      <a:avLst/>
                    </a:prstGeom>
                    <a:noFill/>
                    <a:ln w="9525">
                      <a:noFill/>
                      <a:miter lim="800000"/>
                      <a:headEnd/>
                      <a:tailEnd/>
                    </a:ln>
                  </pic:spPr>
                </pic:pic>
              </a:graphicData>
            </a:graphic>
          </wp:anchor>
        </w:drawing>
      </w:r>
      <w:r>
        <w:t>Se a resposta for SIM, assinale o local da dor na figura abaixo:</w:t>
      </w:r>
    </w:p>
    <w:p w:rsidR="0094126A" w:rsidRDefault="0094126A" w:rsidP="0094126A">
      <w:pPr>
        <w:tabs>
          <w:tab w:val="left" w:pos="0"/>
          <w:tab w:val="left" w:pos="426"/>
        </w:tabs>
        <w:spacing w:line="240" w:lineRule="auto"/>
      </w:pPr>
      <w:r w:rsidRPr="00B07073">
        <w:rPr>
          <w:color w:val="FF0000"/>
        </w:rPr>
        <w:t xml:space="preserve"> </w:t>
      </w:r>
    </w:p>
    <w:p w:rsidR="0094126A" w:rsidRDefault="0094126A" w:rsidP="0094126A">
      <w:pPr>
        <w:tabs>
          <w:tab w:val="left" w:pos="0"/>
          <w:tab w:val="left" w:pos="426"/>
        </w:tabs>
        <w:spacing w:line="240" w:lineRule="auto"/>
      </w:pPr>
    </w:p>
    <w:p w:rsidR="0094126A" w:rsidRDefault="0094126A" w:rsidP="0094126A">
      <w:pPr>
        <w:tabs>
          <w:tab w:val="left" w:pos="0"/>
          <w:tab w:val="left" w:pos="426"/>
        </w:tabs>
        <w:spacing w:line="240" w:lineRule="auto"/>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numPr>
          <w:ilvl w:val="0"/>
          <w:numId w:val="38"/>
        </w:numPr>
        <w:tabs>
          <w:tab w:val="left" w:pos="0"/>
          <w:tab w:val="left" w:pos="426"/>
        </w:tabs>
        <w:spacing w:line="240" w:lineRule="auto"/>
      </w:pPr>
      <w:r>
        <w:t>Quando ocorre a dor?________________________________________</w:t>
      </w:r>
    </w:p>
    <w:p w:rsidR="0094126A" w:rsidRDefault="0094126A" w:rsidP="0094126A">
      <w:pPr>
        <w:pStyle w:val="PargrafodaLista"/>
        <w:numPr>
          <w:ilvl w:val="0"/>
          <w:numId w:val="38"/>
        </w:numPr>
        <w:tabs>
          <w:tab w:val="left" w:pos="0"/>
          <w:tab w:val="left" w:pos="426"/>
        </w:tabs>
        <w:spacing w:line="240" w:lineRule="auto"/>
      </w:pPr>
      <w:r>
        <w:t xml:space="preserve">Utiliza o tênis de acordo com o tipo da sua pisada? </w:t>
      </w:r>
      <w:proofErr w:type="gramStart"/>
      <w:r>
        <w:t xml:space="preserve">(  </w:t>
      </w:r>
      <w:proofErr w:type="gramEnd"/>
      <w:r>
        <w:t xml:space="preserve">)SIM </w:t>
      </w:r>
      <w:r>
        <w:tab/>
        <w:t xml:space="preserve">(  )NÃO </w:t>
      </w: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pStyle w:val="PargrafodaLista"/>
        <w:tabs>
          <w:tab w:val="left" w:pos="0"/>
          <w:tab w:val="left" w:pos="426"/>
        </w:tabs>
        <w:spacing w:line="240" w:lineRule="auto"/>
        <w:ind w:left="780"/>
      </w:pPr>
    </w:p>
    <w:p w:rsidR="0094126A" w:rsidRDefault="0094126A" w:rsidP="0094126A">
      <w:pPr>
        <w:spacing w:line="240" w:lineRule="auto"/>
      </w:pPr>
    </w:p>
    <w:p w:rsidR="0094126A" w:rsidRPr="00B90A04" w:rsidRDefault="0094126A" w:rsidP="00E82373">
      <w:pPr>
        <w:rPr>
          <w:rFonts w:cs="Arial"/>
          <w:b/>
          <w:color w:val="000000"/>
        </w:rPr>
      </w:pPr>
    </w:p>
    <w:p w:rsidR="0094126A" w:rsidRDefault="0094126A" w:rsidP="0094126A">
      <w:pPr>
        <w:rPr>
          <w:rFonts w:cs="Arial"/>
          <w:b/>
        </w:rPr>
      </w:pPr>
      <w:r>
        <w:rPr>
          <w:rFonts w:cs="Arial"/>
          <w:b/>
        </w:rPr>
        <w:lastRenderedPageBreak/>
        <w:t xml:space="preserve">Apêndice </w:t>
      </w:r>
      <w:proofErr w:type="gramStart"/>
      <w:r>
        <w:rPr>
          <w:rFonts w:cs="Arial"/>
          <w:b/>
        </w:rPr>
        <w:t>2</w:t>
      </w:r>
      <w:proofErr w:type="gramEnd"/>
    </w:p>
    <w:p w:rsidR="00934177" w:rsidRPr="00B90A04" w:rsidRDefault="00934177" w:rsidP="00934177">
      <w:pPr>
        <w:jc w:val="center"/>
        <w:rPr>
          <w:rFonts w:cs="Arial"/>
          <w:b/>
        </w:rPr>
      </w:pPr>
      <w:r w:rsidRPr="00B90A04">
        <w:rPr>
          <w:rFonts w:cs="Arial"/>
          <w:b/>
        </w:rPr>
        <w:t>TERMO DE CONSENTIMENTO LIVRE E ESCLARECIDO</w:t>
      </w:r>
    </w:p>
    <w:p w:rsidR="00934177" w:rsidRPr="00B90A04" w:rsidRDefault="00934177" w:rsidP="00934177">
      <w:pPr>
        <w:jc w:val="center"/>
        <w:rPr>
          <w:rFonts w:cs="Arial"/>
          <w:b/>
          <w:bCs/>
        </w:rPr>
      </w:pPr>
    </w:p>
    <w:p w:rsidR="00934177" w:rsidRPr="00B90A04" w:rsidRDefault="00934177" w:rsidP="00934177">
      <w:pPr>
        <w:spacing w:line="360" w:lineRule="auto"/>
        <w:jc w:val="center"/>
        <w:outlineLvl w:val="0"/>
        <w:rPr>
          <w:rFonts w:cs="Arial"/>
          <w:sz w:val="16"/>
          <w:szCs w:val="16"/>
        </w:rPr>
      </w:pPr>
      <w:r w:rsidRPr="00B90A04">
        <w:rPr>
          <w:rFonts w:cs="Arial"/>
          <w:sz w:val="16"/>
          <w:szCs w:val="16"/>
        </w:rPr>
        <w:t xml:space="preserve">CENTRO UNIVERSITÁRIO DE BRASÍLIA – </w:t>
      </w:r>
      <w:proofErr w:type="spellStart"/>
      <w:proofErr w:type="gramStart"/>
      <w:r w:rsidRPr="00B90A04">
        <w:rPr>
          <w:rFonts w:cs="Arial"/>
          <w:sz w:val="16"/>
          <w:szCs w:val="16"/>
        </w:rPr>
        <w:t>UniCEUB</w:t>
      </w:r>
      <w:proofErr w:type="spellEnd"/>
      <w:proofErr w:type="gramEnd"/>
    </w:p>
    <w:p w:rsidR="00934177" w:rsidRPr="00B90A04" w:rsidRDefault="00934177" w:rsidP="00934177">
      <w:pPr>
        <w:spacing w:line="360" w:lineRule="auto"/>
        <w:jc w:val="center"/>
        <w:rPr>
          <w:rFonts w:cs="Arial"/>
          <w:sz w:val="16"/>
          <w:szCs w:val="16"/>
        </w:rPr>
      </w:pPr>
    </w:p>
    <w:p w:rsidR="00934177" w:rsidRPr="00B90A04" w:rsidRDefault="00934177" w:rsidP="00934177">
      <w:pPr>
        <w:spacing w:line="360" w:lineRule="auto"/>
        <w:jc w:val="center"/>
        <w:rPr>
          <w:rFonts w:cs="Arial"/>
          <w:b/>
          <w:sz w:val="16"/>
          <w:szCs w:val="16"/>
        </w:rPr>
      </w:pPr>
      <w:r w:rsidRPr="00B90A04">
        <w:rPr>
          <w:rFonts w:cs="Arial"/>
          <w:b/>
          <w:sz w:val="16"/>
          <w:szCs w:val="16"/>
        </w:rPr>
        <w:t xml:space="preserve">A INFLUÊNCIA DO TIPO DE PISADA COMO FATOR CAUSADOR DE LESÕES </w:t>
      </w:r>
      <w:smartTag w:uri="urn:schemas-microsoft-com:office:smarttags" w:element="PersonName">
        <w:smartTagPr>
          <w:attr w:name="ProductID" w:val="EM ATLETAS AMADORES DE"/>
        </w:smartTagPr>
        <w:r w:rsidRPr="00B90A04">
          <w:rPr>
            <w:rFonts w:cs="Arial"/>
            <w:b/>
            <w:sz w:val="16"/>
            <w:szCs w:val="16"/>
          </w:rPr>
          <w:t>EM ATLETAS AMADORES DE</w:t>
        </w:r>
      </w:smartTag>
      <w:r w:rsidRPr="00B90A04">
        <w:rPr>
          <w:rFonts w:cs="Arial"/>
          <w:b/>
          <w:sz w:val="16"/>
          <w:szCs w:val="16"/>
        </w:rPr>
        <w:t xml:space="preserve"> CORRIDA DE RUA EM BRASÍLIA-DF</w:t>
      </w:r>
    </w:p>
    <w:p w:rsidR="00934177" w:rsidRPr="00BA1C3E" w:rsidRDefault="00934177" w:rsidP="00934177">
      <w:pPr>
        <w:spacing w:line="360" w:lineRule="auto"/>
        <w:jc w:val="center"/>
        <w:rPr>
          <w:rFonts w:cs="Arial"/>
          <w:szCs w:val="24"/>
        </w:rPr>
      </w:pPr>
      <w:r w:rsidRPr="00BA1C3E">
        <w:rPr>
          <w:rFonts w:cs="Arial"/>
          <w:szCs w:val="24"/>
        </w:rPr>
        <w:t>Pesquisador responsável:</w:t>
      </w:r>
      <w:r>
        <w:rPr>
          <w:rFonts w:cs="Arial"/>
          <w:szCs w:val="24"/>
        </w:rPr>
        <w:t xml:space="preserve"> Fisioterapeuta</w:t>
      </w:r>
      <w:r w:rsidRPr="00BA1C3E">
        <w:rPr>
          <w:rFonts w:cs="Arial"/>
          <w:szCs w:val="24"/>
        </w:rPr>
        <w:t xml:space="preserve"> Márcio Oliveira</w:t>
      </w:r>
    </w:p>
    <w:p w:rsidR="00934177" w:rsidRPr="00BA1C3E" w:rsidRDefault="00934177" w:rsidP="00934177">
      <w:pPr>
        <w:spacing w:line="360" w:lineRule="auto"/>
        <w:jc w:val="center"/>
        <w:rPr>
          <w:rFonts w:cs="Arial"/>
          <w:szCs w:val="24"/>
        </w:rPr>
      </w:pPr>
      <w:r w:rsidRPr="00BA1C3E">
        <w:rPr>
          <w:rFonts w:cs="Arial"/>
          <w:szCs w:val="24"/>
        </w:rPr>
        <w:t>Co-orientador: Fisioterapeuta Wesley Albuquerque Craveiro.</w:t>
      </w:r>
    </w:p>
    <w:p w:rsidR="00934177" w:rsidRPr="00BA1C3E" w:rsidRDefault="00934177" w:rsidP="00934177">
      <w:pPr>
        <w:spacing w:line="360" w:lineRule="auto"/>
        <w:jc w:val="center"/>
        <w:outlineLvl w:val="0"/>
        <w:rPr>
          <w:rFonts w:cs="Arial"/>
          <w:szCs w:val="24"/>
        </w:rPr>
      </w:pPr>
      <w:r w:rsidRPr="00BA1C3E">
        <w:rPr>
          <w:rFonts w:cs="Arial"/>
          <w:szCs w:val="24"/>
        </w:rPr>
        <w:t>Alunas pesquisadoras: Luciana Carrinho Borges Silva e Luciana Caroline S. P. A. de Oliveira</w:t>
      </w:r>
    </w:p>
    <w:p w:rsidR="00934177" w:rsidRPr="00BA1C3E" w:rsidRDefault="00934177" w:rsidP="00934177">
      <w:pPr>
        <w:spacing w:line="360" w:lineRule="auto"/>
        <w:jc w:val="both"/>
        <w:rPr>
          <w:rFonts w:cs="Arial"/>
        </w:rPr>
      </w:pPr>
    </w:p>
    <w:p w:rsidR="00934177" w:rsidRPr="00BA1C3E" w:rsidRDefault="00934177" w:rsidP="00934177">
      <w:pPr>
        <w:spacing w:line="360" w:lineRule="auto"/>
        <w:ind w:firstLine="708"/>
        <w:jc w:val="both"/>
        <w:rPr>
          <w:rFonts w:cs="Arial"/>
          <w:b/>
        </w:rPr>
      </w:pPr>
      <w:r w:rsidRPr="00BA1C3E">
        <w:rPr>
          <w:rFonts w:cs="Arial"/>
        </w:rPr>
        <w:t>Você está sendo convidado</w:t>
      </w:r>
      <w:r>
        <w:rPr>
          <w:rFonts w:cs="Arial"/>
        </w:rPr>
        <w:t xml:space="preserve"> </w:t>
      </w:r>
      <w:r w:rsidRPr="00BA1C3E">
        <w:rPr>
          <w:rFonts w:cs="Arial"/>
        </w:rPr>
        <w:t>(a) para participar da pesquisa sobre</w:t>
      </w:r>
      <w:r w:rsidRPr="00BA1C3E">
        <w:rPr>
          <w:rFonts w:cs="Arial"/>
          <w:b/>
        </w:rPr>
        <w:t xml:space="preserve"> A INFLUÊNCIA DO TIPO DE PISADA COMO FATOR CAUSADOR DE LESÕES EM ATLETAS AMADORES DE CORRIDA DE RUA EM BRASÍLIA-DF</w:t>
      </w:r>
    </w:p>
    <w:p w:rsidR="00934177" w:rsidRPr="00BA1C3E" w:rsidRDefault="00934177" w:rsidP="00934177">
      <w:pPr>
        <w:spacing w:line="360" w:lineRule="auto"/>
        <w:ind w:firstLine="708"/>
        <w:jc w:val="both"/>
        <w:rPr>
          <w:rFonts w:cs="Arial"/>
        </w:rPr>
      </w:pPr>
      <w:r w:rsidRPr="00BA1C3E">
        <w:rPr>
          <w:rFonts w:cs="Arial"/>
        </w:rPr>
        <w:t>Este estudo será apresentado como Trabalho de Conclusão de Curso (TCC) na Faculdade de Ciências da Educação e da Saúde (FACES)</w:t>
      </w:r>
      <w:r w:rsidRPr="00BA1C3E">
        <w:rPr>
          <w:rFonts w:cs="Arial"/>
          <w:color w:val="FF0000"/>
        </w:rPr>
        <w:t xml:space="preserve"> </w:t>
      </w:r>
      <w:r w:rsidRPr="00BA1C3E">
        <w:rPr>
          <w:rFonts w:cs="Arial"/>
        </w:rPr>
        <w:t xml:space="preserve">do Centro Universitário de Brasília – </w:t>
      </w:r>
      <w:proofErr w:type="spellStart"/>
      <w:proofErr w:type="gramStart"/>
      <w:r w:rsidRPr="00BA1C3E">
        <w:rPr>
          <w:rFonts w:cs="Arial"/>
        </w:rPr>
        <w:t>UniCEUB</w:t>
      </w:r>
      <w:proofErr w:type="spellEnd"/>
      <w:proofErr w:type="gramEnd"/>
      <w:r w:rsidRPr="00BA1C3E">
        <w:rPr>
          <w:rFonts w:cs="Arial"/>
        </w:rPr>
        <w:t xml:space="preserve"> pelas alunas Luciana Carrinho Borges Silva e Luciana Caroline S. P. A. de Oliveira, na graduação em  Fisioterapia, sob a responsabilidade e orientação do professor Me. Márcio Oliveira e co-orientação do fisioterapeuta Wesley Albuquerque Craveiro. Todos estarão à disposição para esclarecimentos por meio dos telefones e e-mails disponíveis ao final deste documento. </w:t>
      </w:r>
    </w:p>
    <w:p w:rsidR="00934177" w:rsidRPr="00BA1C3E" w:rsidRDefault="00934177" w:rsidP="00934177">
      <w:pPr>
        <w:spacing w:line="360" w:lineRule="auto"/>
        <w:ind w:firstLine="708"/>
        <w:jc w:val="both"/>
        <w:rPr>
          <w:rFonts w:cs="Arial"/>
        </w:rPr>
      </w:pPr>
      <w:r w:rsidRPr="00BA1C3E">
        <w:rPr>
          <w:rFonts w:cs="Arial"/>
        </w:rPr>
        <w:t xml:space="preserve">O objetivo do presente estudo é verificar e descrever a ocorrência de lesões em um grupo de indivíduos que </w:t>
      </w:r>
      <w:proofErr w:type="gramStart"/>
      <w:r w:rsidRPr="00BA1C3E">
        <w:rPr>
          <w:rFonts w:cs="Arial"/>
        </w:rPr>
        <w:t>encontram-se</w:t>
      </w:r>
      <w:proofErr w:type="gramEnd"/>
      <w:r w:rsidRPr="00BA1C3E">
        <w:rPr>
          <w:rFonts w:cs="Arial"/>
        </w:rPr>
        <w:t xml:space="preserve">  em treinamento orientado de corrida de rua em Brasília há 12 meses e analisar se há associação entre essa e o tipo de pisada.</w:t>
      </w:r>
    </w:p>
    <w:p w:rsidR="00934177" w:rsidRPr="00BA1C3E" w:rsidRDefault="00934177" w:rsidP="00934177">
      <w:pPr>
        <w:spacing w:line="360" w:lineRule="auto"/>
        <w:ind w:firstLine="708"/>
        <w:jc w:val="both"/>
        <w:rPr>
          <w:rFonts w:cs="Arial"/>
        </w:rPr>
      </w:pPr>
      <w:r w:rsidRPr="00BA1C3E">
        <w:rPr>
          <w:rFonts w:cs="Arial"/>
        </w:rPr>
        <w:t xml:space="preserve">Para obtenção dos dados, será aplicado um questionário contendo informações sobre seus dados pessoais e o numero de lesões e região lesionada ao longo do período de </w:t>
      </w:r>
      <w:r w:rsidRPr="00BA1C3E">
        <w:rPr>
          <w:rFonts w:cs="Arial"/>
        </w:rPr>
        <w:lastRenderedPageBreak/>
        <w:t xml:space="preserve">treinamento. Em seguida, esses dados serão comparados aos dados da avaliação prévia realizada antes do início do programa. </w:t>
      </w:r>
    </w:p>
    <w:p w:rsidR="00934177" w:rsidRPr="00BA1C3E" w:rsidRDefault="00934177" w:rsidP="00934177">
      <w:pPr>
        <w:spacing w:line="360" w:lineRule="auto"/>
        <w:ind w:firstLine="708"/>
        <w:jc w:val="both"/>
        <w:rPr>
          <w:rFonts w:cs="Arial"/>
        </w:rPr>
      </w:pPr>
      <w:r w:rsidRPr="00BA1C3E">
        <w:rPr>
          <w:rFonts w:cs="Arial"/>
        </w:rPr>
        <w:t>Os procedimentos serão simples, de fácil execução, realizados apenas em um encontro, não implicando em riscos previsíveis à sua saúde.</w:t>
      </w:r>
      <w:r w:rsidRPr="00BA1C3E">
        <w:rPr>
          <w:rFonts w:cs="Arial"/>
          <w:color w:val="FF0000"/>
        </w:rPr>
        <w:t xml:space="preserve"> </w:t>
      </w:r>
      <w:r w:rsidRPr="00BA1C3E">
        <w:rPr>
          <w:rFonts w:cs="Arial"/>
        </w:rPr>
        <w:t>No entanto, caso ocorra algum dano a sua saúde, integridade física e moral, ocasionado pela pesquisa esses serão arcados pelo pesquisador responsável.</w:t>
      </w:r>
    </w:p>
    <w:p w:rsidR="00934177" w:rsidRPr="00BA1C3E" w:rsidRDefault="00934177" w:rsidP="00934177">
      <w:pPr>
        <w:spacing w:line="360" w:lineRule="auto"/>
        <w:ind w:firstLine="708"/>
        <w:jc w:val="both"/>
        <w:rPr>
          <w:rFonts w:cs="Arial"/>
        </w:rPr>
      </w:pPr>
      <w:r w:rsidRPr="00BA1C3E">
        <w:rPr>
          <w:rFonts w:cs="Arial"/>
        </w:rPr>
        <w:t xml:space="preserve">Você está livre para recusar ou desistir da participação na pesquisa a qualquer momento, sem prejuízo ou penalizações. </w:t>
      </w:r>
    </w:p>
    <w:p w:rsidR="00934177" w:rsidRPr="00BA1C3E" w:rsidRDefault="00934177" w:rsidP="00934177">
      <w:pPr>
        <w:spacing w:line="360" w:lineRule="auto"/>
        <w:ind w:firstLine="708"/>
        <w:jc w:val="both"/>
        <w:rPr>
          <w:rFonts w:cs="Arial"/>
        </w:rPr>
      </w:pPr>
      <w:r w:rsidRPr="00BA1C3E">
        <w:rPr>
          <w:rFonts w:cs="Arial"/>
        </w:rPr>
        <w:t>O TCLE (Termo de Consentimento Livre e Esclarecido) foi elaborado em duas vias: uma será entregue a você e a outra permanecerá com a equipe de pesquisa. Já o questionário ficará arquivado com o seu prontuário na academia, sob os cuidados do fisioterapeuta Wesley Albuquerque Craveiro.</w:t>
      </w:r>
    </w:p>
    <w:p w:rsidR="00934177" w:rsidRPr="00BA1C3E" w:rsidRDefault="00934177" w:rsidP="00934177">
      <w:pPr>
        <w:spacing w:line="360" w:lineRule="auto"/>
        <w:ind w:firstLine="708"/>
        <w:jc w:val="both"/>
        <w:rPr>
          <w:rFonts w:cs="Arial"/>
          <w:color w:val="FF0000"/>
          <w:sz w:val="36"/>
          <w:szCs w:val="36"/>
        </w:rPr>
      </w:pPr>
      <w:r w:rsidRPr="00BA1C3E">
        <w:rPr>
          <w:rFonts w:cs="Arial"/>
        </w:rPr>
        <w:t xml:space="preserve"> Os dados obtidos serão utilizados para elaboração do Trabalho de Conclusão de Curso de Fisioterapia do </w:t>
      </w:r>
      <w:proofErr w:type="spellStart"/>
      <w:proofErr w:type="gramStart"/>
      <w:r w:rsidRPr="00BA1C3E">
        <w:rPr>
          <w:rFonts w:cs="Arial"/>
        </w:rPr>
        <w:t>UniCEUB</w:t>
      </w:r>
      <w:proofErr w:type="spellEnd"/>
      <w:proofErr w:type="gramEnd"/>
      <w:r w:rsidRPr="00BA1C3E">
        <w:rPr>
          <w:rFonts w:cs="Arial"/>
        </w:rPr>
        <w:t xml:space="preserve"> e para publicação em revistas científicas e anais de congressos, estando garantido o total sigilo sobre os dados pessoais e institucionais. </w:t>
      </w:r>
    </w:p>
    <w:p w:rsidR="00934177" w:rsidRPr="00BA1C3E" w:rsidRDefault="00934177" w:rsidP="00934177">
      <w:pPr>
        <w:spacing w:line="360" w:lineRule="auto"/>
        <w:ind w:firstLine="709"/>
        <w:outlineLvl w:val="0"/>
        <w:rPr>
          <w:rFonts w:cs="Arial"/>
        </w:rPr>
      </w:pPr>
    </w:p>
    <w:p w:rsidR="00934177" w:rsidRPr="00BA1C3E" w:rsidRDefault="00934177" w:rsidP="00934177">
      <w:pPr>
        <w:spacing w:line="360" w:lineRule="auto"/>
        <w:ind w:firstLine="709"/>
        <w:outlineLvl w:val="0"/>
        <w:rPr>
          <w:rFonts w:cs="Arial"/>
        </w:rPr>
      </w:pPr>
      <w:r w:rsidRPr="00BA1C3E">
        <w:rPr>
          <w:rFonts w:cs="Arial"/>
        </w:rPr>
        <w:t>CONSENTIMENTO PÓS-INFORMAÇÃO</w:t>
      </w:r>
    </w:p>
    <w:p w:rsidR="00934177" w:rsidRPr="00BA1C3E" w:rsidRDefault="00934177" w:rsidP="00934177">
      <w:pPr>
        <w:spacing w:line="360" w:lineRule="auto"/>
        <w:ind w:firstLine="708"/>
        <w:jc w:val="both"/>
        <w:rPr>
          <w:rFonts w:cs="Arial"/>
        </w:rPr>
      </w:pPr>
      <w:r w:rsidRPr="00BA1C3E">
        <w:rPr>
          <w:rFonts w:cs="Arial"/>
        </w:rPr>
        <w:t xml:space="preserve">Estou ciente de todas as informações necessárias sobre a pesquisa e concordo em participar apenas como voluntário, não havendo despesas ou recompensas pessoais para tais fins. Concordo com a divulgação dos resultados para possível publicação, desde que mantida em sigilo minha identificação.    </w:t>
      </w:r>
    </w:p>
    <w:p w:rsidR="00934177" w:rsidRDefault="00934177" w:rsidP="00934177">
      <w:pPr>
        <w:spacing w:line="360" w:lineRule="auto"/>
        <w:jc w:val="both"/>
        <w:rPr>
          <w:rFonts w:cs="Arial"/>
        </w:rPr>
      </w:pPr>
      <w:r w:rsidRPr="00BA1C3E">
        <w:rPr>
          <w:rFonts w:cs="Arial"/>
        </w:rPr>
        <w:tab/>
        <w:t xml:space="preserve">Fui informado que o pesquisador responsável será responsável pela minha indenização caso ocorra dano a minha saúde, integridade física e moral ocasionado pela pesquisa.  </w:t>
      </w:r>
    </w:p>
    <w:p w:rsidR="0091447B" w:rsidRPr="00BA1C3E" w:rsidRDefault="0091447B" w:rsidP="0091447B">
      <w:pPr>
        <w:spacing w:line="360" w:lineRule="auto"/>
        <w:jc w:val="center"/>
        <w:rPr>
          <w:rFonts w:cs="Arial"/>
        </w:rPr>
      </w:pPr>
    </w:p>
    <w:p w:rsidR="00934177" w:rsidRPr="00BA1C3E" w:rsidRDefault="0091447B" w:rsidP="0091447B">
      <w:pPr>
        <w:spacing w:line="360" w:lineRule="auto"/>
        <w:jc w:val="center"/>
        <w:rPr>
          <w:rFonts w:cs="Arial"/>
        </w:rPr>
      </w:pPr>
      <w:r>
        <w:rPr>
          <w:rFonts w:cs="Arial"/>
        </w:rPr>
        <w:t>______</w:t>
      </w:r>
      <w:r w:rsidR="00934177" w:rsidRPr="00BA1C3E">
        <w:rPr>
          <w:rFonts w:cs="Arial"/>
        </w:rPr>
        <w:t>____________________________________</w:t>
      </w:r>
    </w:p>
    <w:p w:rsidR="00934177" w:rsidRPr="00BA1C3E" w:rsidRDefault="00934177" w:rsidP="0091447B">
      <w:pPr>
        <w:spacing w:line="360" w:lineRule="auto"/>
        <w:ind w:left="2832" w:firstLine="708"/>
        <w:outlineLvl w:val="0"/>
        <w:rPr>
          <w:rFonts w:cs="Arial"/>
        </w:rPr>
      </w:pPr>
      <w:r w:rsidRPr="00BA1C3E">
        <w:rPr>
          <w:rFonts w:cs="Arial"/>
        </w:rPr>
        <w:t>Participante</w:t>
      </w:r>
    </w:p>
    <w:p w:rsidR="0091447B" w:rsidRDefault="00934177" w:rsidP="0091447B">
      <w:pPr>
        <w:spacing w:line="360" w:lineRule="auto"/>
        <w:ind w:left="2124"/>
        <w:rPr>
          <w:rFonts w:cs="Arial"/>
        </w:rPr>
      </w:pPr>
      <w:r w:rsidRPr="00BA1C3E">
        <w:rPr>
          <w:rFonts w:cs="Arial"/>
        </w:rPr>
        <w:lastRenderedPageBreak/>
        <w:t>_________________________________                     _________________________________</w:t>
      </w:r>
    </w:p>
    <w:p w:rsidR="0091447B" w:rsidRPr="00E82373" w:rsidRDefault="00E82373" w:rsidP="00E82373">
      <w:pPr>
        <w:spacing w:line="360" w:lineRule="auto"/>
        <w:ind w:left="1416" w:firstLine="708"/>
        <w:rPr>
          <w:rFonts w:cs="Arial"/>
        </w:rPr>
      </w:pPr>
      <w:r>
        <w:rPr>
          <w:rFonts w:cs="Arial"/>
        </w:rPr>
        <w:t xml:space="preserve">                           </w:t>
      </w:r>
      <w:r w:rsidR="0091447B">
        <w:rPr>
          <w:rFonts w:cs="Arial"/>
        </w:rPr>
        <w:t>Pesquisadoras</w:t>
      </w:r>
    </w:p>
    <w:p w:rsidR="00934177" w:rsidRPr="00BA1C3E" w:rsidRDefault="00934177" w:rsidP="0091447B">
      <w:pPr>
        <w:spacing w:line="360" w:lineRule="auto"/>
        <w:ind w:left="2124"/>
        <w:rPr>
          <w:rFonts w:cs="Arial"/>
          <w:b/>
        </w:rPr>
      </w:pPr>
      <w:r w:rsidRPr="00BA1C3E">
        <w:rPr>
          <w:rFonts w:cs="Arial"/>
          <w:b/>
        </w:rPr>
        <w:t>____________________________________</w:t>
      </w:r>
    </w:p>
    <w:p w:rsidR="0091447B" w:rsidRPr="0091447B" w:rsidRDefault="00934177" w:rsidP="0091447B">
      <w:pPr>
        <w:spacing w:line="360" w:lineRule="auto"/>
        <w:ind w:left="2832" w:firstLine="708"/>
        <w:rPr>
          <w:rFonts w:cs="Arial"/>
        </w:rPr>
      </w:pPr>
      <w:r w:rsidRPr="00BA1C3E">
        <w:rPr>
          <w:rFonts w:cs="Arial"/>
        </w:rPr>
        <w:t>Orientador</w:t>
      </w:r>
    </w:p>
    <w:p w:rsidR="00934177" w:rsidRPr="00BA1C3E" w:rsidRDefault="00934177" w:rsidP="0091447B">
      <w:pPr>
        <w:spacing w:line="360" w:lineRule="auto"/>
        <w:ind w:left="2124"/>
        <w:rPr>
          <w:rFonts w:cs="Arial"/>
          <w:b/>
        </w:rPr>
      </w:pPr>
      <w:r w:rsidRPr="00BA1C3E">
        <w:rPr>
          <w:rFonts w:cs="Arial"/>
          <w:b/>
        </w:rPr>
        <w:t>____________________________________</w:t>
      </w:r>
    </w:p>
    <w:p w:rsidR="00E82373" w:rsidRPr="00E82373" w:rsidRDefault="00934177" w:rsidP="00E82373">
      <w:pPr>
        <w:spacing w:line="360" w:lineRule="auto"/>
        <w:ind w:left="2832" w:firstLine="708"/>
        <w:outlineLvl w:val="0"/>
        <w:rPr>
          <w:rFonts w:cs="Arial"/>
        </w:rPr>
      </w:pPr>
      <w:r w:rsidRPr="00BA1C3E">
        <w:rPr>
          <w:rFonts w:cs="Arial"/>
        </w:rPr>
        <w:t>Co-orientador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2"/>
      </w:tblGrid>
      <w:tr w:rsidR="00934177" w:rsidRPr="003A49F0" w:rsidTr="003B257A">
        <w:tc>
          <w:tcPr>
            <w:tcW w:w="8978" w:type="dxa"/>
            <w:tcBorders>
              <w:top w:val="single" w:sz="4" w:space="0" w:color="auto"/>
              <w:left w:val="single" w:sz="4" w:space="0" w:color="auto"/>
              <w:bottom w:val="single" w:sz="4" w:space="0" w:color="auto"/>
              <w:right w:val="single" w:sz="4" w:space="0" w:color="auto"/>
            </w:tcBorders>
          </w:tcPr>
          <w:p w:rsidR="00934177" w:rsidRPr="003A49F0" w:rsidRDefault="00934177" w:rsidP="003B257A">
            <w:pPr>
              <w:spacing w:line="360" w:lineRule="auto"/>
              <w:jc w:val="center"/>
              <w:rPr>
                <w:rFonts w:cs="Arial"/>
                <w:b/>
                <w:sz w:val="18"/>
                <w:szCs w:val="18"/>
              </w:rPr>
            </w:pPr>
            <w:r w:rsidRPr="003A49F0">
              <w:rPr>
                <w:rFonts w:cs="Arial"/>
                <w:b/>
                <w:sz w:val="18"/>
                <w:szCs w:val="18"/>
              </w:rPr>
              <w:t>CONTATOS</w:t>
            </w:r>
          </w:p>
          <w:p w:rsidR="00934177" w:rsidRPr="003A49F0" w:rsidRDefault="00934177" w:rsidP="003B257A">
            <w:pPr>
              <w:spacing w:line="360" w:lineRule="auto"/>
              <w:jc w:val="center"/>
              <w:rPr>
                <w:rFonts w:cs="Arial"/>
                <w:sz w:val="18"/>
                <w:szCs w:val="18"/>
              </w:rPr>
            </w:pPr>
            <w:r w:rsidRPr="003A49F0">
              <w:rPr>
                <w:rFonts w:cs="Arial"/>
                <w:b/>
                <w:sz w:val="18"/>
                <w:szCs w:val="18"/>
              </w:rPr>
              <w:t>Pesquisadores:</w:t>
            </w:r>
            <w:r w:rsidRPr="003A49F0">
              <w:rPr>
                <w:rFonts w:cs="Arial"/>
                <w:sz w:val="18"/>
                <w:szCs w:val="18"/>
              </w:rPr>
              <w:t xml:space="preserve"> </w:t>
            </w:r>
          </w:p>
          <w:p w:rsidR="00934177" w:rsidRPr="003A49F0" w:rsidRDefault="00934177" w:rsidP="003B257A">
            <w:pPr>
              <w:spacing w:line="360" w:lineRule="auto"/>
              <w:rPr>
                <w:rFonts w:cs="Arial"/>
                <w:sz w:val="18"/>
                <w:szCs w:val="18"/>
              </w:rPr>
            </w:pPr>
            <w:r>
              <w:rPr>
                <w:rFonts w:cs="Arial"/>
                <w:sz w:val="18"/>
                <w:szCs w:val="18"/>
              </w:rPr>
              <w:t>Luciana C</w:t>
            </w:r>
            <w:r w:rsidRPr="003A49F0">
              <w:rPr>
                <w:rFonts w:cs="Arial"/>
                <w:sz w:val="18"/>
                <w:szCs w:val="18"/>
              </w:rPr>
              <w:t xml:space="preserve">arrinho Borges Silva –7817 4629 (luciana.fisiot@hotmail.com) </w:t>
            </w:r>
          </w:p>
          <w:p w:rsidR="00934177" w:rsidRPr="003A49F0" w:rsidRDefault="00934177" w:rsidP="003B257A">
            <w:pPr>
              <w:spacing w:line="360" w:lineRule="auto"/>
              <w:rPr>
                <w:rFonts w:cs="Arial"/>
                <w:sz w:val="18"/>
                <w:szCs w:val="18"/>
              </w:rPr>
            </w:pPr>
            <w:r w:rsidRPr="003A49F0">
              <w:rPr>
                <w:rFonts w:cs="Arial"/>
                <w:sz w:val="18"/>
                <w:szCs w:val="18"/>
              </w:rPr>
              <w:t xml:space="preserve">Luciana Caroline </w:t>
            </w:r>
            <w:proofErr w:type="spellStart"/>
            <w:r w:rsidRPr="003A49F0">
              <w:rPr>
                <w:rFonts w:cs="Arial"/>
                <w:sz w:val="18"/>
                <w:szCs w:val="18"/>
              </w:rPr>
              <w:t>S.P.A.</w:t>
            </w:r>
            <w:proofErr w:type="spellEnd"/>
            <w:r w:rsidRPr="003A49F0">
              <w:rPr>
                <w:rFonts w:cs="Arial"/>
                <w:sz w:val="18"/>
                <w:szCs w:val="18"/>
              </w:rPr>
              <w:t xml:space="preserve"> de Oliveira – 78139796 (lupenido.fisio@gmail.com) </w:t>
            </w:r>
          </w:p>
          <w:p w:rsidR="00934177" w:rsidRPr="003A49F0" w:rsidRDefault="00934177" w:rsidP="003B257A">
            <w:pPr>
              <w:spacing w:line="360" w:lineRule="auto"/>
              <w:jc w:val="both"/>
              <w:rPr>
                <w:rFonts w:cs="Arial"/>
                <w:b/>
                <w:sz w:val="18"/>
                <w:szCs w:val="18"/>
              </w:rPr>
            </w:pPr>
            <w:r w:rsidRPr="003A49F0">
              <w:rPr>
                <w:rFonts w:cs="Arial"/>
                <w:b/>
                <w:sz w:val="18"/>
                <w:szCs w:val="18"/>
              </w:rPr>
              <w:t>Orientador:</w:t>
            </w:r>
          </w:p>
          <w:p w:rsidR="00934177" w:rsidRPr="003A49F0" w:rsidRDefault="00934177" w:rsidP="003B257A">
            <w:pPr>
              <w:spacing w:line="360" w:lineRule="auto"/>
              <w:jc w:val="both"/>
              <w:rPr>
                <w:rFonts w:cs="Arial"/>
                <w:sz w:val="18"/>
                <w:szCs w:val="18"/>
              </w:rPr>
            </w:pPr>
            <w:r w:rsidRPr="003A49F0">
              <w:rPr>
                <w:rFonts w:cs="Arial"/>
                <w:sz w:val="18"/>
                <w:szCs w:val="18"/>
              </w:rPr>
              <w:t>Márcio Oliveira – 7813- 5534 (professor_marciooliveira@hotmail.com)</w:t>
            </w:r>
          </w:p>
          <w:p w:rsidR="00934177" w:rsidRPr="003A49F0" w:rsidRDefault="00934177" w:rsidP="003B257A">
            <w:pPr>
              <w:spacing w:line="360" w:lineRule="auto"/>
              <w:jc w:val="both"/>
              <w:rPr>
                <w:rFonts w:cs="Arial"/>
                <w:b/>
                <w:sz w:val="18"/>
                <w:szCs w:val="18"/>
              </w:rPr>
            </w:pPr>
            <w:r w:rsidRPr="003A49F0">
              <w:rPr>
                <w:rFonts w:cs="Arial"/>
                <w:b/>
                <w:sz w:val="18"/>
                <w:szCs w:val="18"/>
              </w:rPr>
              <w:t>Co-orientador:</w:t>
            </w:r>
          </w:p>
          <w:p w:rsidR="00934177" w:rsidRPr="003A49F0" w:rsidRDefault="00934177" w:rsidP="003B257A">
            <w:pPr>
              <w:spacing w:line="360" w:lineRule="auto"/>
              <w:jc w:val="both"/>
              <w:rPr>
                <w:rFonts w:cs="Arial"/>
                <w:sz w:val="18"/>
                <w:szCs w:val="18"/>
              </w:rPr>
            </w:pPr>
            <w:r w:rsidRPr="003A49F0">
              <w:rPr>
                <w:rFonts w:cs="Arial"/>
                <w:sz w:val="18"/>
                <w:szCs w:val="18"/>
              </w:rPr>
              <w:t xml:space="preserve">Wesley Albuquerque Craveiro– 8155 6549 (fisioterapia@wesleyalbuquerque.com) </w:t>
            </w:r>
          </w:p>
          <w:p w:rsidR="00934177" w:rsidRPr="003A49F0" w:rsidRDefault="00934177" w:rsidP="003B257A">
            <w:pPr>
              <w:spacing w:line="360" w:lineRule="auto"/>
              <w:jc w:val="both"/>
              <w:rPr>
                <w:rFonts w:cs="Arial"/>
                <w:sz w:val="18"/>
                <w:szCs w:val="18"/>
              </w:rPr>
            </w:pPr>
            <w:r w:rsidRPr="003A49F0">
              <w:rPr>
                <w:rFonts w:cs="Arial"/>
                <w:b/>
                <w:sz w:val="18"/>
                <w:szCs w:val="18"/>
              </w:rPr>
              <w:t>Comitê de Ética:</w:t>
            </w:r>
            <w:r w:rsidRPr="003A49F0">
              <w:rPr>
                <w:rFonts w:cs="Arial"/>
                <w:sz w:val="18"/>
                <w:szCs w:val="18"/>
              </w:rPr>
              <w:t xml:space="preserve"> </w:t>
            </w:r>
          </w:p>
          <w:p w:rsidR="00934177" w:rsidRPr="00BA1C3E" w:rsidRDefault="00934177" w:rsidP="003B257A">
            <w:pPr>
              <w:spacing w:line="360" w:lineRule="auto"/>
              <w:jc w:val="both"/>
              <w:rPr>
                <w:rFonts w:cs="Arial"/>
                <w:sz w:val="18"/>
                <w:szCs w:val="18"/>
              </w:rPr>
            </w:pPr>
            <w:r w:rsidRPr="00BA1C3E">
              <w:rPr>
                <w:rFonts w:cs="Arial"/>
                <w:sz w:val="18"/>
                <w:szCs w:val="18"/>
              </w:rPr>
              <w:t>39661511 (comitê.bioetica@uniceub.br)</w:t>
            </w:r>
          </w:p>
          <w:p w:rsidR="00934177" w:rsidRPr="00BA1C3E" w:rsidRDefault="00934177" w:rsidP="003B257A">
            <w:pPr>
              <w:spacing w:line="360" w:lineRule="auto"/>
              <w:jc w:val="both"/>
              <w:rPr>
                <w:rFonts w:cs="Arial"/>
                <w:b/>
                <w:sz w:val="18"/>
                <w:szCs w:val="18"/>
              </w:rPr>
            </w:pPr>
            <w:proofErr w:type="spellStart"/>
            <w:proofErr w:type="gramStart"/>
            <w:r w:rsidRPr="00BA1C3E">
              <w:rPr>
                <w:rFonts w:cs="Arial"/>
                <w:b/>
                <w:sz w:val="18"/>
                <w:szCs w:val="18"/>
              </w:rPr>
              <w:t>UniCEUB</w:t>
            </w:r>
            <w:proofErr w:type="spellEnd"/>
            <w:proofErr w:type="gramEnd"/>
            <w:r w:rsidRPr="00BA1C3E">
              <w:rPr>
                <w:rFonts w:cs="Arial"/>
                <w:b/>
                <w:sz w:val="18"/>
                <w:szCs w:val="18"/>
              </w:rPr>
              <w:t>:</w:t>
            </w:r>
          </w:p>
          <w:p w:rsidR="00934177" w:rsidRPr="00BA1C3E" w:rsidRDefault="00934177" w:rsidP="003B257A">
            <w:pPr>
              <w:spacing w:line="360" w:lineRule="auto"/>
              <w:jc w:val="both"/>
              <w:rPr>
                <w:rFonts w:cs="Arial"/>
                <w:b/>
                <w:sz w:val="18"/>
                <w:szCs w:val="18"/>
              </w:rPr>
            </w:pPr>
            <w:r w:rsidRPr="00BA1C3E">
              <w:rPr>
                <w:rFonts w:cs="Arial"/>
                <w:sz w:val="18"/>
                <w:szCs w:val="18"/>
              </w:rPr>
              <w:t xml:space="preserve">Endereço: SEPN 707/907 </w:t>
            </w:r>
          </w:p>
          <w:p w:rsidR="00934177" w:rsidRPr="003A49F0" w:rsidRDefault="00934177" w:rsidP="003B257A">
            <w:pPr>
              <w:spacing w:line="360" w:lineRule="auto"/>
              <w:jc w:val="both"/>
              <w:rPr>
                <w:rFonts w:cs="Arial"/>
                <w:b/>
                <w:sz w:val="18"/>
                <w:szCs w:val="18"/>
              </w:rPr>
            </w:pPr>
            <w:r w:rsidRPr="00BA1C3E">
              <w:rPr>
                <w:rFonts w:cs="Arial"/>
                <w:sz w:val="18"/>
                <w:szCs w:val="18"/>
              </w:rPr>
              <w:t>Faculdade da Educação e da Saúde: 39661490     (faces@uniceub.br)</w:t>
            </w:r>
            <w:r w:rsidRPr="003A49F0">
              <w:rPr>
                <w:rFonts w:cs="Arial"/>
                <w:sz w:val="18"/>
                <w:szCs w:val="18"/>
              </w:rPr>
              <w:t xml:space="preserve"> </w:t>
            </w:r>
          </w:p>
          <w:p w:rsidR="00934177" w:rsidRPr="003A49F0" w:rsidRDefault="00934177" w:rsidP="003B257A">
            <w:pPr>
              <w:spacing w:line="360" w:lineRule="auto"/>
              <w:jc w:val="both"/>
              <w:rPr>
                <w:rFonts w:cs="Arial"/>
                <w:b/>
                <w:sz w:val="18"/>
                <w:szCs w:val="18"/>
              </w:rPr>
            </w:pPr>
            <w:r w:rsidRPr="003A49F0">
              <w:rPr>
                <w:rFonts w:cs="Arial"/>
                <w:b/>
                <w:sz w:val="18"/>
                <w:szCs w:val="18"/>
              </w:rPr>
              <w:t xml:space="preserve">Top </w:t>
            </w:r>
            <w:proofErr w:type="spellStart"/>
            <w:r w:rsidRPr="003A49F0">
              <w:rPr>
                <w:rFonts w:cs="Arial"/>
                <w:b/>
                <w:sz w:val="18"/>
                <w:szCs w:val="18"/>
              </w:rPr>
              <w:t>Sports</w:t>
            </w:r>
            <w:proofErr w:type="spellEnd"/>
            <w:r w:rsidRPr="003A49F0">
              <w:rPr>
                <w:rFonts w:cs="Arial"/>
                <w:b/>
                <w:sz w:val="18"/>
                <w:szCs w:val="18"/>
              </w:rPr>
              <w:t xml:space="preserve"> – Treinamento Orientado Personalizado </w:t>
            </w:r>
          </w:p>
          <w:p w:rsidR="00934177" w:rsidRPr="003A49F0" w:rsidRDefault="00934177" w:rsidP="003B257A">
            <w:pPr>
              <w:spacing w:line="360" w:lineRule="auto"/>
              <w:jc w:val="both"/>
              <w:rPr>
                <w:rFonts w:cs="Arial"/>
                <w:sz w:val="18"/>
                <w:szCs w:val="18"/>
              </w:rPr>
            </w:pPr>
            <w:r w:rsidRPr="003A49F0">
              <w:rPr>
                <w:rFonts w:cs="Arial"/>
                <w:sz w:val="18"/>
                <w:szCs w:val="18"/>
              </w:rPr>
              <w:t>SCES trecho 02 conjunto 19 sala parte 01 Setor de Clubes Sul</w:t>
            </w:r>
          </w:p>
          <w:p w:rsidR="00934177" w:rsidRPr="003A49F0" w:rsidRDefault="00934177" w:rsidP="003B257A">
            <w:pPr>
              <w:spacing w:line="360" w:lineRule="auto"/>
              <w:jc w:val="both"/>
              <w:rPr>
                <w:rFonts w:cs="Arial"/>
                <w:sz w:val="18"/>
                <w:szCs w:val="18"/>
              </w:rPr>
            </w:pPr>
            <w:r w:rsidRPr="003A49F0">
              <w:rPr>
                <w:rFonts w:cs="Arial"/>
                <w:sz w:val="18"/>
                <w:szCs w:val="18"/>
              </w:rPr>
              <w:t xml:space="preserve">Fone: 61-3224 6163 </w:t>
            </w:r>
            <w:proofErr w:type="spellStart"/>
            <w:r w:rsidRPr="003A49F0">
              <w:rPr>
                <w:rFonts w:cs="Arial"/>
                <w:sz w:val="18"/>
                <w:szCs w:val="18"/>
              </w:rPr>
              <w:t>cel</w:t>
            </w:r>
            <w:proofErr w:type="spellEnd"/>
            <w:r w:rsidRPr="003A49F0">
              <w:rPr>
                <w:rFonts w:cs="Arial"/>
                <w:sz w:val="18"/>
                <w:szCs w:val="18"/>
              </w:rPr>
              <w:t>: 8441 6085 fax: 3322 7850</w:t>
            </w:r>
          </w:p>
        </w:tc>
      </w:tr>
    </w:tbl>
    <w:p w:rsidR="00934177" w:rsidRDefault="00934177" w:rsidP="00E82373">
      <w:pPr>
        <w:pStyle w:val="Ttulo1"/>
        <w:spacing w:line="360" w:lineRule="auto"/>
        <w:jc w:val="center"/>
        <w:rPr>
          <w:rFonts w:ascii="Arial" w:hAnsi="Arial"/>
          <w:b w:val="0"/>
          <w:sz w:val="28"/>
        </w:rPr>
      </w:pPr>
      <w:r>
        <w:rPr>
          <w:rFonts w:ascii="Arial" w:hAnsi="Arial"/>
          <w:sz w:val="28"/>
        </w:rPr>
        <w:lastRenderedPageBreak/>
        <w:t>FORMULÁRIO DE AVALIAÇÃO PELA</w:t>
      </w:r>
    </w:p>
    <w:p w:rsidR="00766DCB" w:rsidRDefault="00934177" w:rsidP="009D4F17">
      <w:pPr>
        <w:pStyle w:val="Ttulo1"/>
        <w:spacing w:line="360" w:lineRule="auto"/>
        <w:jc w:val="center"/>
        <w:rPr>
          <w:rFonts w:ascii="Arial" w:hAnsi="Arial"/>
          <w:sz w:val="28"/>
        </w:rPr>
      </w:pPr>
      <w:r>
        <w:rPr>
          <w:rFonts w:ascii="Arial" w:hAnsi="Arial"/>
          <w:sz w:val="28"/>
        </w:rPr>
        <w:t xml:space="preserve"> </w:t>
      </w:r>
      <w:bookmarkStart w:id="0" w:name="_Toc127632599"/>
      <w:r>
        <w:rPr>
          <w:rFonts w:ascii="Arial" w:hAnsi="Arial"/>
          <w:sz w:val="28"/>
        </w:rPr>
        <w:t>BANCA EXAMINADORA</w:t>
      </w:r>
      <w:bookmarkEnd w:id="0"/>
    </w:p>
    <w:p w:rsidR="00934177" w:rsidRPr="00E82373" w:rsidRDefault="004A20C2" w:rsidP="00766DCB">
      <w:pPr>
        <w:pStyle w:val="Ttulo1"/>
        <w:spacing w:line="360" w:lineRule="auto"/>
        <w:jc w:val="center"/>
        <w:rPr>
          <w:rFonts w:ascii="Arial" w:hAnsi="Arial"/>
          <w:sz w:val="28"/>
        </w:rPr>
      </w:pPr>
      <w:r w:rsidRPr="004A20C2">
        <w:rPr>
          <w:rFonts w:ascii="Arial" w:hAnsi="Arial"/>
          <w:noProof/>
        </w:rPr>
        <w:pict>
          <v:shapetype id="_x0000_t202" coordsize="21600,21600" o:spt="202" path="m,l,21600r21600,l21600,xe">
            <v:stroke joinstyle="miter"/>
            <v:path gradientshapeok="t" o:connecttype="rect"/>
          </v:shapetype>
          <v:shape id="_x0000_s1026" type="#_x0000_t202" style="position:absolute;left:0;text-align:left;margin-left:77.15pt;margin-top:5.1pt;width:374.4pt;height:19.65pt;z-index:251660288" o:allowincell="f" strokecolor="white">
            <v:textbox style="mso-next-textbox:#_x0000_s1026">
              <w:txbxContent>
                <w:p w:rsidR="00C663FE" w:rsidRDefault="00C663FE" w:rsidP="00934177">
                  <w:pPr>
                    <w:jc w:val="center"/>
                    <w:rPr>
                      <w:rFonts w:ascii="Arial" w:hAnsi="Arial"/>
                    </w:rPr>
                  </w:pPr>
                </w:p>
              </w:txbxContent>
            </v:textbox>
          </v:shape>
        </w:pict>
      </w:r>
      <w:r w:rsidR="00934177">
        <w:rPr>
          <w:rFonts w:ascii="Arial" w:hAnsi="Arial"/>
        </w:rPr>
        <w:t xml:space="preserve">                                                                                             </w:t>
      </w:r>
    </w:p>
    <w:p w:rsidR="0091447B" w:rsidRDefault="00934177" w:rsidP="00934177">
      <w:pPr>
        <w:spacing w:line="360" w:lineRule="auto"/>
        <w:jc w:val="both"/>
        <w:rPr>
          <w:rFonts w:ascii="Arial" w:hAnsi="Arial"/>
        </w:rPr>
      </w:pPr>
      <w:r>
        <w:rPr>
          <w:rFonts w:ascii="Arial" w:hAnsi="Arial"/>
          <w:b/>
        </w:rPr>
        <w:t>Alunos:</w:t>
      </w:r>
      <w:r>
        <w:rPr>
          <w:rFonts w:ascii="Arial" w:hAnsi="Arial"/>
        </w:rPr>
        <w:t xml:space="preserve"> _____________________________</w:t>
      </w:r>
      <w:r w:rsidR="0091447B">
        <w:rPr>
          <w:rFonts w:ascii="Arial" w:hAnsi="Arial"/>
        </w:rPr>
        <w:t>____________</w:t>
      </w:r>
      <w:r>
        <w:rPr>
          <w:rFonts w:ascii="Arial" w:hAnsi="Arial"/>
        </w:rPr>
        <w:t>_____________________</w:t>
      </w:r>
    </w:p>
    <w:p w:rsidR="00934177" w:rsidRPr="004B7A6F" w:rsidRDefault="00934177" w:rsidP="00934177">
      <w:pPr>
        <w:spacing w:line="360" w:lineRule="auto"/>
        <w:jc w:val="both"/>
        <w:rPr>
          <w:rFonts w:ascii="Arial" w:hAnsi="Arial"/>
        </w:rPr>
      </w:pPr>
      <w:r>
        <w:rPr>
          <w:rFonts w:ascii="Arial" w:hAnsi="Arial"/>
          <w:b/>
        </w:rPr>
        <w:t>Data da defesa</w:t>
      </w:r>
      <w:r w:rsidRPr="004B7A6F">
        <w:rPr>
          <w:rFonts w:ascii="Arial" w:hAnsi="Arial"/>
        </w:rPr>
        <w:t>:___________</w:t>
      </w:r>
    </w:p>
    <w:p w:rsidR="00934177" w:rsidRDefault="00934177" w:rsidP="0091447B">
      <w:pPr>
        <w:spacing w:line="360" w:lineRule="auto"/>
        <w:rPr>
          <w:rFonts w:ascii="Arial" w:hAnsi="Arial"/>
        </w:rPr>
      </w:pPr>
      <w:r>
        <w:rPr>
          <w:rFonts w:ascii="Arial" w:hAnsi="Arial"/>
          <w:b/>
        </w:rPr>
        <w:t>Tema do TCC:</w:t>
      </w:r>
      <w:r>
        <w:rPr>
          <w:rFonts w:ascii="Arial" w:hAnsi="Arial"/>
        </w:rPr>
        <w:t>_________________________________________________________</w:t>
      </w:r>
    </w:p>
    <w:p w:rsidR="00934177" w:rsidRDefault="00934177" w:rsidP="00934177">
      <w:pPr>
        <w:spacing w:line="360" w:lineRule="auto"/>
        <w:jc w:val="both"/>
        <w:rPr>
          <w:rFonts w:ascii="Arial" w:hAnsi="Arial"/>
          <w:b/>
        </w:rPr>
      </w:pPr>
      <w:proofErr w:type="gramStart"/>
      <w:r>
        <w:rPr>
          <w:rFonts w:ascii="Arial" w:hAnsi="Arial"/>
          <w:b/>
        </w:rPr>
        <w:t>Avaliação – Satisfatório (S) Parcialmente satisfatório (PS) Insatisfatório</w:t>
      </w:r>
      <w:proofErr w:type="gramEnd"/>
      <w:r>
        <w:rPr>
          <w:rFonts w:ascii="Arial" w:hAnsi="Arial"/>
          <w:b/>
        </w:rPr>
        <w:t xml:space="preserve">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103"/>
        <w:gridCol w:w="1681"/>
        <w:gridCol w:w="1620"/>
        <w:gridCol w:w="1620"/>
      </w:tblGrid>
      <w:tr w:rsidR="00934177" w:rsidTr="003B257A">
        <w:trPr>
          <w:jc w:val="center"/>
        </w:trPr>
        <w:tc>
          <w:tcPr>
            <w:tcW w:w="5103" w:type="dxa"/>
          </w:tcPr>
          <w:p w:rsidR="00934177" w:rsidRDefault="00934177" w:rsidP="003B257A">
            <w:pPr>
              <w:spacing w:line="360" w:lineRule="auto"/>
              <w:rPr>
                <w:rFonts w:ascii="Arial" w:hAnsi="Arial"/>
                <w:b/>
              </w:rPr>
            </w:pPr>
            <w:r>
              <w:rPr>
                <w:rFonts w:ascii="Arial" w:hAnsi="Arial"/>
              </w:rPr>
              <w:tab/>
            </w:r>
            <w:r>
              <w:rPr>
                <w:rFonts w:ascii="Arial" w:hAnsi="Arial"/>
              </w:rPr>
              <w:tab/>
            </w:r>
            <w:r>
              <w:rPr>
                <w:rFonts w:ascii="Arial" w:hAnsi="Arial"/>
              </w:rPr>
              <w:tab/>
            </w:r>
            <w:r>
              <w:rPr>
                <w:rFonts w:ascii="Arial" w:hAnsi="Arial"/>
                <w:b/>
              </w:rPr>
              <w:t>Item avaliado</w:t>
            </w:r>
          </w:p>
        </w:tc>
        <w:tc>
          <w:tcPr>
            <w:tcW w:w="1681" w:type="dxa"/>
          </w:tcPr>
          <w:p w:rsidR="00934177" w:rsidRDefault="00934177" w:rsidP="003B257A">
            <w:pPr>
              <w:spacing w:line="360" w:lineRule="auto"/>
              <w:jc w:val="center"/>
              <w:rPr>
                <w:rFonts w:ascii="Arial" w:hAnsi="Arial"/>
                <w:b/>
              </w:rPr>
            </w:pPr>
            <w:r>
              <w:rPr>
                <w:rFonts w:ascii="Arial" w:hAnsi="Arial"/>
                <w:b/>
              </w:rPr>
              <w:t xml:space="preserve">Avaliação do </w:t>
            </w:r>
          </w:p>
          <w:p w:rsidR="00934177" w:rsidRDefault="00934177" w:rsidP="003B257A">
            <w:pPr>
              <w:spacing w:line="360" w:lineRule="auto"/>
              <w:jc w:val="center"/>
              <w:rPr>
                <w:rFonts w:ascii="Arial" w:hAnsi="Arial"/>
                <w:b/>
              </w:rPr>
            </w:pPr>
            <w:r>
              <w:rPr>
                <w:rFonts w:ascii="Arial" w:hAnsi="Arial"/>
                <w:b/>
              </w:rPr>
              <w:t xml:space="preserve">Professor </w:t>
            </w:r>
            <w:proofErr w:type="gramStart"/>
            <w:r>
              <w:rPr>
                <w:rFonts w:ascii="Arial" w:hAnsi="Arial"/>
                <w:b/>
              </w:rPr>
              <w:t>1</w:t>
            </w:r>
            <w:proofErr w:type="gramEnd"/>
          </w:p>
        </w:tc>
        <w:tc>
          <w:tcPr>
            <w:tcW w:w="1620" w:type="dxa"/>
          </w:tcPr>
          <w:p w:rsidR="00934177" w:rsidRDefault="00934177" w:rsidP="003B257A">
            <w:pPr>
              <w:spacing w:line="360" w:lineRule="auto"/>
              <w:jc w:val="center"/>
              <w:rPr>
                <w:rFonts w:ascii="Arial" w:hAnsi="Arial"/>
                <w:b/>
              </w:rPr>
            </w:pPr>
            <w:r>
              <w:rPr>
                <w:rFonts w:ascii="Arial" w:hAnsi="Arial"/>
                <w:b/>
              </w:rPr>
              <w:t>Avaliação do</w:t>
            </w:r>
          </w:p>
          <w:p w:rsidR="00934177" w:rsidRDefault="00934177" w:rsidP="003B257A">
            <w:pPr>
              <w:spacing w:line="360" w:lineRule="auto"/>
              <w:jc w:val="center"/>
              <w:rPr>
                <w:rFonts w:ascii="Arial" w:hAnsi="Arial"/>
                <w:b/>
              </w:rPr>
            </w:pPr>
            <w:r>
              <w:rPr>
                <w:rFonts w:ascii="Arial" w:hAnsi="Arial"/>
                <w:b/>
              </w:rPr>
              <w:t xml:space="preserve">Professor </w:t>
            </w:r>
            <w:proofErr w:type="gramStart"/>
            <w:r>
              <w:rPr>
                <w:rFonts w:ascii="Arial" w:hAnsi="Arial"/>
                <w:b/>
              </w:rPr>
              <w:t>2</w:t>
            </w:r>
            <w:proofErr w:type="gramEnd"/>
          </w:p>
        </w:tc>
        <w:tc>
          <w:tcPr>
            <w:tcW w:w="1620" w:type="dxa"/>
          </w:tcPr>
          <w:p w:rsidR="00934177" w:rsidRDefault="00934177" w:rsidP="003B257A">
            <w:pPr>
              <w:spacing w:line="360" w:lineRule="auto"/>
              <w:jc w:val="center"/>
              <w:rPr>
                <w:rFonts w:ascii="Arial" w:hAnsi="Arial"/>
                <w:b/>
              </w:rPr>
            </w:pPr>
            <w:r>
              <w:rPr>
                <w:rFonts w:ascii="Arial" w:hAnsi="Arial"/>
                <w:b/>
              </w:rPr>
              <w:t xml:space="preserve">Avaliação do </w:t>
            </w:r>
          </w:p>
          <w:p w:rsidR="00934177" w:rsidRDefault="00934177" w:rsidP="003B257A">
            <w:pPr>
              <w:spacing w:line="360" w:lineRule="auto"/>
              <w:jc w:val="center"/>
              <w:rPr>
                <w:rFonts w:ascii="Arial" w:hAnsi="Arial"/>
                <w:b/>
              </w:rPr>
            </w:pPr>
            <w:r>
              <w:rPr>
                <w:rFonts w:ascii="Arial" w:hAnsi="Arial"/>
                <w:b/>
              </w:rPr>
              <w:t xml:space="preserve">Professor </w:t>
            </w:r>
            <w:proofErr w:type="gramStart"/>
            <w:r>
              <w:rPr>
                <w:rFonts w:ascii="Arial" w:hAnsi="Arial"/>
                <w:b/>
              </w:rPr>
              <w:t>3</w:t>
            </w:r>
            <w:proofErr w:type="gramEnd"/>
          </w:p>
        </w:tc>
      </w:tr>
      <w:tr w:rsidR="00934177" w:rsidTr="003B257A">
        <w:trPr>
          <w:jc w:val="center"/>
        </w:trPr>
        <w:tc>
          <w:tcPr>
            <w:tcW w:w="5103" w:type="dxa"/>
          </w:tcPr>
          <w:p w:rsidR="00934177" w:rsidRDefault="00934177" w:rsidP="003B257A">
            <w:pPr>
              <w:spacing w:line="360" w:lineRule="auto"/>
              <w:rPr>
                <w:rFonts w:ascii="Arial" w:hAnsi="Arial"/>
              </w:rPr>
            </w:pPr>
            <w:r>
              <w:rPr>
                <w:rFonts w:ascii="Arial" w:hAnsi="Arial"/>
              </w:rPr>
              <w:t>I. Título</w:t>
            </w:r>
          </w:p>
        </w:tc>
        <w:tc>
          <w:tcPr>
            <w:tcW w:w="1681"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II. Resumo</w:t>
            </w:r>
          </w:p>
        </w:tc>
        <w:tc>
          <w:tcPr>
            <w:tcW w:w="1681"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III. Definição do tema para estudo</w:t>
            </w:r>
          </w:p>
        </w:tc>
        <w:tc>
          <w:tcPr>
            <w:tcW w:w="1681"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IV. Desenho da investigação</w:t>
            </w:r>
          </w:p>
        </w:tc>
        <w:tc>
          <w:tcPr>
            <w:tcW w:w="1681"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V. Amostra</w:t>
            </w:r>
          </w:p>
        </w:tc>
        <w:tc>
          <w:tcPr>
            <w:tcW w:w="1681"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VI. Interpretação dos resultados</w:t>
            </w:r>
          </w:p>
        </w:tc>
        <w:tc>
          <w:tcPr>
            <w:tcW w:w="1681"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VII. Conclusões</w:t>
            </w:r>
          </w:p>
        </w:tc>
        <w:tc>
          <w:tcPr>
            <w:tcW w:w="1681"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VIII. Referências Bibliográficas</w:t>
            </w:r>
          </w:p>
        </w:tc>
        <w:tc>
          <w:tcPr>
            <w:tcW w:w="1681"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c>
          <w:tcPr>
            <w:tcW w:w="1620" w:type="dxa"/>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IX. Domínio do conteúdo</w:t>
            </w:r>
          </w:p>
        </w:tc>
        <w:tc>
          <w:tcPr>
            <w:tcW w:w="1681" w:type="dxa"/>
            <w:tcBorders>
              <w:bottom w:val="single" w:sz="4" w:space="0" w:color="auto"/>
            </w:tcBorders>
          </w:tcPr>
          <w:p w:rsidR="00934177" w:rsidRDefault="00934177" w:rsidP="003B257A">
            <w:pPr>
              <w:spacing w:line="360" w:lineRule="auto"/>
              <w:jc w:val="center"/>
              <w:rPr>
                <w:rFonts w:ascii="Arial" w:hAnsi="Arial"/>
              </w:rPr>
            </w:pPr>
          </w:p>
        </w:tc>
        <w:tc>
          <w:tcPr>
            <w:tcW w:w="1620" w:type="dxa"/>
            <w:tcBorders>
              <w:bottom w:val="single" w:sz="4" w:space="0" w:color="auto"/>
            </w:tcBorders>
          </w:tcPr>
          <w:p w:rsidR="00934177" w:rsidRDefault="00934177" w:rsidP="003B257A">
            <w:pPr>
              <w:spacing w:line="360" w:lineRule="auto"/>
              <w:jc w:val="center"/>
              <w:rPr>
                <w:rFonts w:ascii="Arial" w:hAnsi="Arial"/>
              </w:rPr>
            </w:pPr>
          </w:p>
        </w:tc>
        <w:tc>
          <w:tcPr>
            <w:tcW w:w="1620" w:type="dxa"/>
            <w:tcBorders>
              <w:bottom w:val="single" w:sz="4" w:space="0" w:color="auto"/>
            </w:tcBorders>
          </w:tcPr>
          <w:p w:rsidR="00934177" w:rsidRDefault="00934177" w:rsidP="003B257A">
            <w:pPr>
              <w:spacing w:line="360" w:lineRule="auto"/>
              <w:jc w:val="center"/>
              <w:rPr>
                <w:rFonts w:ascii="Arial" w:hAnsi="Arial"/>
              </w:rPr>
            </w:pPr>
          </w:p>
        </w:tc>
      </w:tr>
      <w:tr w:rsidR="00934177" w:rsidTr="003B257A">
        <w:trPr>
          <w:jc w:val="center"/>
        </w:trPr>
        <w:tc>
          <w:tcPr>
            <w:tcW w:w="5103" w:type="dxa"/>
          </w:tcPr>
          <w:p w:rsidR="00934177" w:rsidRDefault="00934177" w:rsidP="003B257A">
            <w:pPr>
              <w:spacing w:line="360" w:lineRule="auto"/>
              <w:jc w:val="both"/>
              <w:rPr>
                <w:rFonts w:ascii="Arial" w:hAnsi="Arial"/>
              </w:rPr>
            </w:pPr>
            <w:r>
              <w:rPr>
                <w:rFonts w:ascii="Arial" w:hAnsi="Arial"/>
              </w:rPr>
              <w:t>X. Exposição oral (defesa pública)</w:t>
            </w:r>
          </w:p>
        </w:tc>
        <w:tc>
          <w:tcPr>
            <w:tcW w:w="1681" w:type="dxa"/>
            <w:tcBorders>
              <w:bottom w:val="single" w:sz="4" w:space="0" w:color="auto"/>
            </w:tcBorders>
          </w:tcPr>
          <w:p w:rsidR="00934177" w:rsidRDefault="00934177" w:rsidP="003B257A">
            <w:pPr>
              <w:spacing w:line="360" w:lineRule="auto"/>
              <w:jc w:val="center"/>
              <w:rPr>
                <w:rFonts w:ascii="Arial" w:hAnsi="Arial"/>
              </w:rPr>
            </w:pPr>
          </w:p>
        </w:tc>
        <w:tc>
          <w:tcPr>
            <w:tcW w:w="1620" w:type="dxa"/>
            <w:tcBorders>
              <w:bottom w:val="single" w:sz="4" w:space="0" w:color="auto"/>
            </w:tcBorders>
          </w:tcPr>
          <w:p w:rsidR="00934177" w:rsidRDefault="00934177" w:rsidP="003B257A">
            <w:pPr>
              <w:spacing w:line="360" w:lineRule="auto"/>
              <w:jc w:val="center"/>
              <w:rPr>
                <w:rFonts w:ascii="Arial" w:hAnsi="Arial"/>
              </w:rPr>
            </w:pPr>
          </w:p>
        </w:tc>
        <w:tc>
          <w:tcPr>
            <w:tcW w:w="1620" w:type="dxa"/>
            <w:tcBorders>
              <w:bottom w:val="single" w:sz="4" w:space="0" w:color="auto"/>
            </w:tcBorders>
          </w:tcPr>
          <w:p w:rsidR="00934177" w:rsidRDefault="00934177" w:rsidP="003B257A">
            <w:pPr>
              <w:spacing w:line="360" w:lineRule="auto"/>
              <w:jc w:val="center"/>
              <w:rPr>
                <w:rFonts w:ascii="Arial" w:hAnsi="Arial"/>
              </w:rPr>
            </w:pPr>
          </w:p>
        </w:tc>
      </w:tr>
      <w:tr w:rsidR="00934177" w:rsidTr="003B257A">
        <w:trPr>
          <w:jc w:val="center"/>
        </w:trPr>
        <w:tc>
          <w:tcPr>
            <w:tcW w:w="5103" w:type="dxa"/>
            <w:tcBorders>
              <w:top w:val="single" w:sz="18" w:space="0" w:color="auto"/>
              <w:left w:val="single" w:sz="18" w:space="0" w:color="auto"/>
              <w:bottom w:val="single" w:sz="18" w:space="0" w:color="auto"/>
              <w:right w:val="single" w:sz="18" w:space="0" w:color="auto"/>
            </w:tcBorders>
            <w:vAlign w:val="center"/>
          </w:tcPr>
          <w:p w:rsidR="00934177" w:rsidRDefault="00934177" w:rsidP="003B257A">
            <w:pPr>
              <w:spacing w:line="360" w:lineRule="auto"/>
              <w:jc w:val="center"/>
              <w:rPr>
                <w:rFonts w:ascii="Arial" w:hAnsi="Arial"/>
                <w:b/>
              </w:rPr>
            </w:pPr>
            <w:r>
              <w:rPr>
                <w:rFonts w:ascii="Arial" w:hAnsi="Arial"/>
                <w:b/>
                <w:noProof/>
              </w:rPr>
              <w:t>Menção</w:t>
            </w:r>
            <w:r>
              <w:rPr>
                <w:rFonts w:ascii="Arial" w:hAnsi="Arial"/>
                <w:b/>
              </w:rPr>
              <w:t xml:space="preserve"> final da banca, incorporando os critérios do anexo </w:t>
            </w:r>
            <w:proofErr w:type="gramStart"/>
            <w:r>
              <w:rPr>
                <w:rFonts w:ascii="Arial" w:hAnsi="Arial"/>
                <w:b/>
              </w:rPr>
              <w:t>7</w:t>
            </w:r>
            <w:proofErr w:type="gramEnd"/>
            <w:r>
              <w:rPr>
                <w:rFonts w:ascii="Arial" w:hAnsi="Arial"/>
                <w:b/>
              </w:rPr>
              <w:t>: av. do orientador</w:t>
            </w:r>
          </w:p>
        </w:tc>
        <w:tc>
          <w:tcPr>
            <w:tcW w:w="4921" w:type="dxa"/>
            <w:gridSpan w:val="3"/>
            <w:vAlign w:val="center"/>
          </w:tcPr>
          <w:p w:rsidR="00934177" w:rsidRDefault="00934177" w:rsidP="003B257A">
            <w:pPr>
              <w:spacing w:line="360" w:lineRule="auto"/>
              <w:jc w:val="center"/>
              <w:rPr>
                <w:rFonts w:ascii="Arial" w:hAnsi="Arial"/>
              </w:rPr>
            </w:pPr>
          </w:p>
        </w:tc>
      </w:tr>
    </w:tbl>
    <w:p w:rsidR="00934177" w:rsidRDefault="004A20C2" w:rsidP="00934177">
      <w:pPr>
        <w:spacing w:line="360" w:lineRule="auto"/>
        <w:rPr>
          <w:rFonts w:ascii="Arial" w:hAnsi="Arial"/>
          <w:b/>
        </w:rPr>
      </w:pPr>
      <w:r w:rsidRPr="004A20C2">
        <w:rPr>
          <w:rFonts w:ascii="Times New Roman" w:hAnsi="Times New Roman"/>
          <w:noProof/>
        </w:rPr>
        <w:lastRenderedPageBreak/>
        <w:pict>
          <v:shape id="_x0000_s1027" type="#_x0000_t202" style="position:absolute;margin-left:48.7pt;margin-top:.5pt;width:297pt;height:37.35pt;z-index:-251655168;mso-position-horizontal-relative:text;mso-position-vertical-relative:text" o:allowincell="f" stroked="f">
            <v:textbox style="mso-next-textbox:#_x0000_s1027">
              <w:txbxContent>
                <w:p w:rsidR="00C663FE" w:rsidRDefault="00C663FE" w:rsidP="00934177">
                  <w:pPr>
                    <w:ind w:left="567" w:hanging="567"/>
                    <w:rPr>
                      <w:rFonts w:ascii="Arial" w:hAnsi="Arial"/>
                      <w:sz w:val="12"/>
                    </w:rPr>
                  </w:pPr>
                  <w:r>
                    <w:rPr>
                      <w:rFonts w:ascii="Arial" w:hAnsi="Arial"/>
                      <w:b/>
                      <w:noProof/>
                      <w:sz w:val="18"/>
                    </w:rPr>
                    <w:t>Fonte:  Adaptado de Pereira, M. G.  Epidemiologia – teoria e prática.  Rio de Janeiro: Guanabara Koogan S.A., 1995.</w:t>
                  </w:r>
                  <w:r>
                    <w:rPr>
                      <w:rFonts w:ascii="Arial" w:hAnsi="Arial"/>
                      <w:sz w:val="12"/>
                    </w:rPr>
                    <w:t xml:space="preserve"> </w:t>
                  </w:r>
                  <w:proofErr w:type="gramStart"/>
                  <w:r>
                    <w:rPr>
                      <w:rFonts w:ascii="Arial" w:hAnsi="Arial"/>
                      <w:sz w:val="12"/>
                    </w:rPr>
                    <w:t>p.</w:t>
                  </w:r>
                  <w:proofErr w:type="gramEnd"/>
                  <w:r>
                    <w:rPr>
                      <w:rFonts w:ascii="Arial" w:hAnsi="Arial"/>
                      <w:sz w:val="12"/>
                    </w:rPr>
                    <w:t>322</w:t>
                  </w:r>
                </w:p>
              </w:txbxContent>
            </v:textbox>
          </v:shape>
        </w:pict>
      </w:r>
    </w:p>
    <w:p w:rsidR="00934177" w:rsidRDefault="00934177" w:rsidP="00934177">
      <w:pPr>
        <w:spacing w:line="360" w:lineRule="auto"/>
        <w:rPr>
          <w:rFonts w:ascii="Arial" w:hAnsi="Arial"/>
          <w:b/>
        </w:rPr>
      </w:pPr>
    </w:p>
    <w:p w:rsidR="00934177" w:rsidRDefault="00934177" w:rsidP="00934177">
      <w:pPr>
        <w:spacing w:line="360" w:lineRule="auto"/>
        <w:rPr>
          <w:rFonts w:ascii="Arial" w:hAnsi="Arial"/>
          <w:b/>
        </w:rPr>
      </w:pPr>
    </w:p>
    <w:p w:rsidR="00934177" w:rsidRDefault="00934177" w:rsidP="00934177">
      <w:pPr>
        <w:spacing w:line="360" w:lineRule="auto"/>
        <w:rPr>
          <w:rFonts w:ascii="Arial" w:hAnsi="Arial"/>
          <w:b/>
        </w:rPr>
      </w:pPr>
    </w:p>
    <w:p w:rsidR="0091447B" w:rsidRDefault="00934177" w:rsidP="00934177">
      <w:pPr>
        <w:spacing w:line="360" w:lineRule="auto"/>
        <w:rPr>
          <w:rFonts w:ascii="Arial" w:hAnsi="Arial"/>
        </w:rPr>
      </w:pPr>
      <w:r>
        <w:rPr>
          <w:rFonts w:ascii="Arial" w:hAnsi="Arial"/>
        </w:rPr>
        <w:t>___________________________</w:t>
      </w:r>
      <w:r w:rsidR="00766DCB">
        <w:rPr>
          <w:rFonts w:ascii="Arial" w:hAnsi="Arial"/>
        </w:rPr>
        <w:t>_</w:t>
      </w:r>
      <w:r>
        <w:rPr>
          <w:rFonts w:ascii="Arial" w:hAnsi="Arial"/>
        </w:rPr>
        <w:t xml:space="preserve">            </w:t>
      </w:r>
      <w:r w:rsidR="00766DCB">
        <w:rPr>
          <w:rFonts w:ascii="Arial" w:hAnsi="Arial"/>
        </w:rPr>
        <w:t xml:space="preserve">       </w:t>
      </w:r>
      <w:r>
        <w:rPr>
          <w:rFonts w:ascii="Arial" w:hAnsi="Arial"/>
        </w:rPr>
        <w:t>_______________________</w:t>
      </w:r>
      <w:r w:rsidR="00766DCB">
        <w:rPr>
          <w:rFonts w:ascii="Arial" w:hAnsi="Arial"/>
        </w:rPr>
        <w:t>_____</w:t>
      </w:r>
      <w:r>
        <w:rPr>
          <w:rFonts w:ascii="Arial" w:hAnsi="Arial"/>
        </w:rPr>
        <w:t xml:space="preserve">             </w:t>
      </w:r>
    </w:p>
    <w:p w:rsidR="0091447B" w:rsidRDefault="00766DCB" w:rsidP="00766DCB">
      <w:pPr>
        <w:spacing w:line="360" w:lineRule="auto"/>
        <w:ind w:firstLine="708"/>
        <w:rPr>
          <w:rFonts w:ascii="Arial" w:hAnsi="Arial"/>
        </w:rPr>
      </w:pPr>
      <w:r w:rsidRPr="00766DCB">
        <w:rPr>
          <w:rFonts w:ascii="Arial" w:hAnsi="Arial" w:cs="Arial"/>
        </w:rPr>
        <w:t xml:space="preserve">Vinícius </w:t>
      </w:r>
      <w:proofErr w:type="spellStart"/>
      <w:r w:rsidRPr="00766DCB">
        <w:rPr>
          <w:rFonts w:ascii="Arial" w:hAnsi="Arial" w:cs="Arial"/>
        </w:rPr>
        <w:t>Maldaner</w:t>
      </w:r>
      <w:proofErr w:type="spellEnd"/>
      <w:r w:rsidR="00934177" w:rsidRPr="00766DCB">
        <w:rPr>
          <w:rFonts w:ascii="Arial" w:hAnsi="Arial" w:cs="Arial"/>
        </w:rPr>
        <w:t xml:space="preserve"> </w:t>
      </w:r>
      <w:r w:rsidR="00934177">
        <w:rPr>
          <w:rFonts w:ascii="Arial" w:hAnsi="Arial"/>
        </w:rPr>
        <w:t xml:space="preserve">                    </w:t>
      </w:r>
      <w:r>
        <w:rPr>
          <w:rFonts w:ascii="Arial" w:hAnsi="Arial"/>
        </w:rPr>
        <w:tab/>
        <w:t xml:space="preserve">                     </w:t>
      </w:r>
      <w:r w:rsidRPr="00766DCB">
        <w:rPr>
          <w:rFonts w:ascii="Arial" w:hAnsi="Arial" w:cs="Arial"/>
        </w:rPr>
        <w:t>Leandro Macedo</w:t>
      </w:r>
      <w:r w:rsidR="00934177">
        <w:rPr>
          <w:rFonts w:ascii="Arial" w:hAnsi="Arial"/>
        </w:rPr>
        <w:t xml:space="preserve">                                              </w:t>
      </w:r>
    </w:p>
    <w:p w:rsidR="0091447B" w:rsidRDefault="0091447B" w:rsidP="0091447B">
      <w:pPr>
        <w:spacing w:line="360" w:lineRule="auto"/>
        <w:ind w:firstLine="708"/>
        <w:rPr>
          <w:rFonts w:ascii="Arial" w:hAnsi="Arial"/>
        </w:rPr>
      </w:pPr>
    </w:p>
    <w:p w:rsidR="00934177" w:rsidRDefault="00934177" w:rsidP="00934177">
      <w:pPr>
        <w:spacing w:line="360" w:lineRule="auto"/>
        <w:rPr>
          <w:rFonts w:ascii="Arial" w:hAnsi="Arial"/>
        </w:rPr>
      </w:pPr>
    </w:p>
    <w:p w:rsidR="00934177" w:rsidRDefault="00934177" w:rsidP="00934177">
      <w:pPr>
        <w:spacing w:line="360" w:lineRule="auto"/>
        <w:rPr>
          <w:rFonts w:ascii="Arial" w:hAnsi="Arial"/>
        </w:rPr>
      </w:pPr>
      <w:r>
        <w:rPr>
          <w:rFonts w:ascii="Arial" w:hAnsi="Arial"/>
        </w:rPr>
        <w:t>____________________________</w:t>
      </w:r>
      <w:r w:rsidR="00766DCB">
        <w:rPr>
          <w:rFonts w:ascii="Arial" w:hAnsi="Arial"/>
        </w:rPr>
        <w:t xml:space="preserve">                   </w:t>
      </w:r>
      <w:r>
        <w:rPr>
          <w:rFonts w:ascii="Arial" w:hAnsi="Arial"/>
        </w:rPr>
        <w:t>__________________________</w:t>
      </w:r>
      <w:r w:rsidR="00766DCB">
        <w:rPr>
          <w:rFonts w:ascii="Arial" w:hAnsi="Arial"/>
        </w:rPr>
        <w:t>__</w:t>
      </w:r>
    </w:p>
    <w:p w:rsidR="00934177" w:rsidRDefault="00934177" w:rsidP="00934177">
      <w:pPr>
        <w:autoSpaceDE w:val="0"/>
        <w:autoSpaceDN w:val="0"/>
        <w:adjustRightInd w:val="0"/>
        <w:spacing w:after="0" w:line="240" w:lineRule="auto"/>
        <w:jc w:val="both"/>
        <w:rPr>
          <w:rFonts w:ascii="Arial" w:hAnsi="Arial"/>
        </w:rPr>
      </w:pPr>
      <w:r>
        <w:rPr>
          <w:rFonts w:ascii="Arial" w:hAnsi="Arial"/>
        </w:rPr>
        <w:t xml:space="preserve">            </w:t>
      </w:r>
      <w:r w:rsidR="00766DCB">
        <w:rPr>
          <w:rFonts w:ascii="Arial" w:hAnsi="Arial"/>
        </w:rPr>
        <w:t>Luciana Carrinho</w:t>
      </w:r>
      <w:r>
        <w:rPr>
          <w:rFonts w:ascii="Arial" w:hAnsi="Arial"/>
        </w:rPr>
        <w:tab/>
      </w:r>
      <w:r>
        <w:rPr>
          <w:rFonts w:ascii="Arial" w:hAnsi="Arial"/>
        </w:rPr>
        <w:tab/>
      </w:r>
      <w:r w:rsidR="0091447B">
        <w:rPr>
          <w:rFonts w:ascii="Arial" w:hAnsi="Arial"/>
        </w:rPr>
        <w:tab/>
      </w:r>
      <w:r w:rsidR="0091447B">
        <w:rPr>
          <w:rFonts w:ascii="Arial" w:hAnsi="Arial"/>
        </w:rPr>
        <w:tab/>
      </w:r>
      <w:r w:rsidR="00766DCB">
        <w:rPr>
          <w:rFonts w:ascii="Arial" w:hAnsi="Arial"/>
        </w:rPr>
        <w:t xml:space="preserve">          Luciana </w:t>
      </w:r>
      <w:proofErr w:type="spellStart"/>
      <w:r w:rsidR="00766DCB">
        <w:rPr>
          <w:rFonts w:ascii="Arial" w:hAnsi="Arial"/>
        </w:rPr>
        <w:t>Penido</w:t>
      </w:r>
      <w:proofErr w:type="spellEnd"/>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p w:rsidR="00934177" w:rsidRDefault="00934177" w:rsidP="00934177">
      <w:pPr>
        <w:autoSpaceDE w:val="0"/>
        <w:autoSpaceDN w:val="0"/>
        <w:adjustRightInd w:val="0"/>
        <w:spacing w:after="0" w:line="240" w:lineRule="auto"/>
        <w:jc w:val="both"/>
        <w:rPr>
          <w:rFonts w:ascii="Arial" w:hAnsi="Arial"/>
        </w:rPr>
      </w:pPr>
    </w:p>
    <w:sectPr w:rsidR="00934177" w:rsidSect="00782113">
      <w:headerReference w:type="default" r:id="rId13"/>
      <w:footerReference w:type="default" r:id="rId14"/>
      <w:pgSz w:w="11906" w:h="16838"/>
      <w:pgMar w:top="1135" w:right="1701" w:bottom="1843"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3FE" w:rsidRDefault="00C663FE" w:rsidP="00C9058A">
      <w:pPr>
        <w:spacing w:after="0" w:line="240" w:lineRule="auto"/>
      </w:pPr>
      <w:r>
        <w:separator/>
      </w:r>
    </w:p>
  </w:endnote>
  <w:endnote w:type="continuationSeparator" w:id="0">
    <w:p w:rsidR="00C663FE" w:rsidRDefault="00C663FE" w:rsidP="00C90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Humanst521 BT">
    <w:altName w:val="Lucida Sans Unicode"/>
    <w:charset w:val="00"/>
    <w:family w:val="swiss"/>
    <w:pitch w:val="variable"/>
    <w:sig w:usb0="800000AF" w:usb1="1000204A"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FE" w:rsidRDefault="00C663FE" w:rsidP="00E82373">
    <w:pPr>
      <w:pStyle w:val="Ttulo1"/>
      <w:ind w:right="-994"/>
      <w:jc w:val="right"/>
      <w:rPr>
        <w:rFonts w:ascii="Humanst521 BT" w:hAnsi="Humanst521 BT"/>
        <w:sz w:val="20"/>
      </w:rPr>
    </w:pPr>
    <w:r w:rsidRPr="004A20C2">
      <w:rPr>
        <w:rFonts w:ascii="Humanst521 BT" w:hAnsi="Humanst521 BT"/>
        <w:noProof/>
        <w:sz w:val="32"/>
      </w:rPr>
      <w:pict>
        <v:line id="_x0000_s54273" style="position:absolute;left:0;text-align:left;z-index:251657728" from="-9.35pt,-.7pt" to="509.05pt,-.7pt" o:allowincell="f" strokecolor="gray"/>
      </w:pict>
    </w:r>
    <w:r w:rsidRPr="00471814">
      <w:rPr>
        <w:rFonts w:ascii="Arial" w:hAnsi="Arial" w:cs="Arial"/>
        <w:sz w:val="16"/>
        <w:szCs w:val="16"/>
      </w:rPr>
      <w:t xml:space="preserve"> </w:t>
    </w:r>
    <w:r>
      <w:rPr>
        <w:rFonts w:ascii="Humanst521 BT" w:hAnsi="Humanst521 BT"/>
        <w:noProof/>
        <w:sz w:val="20"/>
      </w:rPr>
      <w:pict>
        <v:line id="_x0000_s54274" style="position:absolute;left:0;text-align:left;z-index:251658752;mso-position-horizontal-relative:text;mso-position-vertical-relative:text" from="-9.35pt,-.7pt" to="509.05pt,-.7pt" o:allowincell="f" strokecolor="gray"/>
      </w:pict>
    </w:r>
    <w:r>
      <w:rPr>
        <w:rFonts w:ascii="Humanst521 BT" w:hAnsi="Humanst521 BT"/>
        <w:sz w:val="20"/>
      </w:rPr>
      <w:t xml:space="preserve">SEPN 707/907, </w:t>
    </w:r>
    <w:r w:rsidRPr="007B735D">
      <w:rPr>
        <w:rFonts w:ascii="Humanst521 BT" w:hAnsi="Humanst521 BT"/>
        <w:i/>
        <w:sz w:val="20"/>
      </w:rPr>
      <w:t>campus</w:t>
    </w:r>
    <w:r>
      <w:rPr>
        <w:rFonts w:ascii="Humanst521 BT" w:hAnsi="Humanst521 BT"/>
        <w:sz w:val="20"/>
      </w:rPr>
      <w:t xml:space="preserve"> do </w:t>
    </w:r>
    <w:proofErr w:type="spellStart"/>
    <w:proofErr w:type="gramStart"/>
    <w:r>
      <w:rPr>
        <w:rFonts w:ascii="Humanst521 BT" w:hAnsi="Humanst521 BT"/>
        <w:sz w:val="20"/>
      </w:rPr>
      <w:t>UniCEUB</w:t>
    </w:r>
    <w:proofErr w:type="spellEnd"/>
    <w:proofErr w:type="gramEnd"/>
    <w:r>
      <w:rPr>
        <w:rFonts w:ascii="Humanst521 BT" w:hAnsi="Humanst521 BT"/>
        <w:sz w:val="20"/>
      </w:rPr>
      <w:t>, 70790-075, Brasília - DF – Fone: (61) 3966.1262</w:t>
    </w:r>
  </w:p>
  <w:p w:rsidR="00C663FE" w:rsidRDefault="00C663FE" w:rsidP="00E82373">
    <w:pPr>
      <w:pStyle w:val="Rodap"/>
      <w:ind w:right="-994"/>
      <w:jc w:val="right"/>
      <w:rPr>
        <w:rFonts w:ascii="Humanst521 BT" w:hAnsi="Humanst521 BT"/>
      </w:rPr>
    </w:pPr>
    <w:hyperlink r:id="rId1" w:history="1">
      <w:r w:rsidRPr="003F3FD2">
        <w:rPr>
          <w:rStyle w:val="Hyperlink"/>
          <w:rFonts w:ascii="Humanst521 BT" w:hAnsi="Humanst521 BT"/>
        </w:rPr>
        <w:t>www.uniceub.br</w:t>
      </w:r>
    </w:hyperlink>
  </w:p>
  <w:p w:rsidR="00C663FE" w:rsidRDefault="00C663FE" w:rsidP="00E82373">
    <w:pPr>
      <w:pStyle w:val="Rodap"/>
      <w:ind w:right="-994"/>
      <w:jc w:val="right"/>
      <w:rPr>
        <w:rFonts w:ascii="Humanst521 BT" w:hAnsi="Humanst521 BT"/>
      </w:rPr>
    </w:pPr>
  </w:p>
  <w:p w:rsidR="00C663FE" w:rsidRDefault="00C663FE">
    <w:pPr>
      <w:pStyle w:val="Rodap"/>
    </w:pPr>
  </w:p>
  <w:p w:rsidR="00C663FE" w:rsidRDefault="00C663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3FE" w:rsidRDefault="00C663FE" w:rsidP="00C9058A">
      <w:pPr>
        <w:spacing w:after="0" w:line="240" w:lineRule="auto"/>
      </w:pPr>
      <w:r>
        <w:separator/>
      </w:r>
    </w:p>
  </w:footnote>
  <w:footnote w:type="continuationSeparator" w:id="0">
    <w:p w:rsidR="00C663FE" w:rsidRDefault="00C663FE" w:rsidP="00C905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FE" w:rsidRDefault="00C663FE" w:rsidP="006C5C55">
    <w:pPr>
      <w:pStyle w:val="Cabealho"/>
      <w:tabs>
        <w:tab w:val="clear" w:pos="8504"/>
        <w:tab w:val="right" w:pos="9214"/>
      </w:tabs>
      <w:ind w:right="-710"/>
      <w:jc w:val="right"/>
    </w:pPr>
    <w:r w:rsidRPr="006C5C55">
      <w:rPr>
        <w:noProof/>
        <w:lang w:eastAsia="pt-BR"/>
      </w:rPr>
      <w:drawing>
        <wp:anchor distT="0" distB="0" distL="114300" distR="114300" simplePos="0" relativeHeight="251656704" behindDoc="0" locked="0" layoutInCell="0" allowOverlap="1">
          <wp:simplePos x="0" y="0"/>
          <wp:positionH relativeFrom="column">
            <wp:posOffset>-375285</wp:posOffset>
          </wp:positionH>
          <wp:positionV relativeFrom="paragraph">
            <wp:posOffset>-154305</wp:posOffset>
          </wp:positionV>
          <wp:extent cx="1405890" cy="457200"/>
          <wp:effectExtent l="19050" t="0" r="3810" b="0"/>
          <wp:wrapNone/>
          <wp:docPr id="3" name="Imagem 10" descr="Nova%20Logomarca%20UniCEU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va%20Logomarca%20UniCEUB%20jpg"/>
                  <pic:cNvPicPr>
                    <a:picLocks noChangeAspect="1" noChangeArrowheads="1"/>
                  </pic:cNvPicPr>
                </pic:nvPicPr>
                <pic:blipFill>
                  <a:blip r:embed="rId1"/>
                  <a:srcRect/>
                  <a:stretch>
                    <a:fillRect/>
                  </a:stretch>
                </pic:blipFill>
                <pic:spPr bwMode="auto">
                  <a:xfrm>
                    <a:off x="0" y="0"/>
                    <a:ext cx="1405890" cy="457200"/>
                  </a:xfrm>
                  <a:prstGeom prst="rect">
                    <a:avLst/>
                  </a:prstGeom>
                  <a:noFill/>
                  <a:ln w="9525">
                    <a:noFill/>
                    <a:miter lim="800000"/>
                    <a:headEnd/>
                    <a:tailEnd/>
                  </a:ln>
                </pic:spPr>
              </pic:pic>
            </a:graphicData>
          </a:graphic>
        </wp:anchor>
      </w:drawing>
    </w:r>
    <w:r>
      <w:tab/>
    </w:r>
    <w:r>
      <w:tab/>
      <w:t>Pró-Reitoria Acadêmica</w:t>
    </w:r>
  </w:p>
  <w:p w:rsidR="00C663FE" w:rsidRDefault="00C663FE" w:rsidP="006C5C55">
    <w:pPr>
      <w:pStyle w:val="Cabealho"/>
      <w:tabs>
        <w:tab w:val="clear" w:pos="8504"/>
        <w:tab w:val="right" w:pos="9214"/>
      </w:tabs>
      <w:ind w:right="-710"/>
      <w:jc w:val="right"/>
    </w:pPr>
    <w:r>
      <w:t>Diretoria Acadêmica</w:t>
    </w:r>
  </w:p>
  <w:p w:rsidR="00C663FE" w:rsidRDefault="00C663FE" w:rsidP="006C5C55">
    <w:pPr>
      <w:pStyle w:val="Cabealho"/>
      <w:tabs>
        <w:tab w:val="clear" w:pos="8504"/>
        <w:tab w:val="right" w:pos="9214"/>
      </w:tabs>
      <w:ind w:right="-710"/>
      <w:jc w:val="right"/>
    </w:pPr>
    <w:r>
      <w:t>Assessoria Pedagógica da Diretoria Acadêmica</w:t>
    </w:r>
  </w:p>
  <w:p w:rsidR="00C663FE" w:rsidRDefault="00C663FE">
    <w:pPr>
      <w:pStyle w:val="Cabealho"/>
    </w:pPr>
  </w:p>
  <w:p w:rsidR="00C663FE" w:rsidRDefault="00C663F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AD3"/>
    <w:multiLevelType w:val="hybridMultilevel"/>
    <w:tmpl w:val="133EA5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D72CFF"/>
    <w:multiLevelType w:val="hybridMultilevel"/>
    <w:tmpl w:val="1AD003B8"/>
    <w:lvl w:ilvl="0" w:tplc="B1F229AC">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06B62C45"/>
    <w:multiLevelType w:val="hybridMultilevel"/>
    <w:tmpl w:val="C80C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EC2EE4"/>
    <w:multiLevelType w:val="hybridMultilevel"/>
    <w:tmpl w:val="CEDC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931FFD"/>
    <w:multiLevelType w:val="hybridMultilevel"/>
    <w:tmpl w:val="92E85F1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0CE30CF6"/>
    <w:multiLevelType w:val="hybridMultilevel"/>
    <w:tmpl w:val="416E94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AA199D"/>
    <w:multiLevelType w:val="hybridMultilevel"/>
    <w:tmpl w:val="148A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CD0BFA"/>
    <w:multiLevelType w:val="hybridMultilevel"/>
    <w:tmpl w:val="E8CA4CC6"/>
    <w:lvl w:ilvl="0" w:tplc="8D92B4C2">
      <w:numFmt w:val="bullet"/>
      <w:lvlText w:val=""/>
      <w:lvlJc w:val="left"/>
      <w:pPr>
        <w:ind w:left="1069" w:hanging="360"/>
      </w:pPr>
      <w:rPr>
        <w:rFonts w:ascii="Symbol" w:eastAsia="Calibr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
    <w:nsid w:val="17320567"/>
    <w:multiLevelType w:val="hybridMultilevel"/>
    <w:tmpl w:val="CEAAE06E"/>
    <w:lvl w:ilvl="0" w:tplc="8AF8E474">
      <w:start w:val="4"/>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9">
    <w:nsid w:val="1EBA6CAC"/>
    <w:multiLevelType w:val="hybridMultilevel"/>
    <w:tmpl w:val="87F06BB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nsid w:val="223C1F1C"/>
    <w:multiLevelType w:val="hybridMultilevel"/>
    <w:tmpl w:val="4A923F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CD0980"/>
    <w:multiLevelType w:val="hybridMultilevel"/>
    <w:tmpl w:val="03FE61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2A633B"/>
    <w:multiLevelType w:val="hybridMultilevel"/>
    <w:tmpl w:val="C1C63AD6"/>
    <w:lvl w:ilvl="0" w:tplc="C206E63A">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8186063"/>
    <w:multiLevelType w:val="hybridMultilevel"/>
    <w:tmpl w:val="30C0A522"/>
    <w:lvl w:ilvl="0" w:tplc="73C4C1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B35C26"/>
    <w:multiLevelType w:val="hybridMultilevel"/>
    <w:tmpl w:val="EB7EE860"/>
    <w:lvl w:ilvl="0" w:tplc="2D465A20">
      <w:start w:val="1"/>
      <w:numFmt w:val="bullet"/>
      <w:lvlText w:val=""/>
      <w:lvlJc w:val="left"/>
      <w:pPr>
        <w:tabs>
          <w:tab w:val="num" w:pos="720"/>
        </w:tabs>
        <w:ind w:left="720" w:hanging="360"/>
      </w:pPr>
      <w:rPr>
        <w:rFonts w:ascii="Wingdings" w:hAnsi="Wingdings" w:hint="default"/>
      </w:rPr>
    </w:lvl>
    <w:lvl w:ilvl="1" w:tplc="174064D8" w:tentative="1">
      <w:start w:val="1"/>
      <w:numFmt w:val="bullet"/>
      <w:lvlText w:val=""/>
      <w:lvlJc w:val="left"/>
      <w:pPr>
        <w:tabs>
          <w:tab w:val="num" w:pos="1440"/>
        </w:tabs>
        <w:ind w:left="1440" w:hanging="360"/>
      </w:pPr>
      <w:rPr>
        <w:rFonts w:ascii="Wingdings" w:hAnsi="Wingdings" w:hint="default"/>
      </w:rPr>
    </w:lvl>
    <w:lvl w:ilvl="2" w:tplc="09008E66" w:tentative="1">
      <w:start w:val="1"/>
      <w:numFmt w:val="bullet"/>
      <w:lvlText w:val=""/>
      <w:lvlJc w:val="left"/>
      <w:pPr>
        <w:tabs>
          <w:tab w:val="num" w:pos="2160"/>
        </w:tabs>
        <w:ind w:left="2160" w:hanging="360"/>
      </w:pPr>
      <w:rPr>
        <w:rFonts w:ascii="Wingdings" w:hAnsi="Wingdings" w:hint="default"/>
      </w:rPr>
    </w:lvl>
    <w:lvl w:ilvl="3" w:tplc="5DD08C16" w:tentative="1">
      <w:start w:val="1"/>
      <w:numFmt w:val="bullet"/>
      <w:lvlText w:val=""/>
      <w:lvlJc w:val="left"/>
      <w:pPr>
        <w:tabs>
          <w:tab w:val="num" w:pos="2880"/>
        </w:tabs>
        <w:ind w:left="2880" w:hanging="360"/>
      </w:pPr>
      <w:rPr>
        <w:rFonts w:ascii="Wingdings" w:hAnsi="Wingdings" w:hint="default"/>
      </w:rPr>
    </w:lvl>
    <w:lvl w:ilvl="4" w:tplc="9AAEA1FA" w:tentative="1">
      <w:start w:val="1"/>
      <w:numFmt w:val="bullet"/>
      <w:lvlText w:val=""/>
      <w:lvlJc w:val="left"/>
      <w:pPr>
        <w:tabs>
          <w:tab w:val="num" w:pos="3600"/>
        </w:tabs>
        <w:ind w:left="3600" w:hanging="360"/>
      </w:pPr>
      <w:rPr>
        <w:rFonts w:ascii="Wingdings" w:hAnsi="Wingdings" w:hint="default"/>
      </w:rPr>
    </w:lvl>
    <w:lvl w:ilvl="5" w:tplc="7D20D8F0" w:tentative="1">
      <w:start w:val="1"/>
      <w:numFmt w:val="bullet"/>
      <w:lvlText w:val=""/>
      <w:lvlJc w:val="left"/>
      <w:pPr>
        <w:tabs>
          <w:tab w:val="num" w:pos="4320"/>
        </w:tabs>
        <w:ind w:left="4320" w:hanging="360"/>
      </w:pPr>
      <w:rPr>
        <w:rFonts w:ascii="Wingdings" w:hAnsi="Wingdings" w:hint="default"/>
      </w:rPr>
    </w:lvl>
    <w:lvl w:ilvl="6" w:tplc="EAFA0964" w:tentative="1">
      <w:start w:val="1"/>
      <w:numFmt w:val="bullet"/>
      <w:lvlText w:val=""/>
      <w:lvlJc w:val="left"/>
      <w:pPr>
        <w:tabs>
          <w:tab w:val="num" w:pos="5040"/>
        </w:tabs>
        <w:ind w:left="5040" w:hanging="360"/>
      </w:pPr>
      <w:rPr>
        <w:rFonts w:ascii="Wingdings" w:hAnsi="Wingdings" w:hint="default"/>
      </w:rPr>
    </w:lvl>
    <w:lvl w:ilvl="7" w:tplc="7D244DBC" w:tentative="1">
      <w:start w:val="1"/>
      <w:numFmt w:val="bullet"/>
      <w:lvlText w:val=""/>
      <w:lvlJc w:val="left"/>
      <w:pPr>
        <w:tabs>
          <w:tab w:val="num" w:pos="5760"/>
        </w:tabs>
        <w:ind w:left="5760" w:hanging="360"/>
      </w:pPr>
      <w:rPr>
        <w:rFonts w:ascii="Wingdings" w:hAnsi="Wingdings" w:hint="default"/>
      </w:rPr>
    </w:lvl>
    <w:lvl w:ilvl="8" w:tplc="BBB8F73E" w:tentative="1">
      <w:start w:val="1"/>
      <w:numFmt w:val="bullet"/>
      <w:lvlText w:val=""/>
      <w:lvlJc w:val="left"/>
      <w:pPr>
        <w:tabs>
          <w:tab w:val="num" w:pos="6480"/>
        </w:tabs>
        <w:ind w:left="6480" w:hanging="360"/>
      </w:pPr>
      <w:rPr>
        <w:rFonts w:ascii="Wingdings" w:hAnsi="Wingdings" w:hint="default"/>
      </w:rPr>
    </w:lvl>
  </w:abstractNum>
  <w:abstractNum w:abstractNumId="15">
    <w:nsid w:val="32DC6B13"/>
    <w:multiLevelType w:val="hybridMultilevel"/>
    <w:tmpl w:val="BA9801FC"/>
    <w:lvl w:ilvl="0" w:tplc="FB5CC1AE">
      <w:numFmt w:val="bullet"/>
      <w:lvlText w:val=""/>
      <w:lvlJc w:val="left"/>
      <w:pPr>
        <w:ind w:left="1429" w:hanging="360"/>
      </w:pPr>
      <w:rPr>
        <w:rFonts w:ascii="Symbol" w:eastAsia="Calibri" w:hAnsi="Symbol"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338774A3"/>
    <w:multiLevelType w:val="hybridMultilevel"/>
    <w:tmpl w:val="D0BE9BF0"/>
    <w:lvl w:ilvl="0" w:tplc="AD0650BC">
      <w:start w:val="1"/>
      <w:numFmt w:val="bullet"/>
      <w:lvlText w:val=""/>
      <w:lvlJc w:val="left"/>
      <w:pPr>
        <w:tabs>
          <w:tab w:val="num" w:pos="720"/>
        </w:tabs>
        <w:ind w:left="720" w:hanging="360"/>
      </w:pPr>
      <w:rPr>
        <w:rFonts w:ascii="Wingdings" w:hAnsi="Wingdings" w:hint="default"/>
      </w:rPr>
    </w:lvl>
    <w:lvl w:ilvl="1" w:tplc="B91CD86A" w:tentative="1">
      <w:start w:val="1"/>
      <w:numFmt w:val="bullet"/>
      <w:lvlText w:val=""/>
      <w:lvlJc w:val="left"/>
      <w:pPr>
        <w:tabs>
          <w:tab w:val="num" w:pos="1440"/>
        </w:tabs>
        <w:ind w:left="1440" w:hanging="360"/>
      </w:pPr>
      <w:rPr>
        <w:rFonts w:ascii="Wingdings" w:hAnsi="Wingdings" w:hint="default"/>
      </w:rPr>
    </w:lvl>
    <w:lvl w:ilvl="2" w:tplc="EAA6A2B4" w:tentative="1">
      <w:start w:val="1"/>
      <w:numFmt w:val="bullet"/>
      <w:lvlText w:val=""/>
      <w:lvlJc w:val="left"/>
      <w:pPr>
        <w:tabs>
          <w:tab w:val="num" w:pos="2160"/>
        </w:tabs>
        <w:ind w:left="2160" w:hanging="360"/>
      </w:pPr>
      <w:rPr>
        <w:rFonts w:ascii="Wingdings" w:hAnsi="Wingdings" w:hint="default"/>
      </w:rPr>
    </w:lvl>
    <w:lvl w:ilvl="3" w:tplc="589CC966" w:tentative="1">
      <w:start w:val="1"/>
      <w:numFmt w:val="bullet"/>
      <w:lvlText w:val=""/>
      <w:lvlJc w:val="left"/>
      <w:pPr>
        <w:tabs>
          <w:tab w:val="num" w:pos="2880"/>
        </w:tabs>
        <w:ind w:left="2880" w:hanging="360"/>
      </w:pPr>
      <w:rPr>
        <w:rFonts w:ascii="Wingdings" w:hAnsi="Wingdings" w:hint="default"/>
      </w:rPr>
    </w:lvl>
    <w:lvl w:ilvl="4" w:tplc="DB90C504" w:tentative="1">
      <w:start w:val="1"/>
      <w:numFmt w:val="bullet"/>
      <w:lvlText w:val=""/>
      <w:lvlJc w:val="left"/>
      <w:pPr>
        <w:tabs>
          <w:tab w:val="num" w:pos="3600"/>
        </w:tabs>
        <w:ind w:left="3600" w:hanging="360"/>
      </w:pPr>
      <w:rPr>
        <w:rFonts w:ascii="Wingdings" w:hAnsi="Wingdings" w:hint="default"/>
      </w:rPr>
    </w:lvl>
    <w:lvl w:ilvl="5" w:tplc="D422B2AC" w:tentative="1">
      <w:start w:val="1"/>
      <w:numFmt w:val="bullet"/>
      <w:lvlText w:val=""/>
      <w:lvlJc w:val="left"/>
      <w:pPr>
        <w:tabs>
          <w:tab w:val="num" w:pos="4320"/>
        </w:tabs>
        <w:ind w:left="4320" w:hanging="360"/>
      </w:pPr>
      <w:rPr>
        <w:rFonts w:ascii="Wingdings" w:hAnsi="Wingdings" w:hint="default"/>
      </w:rPr>
    </w:lvl>
    <w:lvl w:ilvl="6" w:tplc="1F4E5C5E" w:tentative="1">
      <w:start w:val="1"/>
      <w:numFmt w:val="bullet"/>
      <w:lvlText w:val=""/>
      <w:lvlJc w:val="left"/>
      <w:pPr>
        <w:tabs>
          <w:tab w:val="num" w:pos="5040"/>
        </w:tabs>
        <w:ind w:left="5040" w:hanging="360"/>
      </w:pPr>
      <w:rPr>
        <w:rFonts w:ascii="Wingdings" w:hAnsi="Wingdings" w:hint="default"/>
      </w:rPr>
    </w:lvl>
    <w:lvl w:ilvl="7" w:tplc="E9260984" w:tentative="1">
      <w:start w:val="1"/>
      <w:numFmt w:val="bullet"/>
      <w:lvlText w:val=""/>
      <w:lvlJc w:val="left"/>
      <w:pPr>
        <w:tabs>
          <w:tab w:val="num" w:pos="5760"/>
        </w:tabs>
        <w:ind w:left="5760" w:hanging="360"/>
      </w:pPr>
      <w:rPr>
        <w:rFonts w:ascii="Wingdings" w:hAnsi="Wingdings" w:hint="default"/>
      </w:rPr>
    </w:lvl>
    <w:lvl w:ilvl="8" w:tplc="80CEF2D4" w:tentative="1">
      <w:start w:val="1"/>
      <w:numFmt w:val="bullet"/>
      <w:lvlText w:val=""/>
      <w:lvlJc w:val="left"/>
      <w:pPr>
        <w:tabs>
          <w:tab w:val="num" w:pos="6480"/>
        </w:tabs>
        <w:ind w:left="6480" w:hanging="360"/>
      </w:pPr>
      <w:rPr>
        <w:rFonts w:ascii="Wingdings" w:hAnsi="Wingdings" w:hint="default"/>
      </w:rPr>
    </w:lvl>
  </w:abstractNum>
  <w:abstractNum w:abstractNumId="17">
    <w:nsid w:val="33BC71F1"/>
    <w:multiLevelType w:val="hybridMultilevel"/>
    <w:tmpl w:val="1A022E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62E38B6"/>
    <w:multiLevelType w:val="hybridMultilevel"/>
    <w:tmpl w:val="AFF8466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3A4470F6"/>
    <w:multiLevelType w:val="hybridMultilevel"/>
    <w:tmpl w:val="A6127E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CB4FC5"/>
    <w:multiLevelType w:val="hybridMultilevel"/>
    <w:tmpl w:val="12DCFE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533EAD"/>
    <w:multiLevelType w:val="hybridMultilevel"/>
    <w:tmpl w:val="63EA97F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2">
    <w:nsid w:val="4464731A"/>
    <w:multiLevelType w:val="hybridMultilevel"/>
    <w:tmpl w:val="EAB6F372"/>
    <w:lvl w:ilvl="0" w:tplc="08BC7BCE">
      <w:start w:val="1"/>
      <w:numFmt w:val="bullet"/>
      <w:lvlText w:val=""/>
      <w:lvlJc w:val="left"/>
      <w:pPr>
        <w:tabs>
          <w:tab w:val="num" w:pos="720"/>
        </w:tabs>
        <w:ind w:left="720" w:hanging="360"/>
      </w:pPr>
      <w:rPr>
        <w:rFonts w:ascii="Wingdings" w:hAnsi="Wingdings" w:hint="default"/>
      </w:rPr>
    </w:lvl>
    <w:lvl w:ilvl="1" w:tplc="E990FB2E" w:tentative="1">
      <w:start w:val="1"/>
      <w:numFmt w:val="bullet"/>
      <w:lvlText w:val=""/>
      <w:lvlJc w:val="left"/>
      <w:pPr>
        <w:tabs>
          <w:tab w:val="num" w:pos="1440"/>
        </w:tabs>
        <w:ind w:left="1440" w:hanging="360"/>
      </w:pPr>
      <w:rPr>
        <w:rFonts w:ascii="Wingdings" w:hAnsi="Wingdings" w:hint="default"/>
      </w:rPr>
    </w:lvl>
    <w:lvl w:ilvl="2" w:tplc="DF6CC3BA" w:tentative="1">
      <w:start w:val="1"/>
      <w:numFmt w:val="bullet"/>
      <w:lvlText w:val=""/>
      <w:lvlJc w:val="left"/>
      <w:pPr>
        <w:tabs>
          <w:tab w:val="num" w:pos="2160"/>
        </w:tabs>
        <w:ind w:left="2160" w:hanging="360"/>
      </w:pPr>
      <w:rPr>
        <w:rFonts w:ascii="Wingdings" w:hAnsi="Wingdings" w:hint="default"/>
      </w:rPr>
    </w:lvl>
    <w:lvl w:ilvl="3" w:tplc="4C54A38A" w:tentative="1">
      <w:start w:val="1"/>
      <w:numFmt w:val="bullet"/>
      <w:lvlText w:val=""/>
      <w:lvlJc w:val="left"/>
      <w:pPr>
        <w:tabs>
          <w:tab w:val="num" w:pos="2880"/>
        </w:tabs>
        <w:ind w:left="2880" w:hanging="360"/>
      </w:pPr>
      <w:rPr>
        <w:rFonts w:ascii="Wingdings" w:hAnsi="Wingdings" w:hint="default"/>
      </w:rPr>
    </w:lvl>
    <w:lvl w:ilvl="4" w:tplc="50FC5BE2" w:tentative="1">
      <w:start w:val="1"/>
      <w:numFmt w:val="bullet"/>
      <w:lvlText w:val=""/>
      <w:lvlJc w:val="left"/>
      <w:pPr>
        <w:tabs>
          <w:tab w:val="num" w:pos="3600"/>
        </w:tabs>
        <w:ind w:left="3600" w:hanging="360"/>
      </w:pPr>
      <w:rPr>
        <w:rFonts w:ascii="Wingdings" w:hAnsi="Wingdings" w:hint="default"/>
      </w:rPr>
    </w:lvl>
    <w:lvl w:ilvl="5" w:tplc="7C96EE7C" w:tentative="1">
      <w:start w:val="1"/>
      <w:numFmt w:val="bullet"/>
      <w:lvlText w:val=""/>
      <w:lvlJc w:val="left"/>
      <w:pPr>
        <w:tabs>
          <w:tab w:val="num" w:pos="4320"/>
        </w:tabs>
        <w:ind w:left="4320" w:hanging="360"/>
      </w:pPr>
      <w:rPr>
        <w:rFonts w:ascii="Wingdings" w:hAnsi="Wingdings" w:hint="default"/>
      </w:rPr>
    </w:lvl>
    <w:lvl w:ilvl="6" w:tplc="AADC6EE2" w:tentative="1">
      <w:start w:val="1"/>
      <w:numFmt w:val="bullet"/>
      <w:lvlText w:val=""/>
      <w:lvlJc w:val="left"/>
      <w:pPr>
        <w:tabs>
          <w:tab w:val="num" w:pos="5040"/>
        </w:tabs>
        <w:ind w:left="5040" w:hanging="360"/>
      </w:pPr>
      <w:rPr>
        <w:rFonts w:ascii="Wingdings" w:hAnsi="Wingdings" w:hint="default"/>
      </w:rPr>
    </w:lvl>
    <w:lvl w:ilvl="7" w:tplc="5C083982" w:tentative="1">
      <w:start w:val="1"/>
      <w:numFmt w:val="bullet"/>
      <w:lvlText w:val=""/>
      <w:lvlJc w:val="left"/>
      <w:pPr>
        <w:tabs>
          <w:tab w:val="num" w:pos="5760"/>
        </w:tabs>
        <w:ind w:left="5760" w:hanging="360"/>
      </w:pPr>
      <w:rPr>
        <w:rFonts w:ascii="Wingdings" w:hAnsi="Wingdings" w:hint="default"/>
      </w:rPr>
    </w:lvl>
    <w:lvl w:ilvl="8" w:tplc="BEB4A280" w:tentative="1">
      <w:start w:val="1"/>
      <w:numFmt w:val="bullet"/>
      <w:lvlText w:val=""/>
      <w:lvlJc w:val="left"/>
      <w:pPr>
        <w:tabs>
          <w:tab w:val="num" w:pos="6480"/>
        </w:tabs>
        <w:ind w:left="6480" w:hanging="360"/>
      </w:pPr>
      <w:rPr>
        <w:rFonts w:ascii="Wingdings" w:hAnsi="Wingdings" w:hint="default"/>
      </w:rPr>
    </w:lvl>
  </w:abstractNum>
  <w:abstractNum w:abstractNumId="23">
    <w:nsid w:val="481D472E"/>
    <w:multiLevelType w:val="hybridMultilevel"/>
    <w:tmpl w:val="DBF84D5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2BE7CC9"/>
    <w:multiLevelType w:val="hybridMultilevel"/>
    <w:tmpl w:val="188AB9A2"/>
    <w:lvl w:ilvl="0" w:tplc="CBDE9210">
      <w:start w:val="1"/>
      <w:numFmt w:val="upperLetter"/>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nsid w:val="54DD6EB1"/>
    <w:multiLevelType w:val="hybridMultilevel"/>
    <w:tmpl w:val="AAC030A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515317"/>
    <w:multiLevelType w:val="hybridMultilevel"/>
    <w:tmpl w:val="F8AC7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0F4366"/>
    <w:multiLevelType w:val="hybridMultilevel"/>
    <w:tmpl w:val="750E1E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D1D6100"/>
    <w:multiLevelType w:val="hybridMultilevel"/>
    <w:tmpl w:val="0B6EC020"/>
    <w:lvl w:ilvl="0" w:tplc="BB88F62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45973E7"/>
    <w:multiLevelType w:val="hybridMultilevel"/>
    <w:tmpl w:val="4B4C1E72"/>
    <w:lvl w:ilvl="0" w:tplc="C3D66AF2">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63260B3"/>
    <w:multiLevelType w:val="hybridMultilevel"/>
    <w:tmpl w:val="58D4411E"/>
    <w:lvl w:ilvl="0" w:tplc="4B209A84">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1">
    <w:nsid w:val="689159B1"/>
    <w:multiLevelType w:val="hybridMultilevel"/>
    <w:tmpl w:val="9912BC3E"/>
    <w:lvl w:ilvl="0" w:tplc="4C98BC9E">
      <w:start w:val="5"/>
      <w:numFmt w:val="bullet"/>
      <w:lvlText w:val=""/>
      <w:lvlJc w:val="left"/>
      <w:pPr>
        <w:ind w:left="1068" w:hanging="360"/>
      </w:pPr>
      <w:rPr>
        <w:rFonts w:ascii="Symbol" w:eastAsia="Calibr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nsid w:val="6E1E522C"/>
    <w:multiLevelType w:val="hybridMultilevel"/>
    <w:tmpl w:val="7DEADB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12867B4"/>
    <w:multiLevelType w:val="hybridMultilevel"/>
    <w:tmpl w:val="8ED4FA0A"/>
    <w:lvl w:ilvl="0" w:tplc="D0B8D666">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9D5450D"/>
    <w:multiLevelType w:val="hybridMultilevel"/>
    <w:tmpl w:val="9D9605D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nsid w:val="79F200CF"/>
    <w:multiLevelType w:val="hybridMultilevel"/>
    <w:tmpl w:val="4186016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6">
    <w:nsid w:val="7C7A2692"/>
    <w:multiLevelType w:val="hybridMultilevel"/>
    <w:tmpl w:val="D2CECB72"/>
    <w:lvl w:ilvl="0" w:tplc="71928972">
      <w:start w:val="1"/>
      <w:numFmt w:val="bullet"/>
      <w:lvlText w:val=""/>
      <w:lvlJc w:val="left"/>
      <w:pPr>
        <w:tabs>
          <w:tab w:val="num" w:pos="720"/>
        </w:tabs>
        <w:ind w:left="720" w:hanging="360"/>
      </w:pPr>
      <w:rPr>
        <w:rFonts w:ascii="Wingdings" w:hAnsi="Wingdings" w:hint="default"/>
      </w:rPr>
    </w:lvl>
    <w:lvl w:ilvl="1" w:tplc="6EDA07F8">
      <w:start w:val="748"/>
      <w:numFmt w:val="bullet"/>
      <w:lvlText w:val=""/>
      <w:lvlJc w:val="left"/>
      <w:pPr>
        <w:tabs>
          <w:tab w:val="num" w:pos="1440"/>
        </w:tabs>
        <w:ind w:left="1440" w:hanging="360"/>
      </w:pPr>
      <w:rPr>
        <w:rFonts w:ascii="Wingdings" w:hAnsi="Wingdings" w:hint="default"/>
      </w:rPr>
    </w:lvl>
    <w:lvl w:ilvl="2" w:tplc="07EC632C" w:tentative="1">
      <w:start w:val="1"/>
      <w:numFmt w:val="bullet"/>
      <w:lvlText w:val=""/>
      <w:lvlJc w:val="left"/>
      <w:pPr>
        <w:tabs>
          <w:tab w:val="num" w:pos="2160"/>
        </w:tabs>
        <w:ind w:left="2160" w:hanging="360"/>
      </w:pPr>
      <w:rPr>
        <w:rFonts w:ascii="Wingdings" w:hAnsi="Wingdings" w:hint="default"/>
      </w:rPr>
    </w:lvl>
    <w:lvl w:ilvl="3" w:tplc="F266FDC8" w:tentative="1">
      <w:start w:val="1"/>
      <w:numFmt w:val="bullet"/>
      <w:lvlText w:val=""/>
      <w:lvlJc w:val="left"/>
      <w:pPr>
        <w:tabs>
          <w:tab w:val="num" w:pos="2880"/>
        </w:tabs>
        <w:ind w:left="2880" w:hanging="360"/>
      </w:pPr>
      <w:rPr>
        <w:rFonts w:ascii="Wingdings" w:hAnsi="Wingdings" w:hint="default"/>
      </w:rPr>
    </w:lvl>
    <w:lvl w:ilvl="4" w:tplc="776493E8" w:tentative="1">
      <w:start w:val="1"/>
      <w:numFmt w:val="bullet"/>
      <w:lvlText w:val=""/>
      <w:lvlJc w:val="left"/>
      <w:pPr>
        <w:tabs>
          <w:tab w:val="num" w:pos="3600"/>
        </w:tabs>
        <w:ind w:left="3600" w:hanging="360"/>
      </w:pPr>
      <w:rPr>
        <w:rFonts w:ascii="Wingdings" w:hAnsi="Wingdings" w:hint="default"/>
      </w:rPr>
    </w:lvl>
    <w:lvl w:ilvl="5" w:tplc="C816B24C" w:tentative="1">
      <w:start w:val="1"/>
      <w:numFmt w:val="bullet"/>
      <w:lvlText w:val=""/>
      <w:lvlJc w:val="left"/>
      <w:pPr>
        <w:tabs>
          <w:tab w:val="num" w:pos="4320"/>
        </w:tabs>
        <w:ind w:left="4320" w:hanging="360"/>
      </w:pPr>
      <w:rPr>
        <w:rFonts w:ascii="Wingdings" w:hAnsi="Wingdings" w:hint="default"/>
      </w:rPr>
    </w:lvl>
    <w:lvl w:ilvl="6" w:tplc="A2CAB332" w:tentative="1">
      <w:start w:val="1"/>
      <w:numFmt w:val="bullet"/>
      <w:lvlText w:val=""/>
      <w:lvlJc w:val="left"/>
      <w:pPr>
        <w:tabs>
          <w:tab w:val="num" w:pos="5040"/>
        </w:tabs>
        <w:ind w:left="5040" w:hanging="360"/>
      </w:pPr>
      <w:rPr>
        <w:rFonts w:ascii="Wingdings" w:hAnsi="Wingdings" w:hint="default"/>
      </w:rPr>
    </w:lvl>
    <w:lvl w:ilvl="7" w:tplc="2F9E5126" w:tentative="1">
      <w:start w:val="1"/>
      <w:numFmt w:val="bullet"/>
      <w:lvlText w:val=""/>
      <w:lvlJc w:val="left"/>
      <w:pPr>
        <w:tabs>
          <w:tab w:val="num" w:pos="5760"/>
        </w:tabs>
        <w:ind w:left="5760" w:hanging="360"/>
      </w:pPr>
      <w:rPr>
        <w:rFonts w:ascii="Wingdings" w:hAnsi="Wingdings" w:hint="default"/>
      </w:rPr>
    </w:lvl>
    <w:lvl w:ilvl="8" w:tplc="77743BBA" w:tentative="1">
      <w:start w:val="1"/>
      <w:numFmt w:val="bullet"/>
      <w:lvlText w:val=""/>
      <w:lvlJc w:val="left"/>
      <w:pPr>
        <w:tabs>
          <w:tab w:val="num" w:pos="6480"/>
        </w:tabs>
        <w:ind w:left="6480" w:hanging="360"/>
      </w:pPr>
      <w:rPr>
        <w:rFonts w:ascii="Wingdings" w:hAnsi="Wingdings" w:hint="default"/>
      </w:rPr>
    </w:lvl>
  </w:abstractNum>
  <w:abstractNum w:abstractNumId="37">
    <w:nsid w:val="7DBD17FA"/>
    <w:multiLevelType w:val="hybridMultilevel"/>
    <w:tmpl w:val="05387B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3"/>
  </w:num>
  <w:num w:numId="2">
    <w:abstractNumId w:val="4"/>
  </w:num>
  <w:num w:numId="3">
    <w:abstractNumId w:val="35"/>
  </w:num>
  <w:num w:numId="4">
    <w:abstractNumId w:val="9"/>
  </w:num>
  <w:num w:numId="5">
    <w:abstractNumId w:val="21"/>
  </w:num>
  <w:num w:numId="6">
    <w:abstractNumId w:val="16"/>
  </w:num>
  <w:num w:numId="7">
    <w:abstractNumId w:val="36"/>
  </w:num>
  <w:num w:numId="8">
    <w:abstractNumId w:val="14"/>
  </w:num>
  <w:num w:numId="9">
    <w:abstractNumId w:val="22"/>
  </w:num>
  <w:num w:numId="10">
    <w:abstractNumId w:val="20"/>
  </w:num>
  <w:num w:numId="11">
    <w:abstractNumId w:val="3"/>
  </w:num>
  <w:num w:numId="12">
    <w:abstractNumId w:val="6"/>
  </w:num>
  <w:num w:numId="13">
    <w:abstractNumId w:val="2"/>
  </w:num>
  <w:num w:numId="14">
    <w:abstractNumId w:val="27"/>
  </w:num>
  <w:num w:numId="15">
    <w:abstractNumId w:val="26"/>
  </w:num>
  <w:num w:numId="16">
    <w:abstractNumId w:val="0"/>
  </w:num>
  <w:num w:numId="17">
    <w:abstractNumId w:val="32"/>
  </w:num>
  <w:num w:numId="18">
    <w:abstractNumId w:val="34"/>
  </w:num>
  <w:num w:numId="19">
    <w:abstractNumId w:val="18"/>
  </w:num>
  <w:num w:numId="20">
    <w:abstractNumId w:val="10"/>
  </w:num>
  <w:num w:numId="21">
    <w:abstractNumId w:val="25"/>
  </w:num>
  <w:num w:numId="22">
    <w:abstractNumId w:val="12"/>
  </w:num>
  <w:num w:numId="23">
    <w:abstractNumId w:val="33"/>
  </w:num>
  <w:num w:numId="24">
    <w:abstractNumId w:val="7"/>
  </w:num>
  <w:num w:numId="25">
    <w:abstractNumId w:val="15"/>
  </w:num>
  <w:num w:numId="26">
    <w:abstractNumId w:val="28"/>
  </w:num>
  <w:num w:numId="27">
    <w:abstractNumId w:val="1"/>
  </w:num>
  <w:num w:numId="28">
    <w:abstractNumId w:val="31"/>
  </w:num>
  <w:num w:numId="29">
    <w:abstractNumId w:val="29"/>
  </w:num>
  <w:num w:numId="30">
    <w:abstractNumId w:val="11"/>
  </w:num>
  <w:num w:numId="31">
    <w:abstractNumId w:val="17"/>
  </w:num>
  <w:num w:numId="32">
    <w:abstractNumId w:val="13"/>
  </w:num>
  <w:num w:numId="33">
    <w:abstractNumId w:val="19"/>
  </w:num>
  <w:num w:numId="34">
    <w:abstractNumId w:val="37"/>
  </w:num>
  <w:num w:numId="35">
    <w:abstractNumId w:val="5"/>
  </w:num>
  <w:num w:numId="36">
    <w:abstractNumId w:val="30"/>
  </w:num>
  <w:num w:numId="37">
    <w:abstractNumId w:val="2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4275"/>
    <o:shapelayout v:ext="edit">
      <o:idmap v:ext="edit" data="53"/>
    </o:shapelayout>
  </w:hdrShapeDefaults>
  <w:footnotePr>
    <w:footnote w:id="-1"/>
    <w:footnote w:id="0"/>
  </w:footnotePr>
  <w:endnotePr>
    <w:endnote w:id="-1"/>
    <w:endnote w:id="0"/>
  </w:endnotePr>
  <w:compat/>
  <w:rsids>
    <w:rsidRoot w:val="003B4E80"/>
    <w:rsid w:val="00001C69"/>
    <w:rsid w:val="000025D3"/>
    <w:rsid w:val="00003234"/>
    <w:rsid w:val="000050C0"/>
    <w:rsid w:val="00005E35"/>
    <w:rsid w:val="0000699D"/>
    <w:rsid w:val="00006C77"/>
    <w:rsid w:val="000071A7"/>
    <w:rsid w:val="000202B4"/>
    <w:rsid w:val="0003335F"/>
    <w:rsid w:val="00033BD5"/>
    <w:rsid w:val="00051028"/>
    <w:rsid w:val="00051D3C"/>
    <w:rsid w:val="00052C65"/>
    <w:rsid w:val="0005424D"/>
    <w:rsid w:val="00054DE6"/>
    <w:rsid w:val="00067495"/>
    <w:rsid w:val="0007044B"/>
    <w:rsid w:val="00074F00"/>
    <w:rsid w:val="00075EB8"/>
    <w:rsid w:val="0008168C"/>
    <w:rsid w:val="00083B40"/>
    <w:rsid w:val="000843B6"/>
    <w:rsid w:val="00090A87"/>
    <w:rsid w:val="00091E29"/>
    <w:rsid w:val="000A1ABF"/>
    <w:rsid w:val="000B0BC3"/>
    <w:rsid w:val="000B124C"/>
    <w:rsid w:val="000B2B88"/>
    <w:rsid w:val="000C0B93"/>
    <w:rsid w:val="000D0D55"/>
    <w:rsid w:val="000E493C"/>
    <w:rsid w:val="000E5706"/>
    <w:rsid w:val="000F6BC1"/>
    <w:rsid w:val="00104378"/>
    <w:rsid w:val="00107CAE"/>
    <w:rsid w:val="00111E02"/>
    <w:rsid w:val="00112B75"/>
    <w:rsid w:val="00121C49"/>
    <w:rsid w:val="00132578"/>
    <w:rsid w:val="0013361E"/>
    <w:rsid w:val="001347EE"/>
    <w:rsid w:val="001411FC"/>
    <w:rsid w:val="00144BBE"/>
    <w:rsid w:val="00146BCB"/>
    <w:rsid w:val="00150FA7"/>
    <w:rsid w:val="00155CAC"/>
    <w:rsid w:val="00156ECC"/>
    <w:rsid w:val="00164CA6"/>
    <w:rsid w:val="00166410"/>
    <w:rsid w:val="001666D1"/>
    <w:rsid w:val="00170AC1"/>
    <w:rsid w:val="00173450"/>
    <w:rsid w:val="001735CB"/>
    <w:rsid w:val="00173CA0"/>
    <w:rsid w:val="00175B88"/>
    <w:rsid w:val="00175D43"/>
    <w:rsid w:val="00176DB9"/>
    <w:rsid w:val="001777F5"/>
    <w:rsid w:val="00182496"/>
    <w:rsid w:val="00187C5F"/>
    <w:rsid w:val="00194FC1"/>
    <w:rsid w:val="00196406"/>
    <w:rsid w:val="001A43EC"/>
    <w:rsid w:val="001B0835"/>
    <w:rsid w:val="001B2F8D"/>
    <w:rsid w:val="001B42AC"/>
    <w:rsid w:val="001B5212"/>
    <w:rsid w:val="001C2B92"/>
    <w:rsid w:val="001C2E23"/>
    <w:rsid w:val="001C637B"/>
    <w:rsid w:val="001D21D2"/>
    <w:rsid w:val="001D3EBF"/>
    <w:rsid w:val="001E0680"/>
    <w:rsid w:val="001E0FC5"/>
    <w:rsid w:val="001E553B"/>
    <w:rsid w:val="001E5B8E"/>
    <w:rsid w:val="001E6145"/>
    <w:rsid w:val="00206B67"/>
    <w:rsid w:val="00211852"/>
    <w:rsid w:val="00213070"/>
    <w:rsid w:val="0021438C"/>
    <w:rsid w:val="002148DC"/>
    <w:rsid w:val="0021685E"/>
    <w:rsid w:val="00222A08"/>
    <w:rsid w:val="00222EF0"/>
    <w:rsid w:val="00230492"/>
    <w:rsid w:val="00236DEA"/>
    <w:rsid w:val="00243059"/>
    <w:rsid w:val="00264826"/>
    <w:rsid w:val="00264B3A"/>
    <w:rsid w:val="00267F1A"/>
    <w:rsid w:val="0029587F"/>
    <w:rsid w:val="002972DE"/>
    <w:rsid w:val="00297450"/>
    <w:rsid w:val="002A0BF2"/>
    <w:rsid w:val="002A2DDD"/>
    <w:rsid w:val="002B0F1F"/>
    <w:rsid w:val="002B21E6"/>
    <w:rsid w:val="002C0A01"/>
    <w:rsid w:val="002C1A94"/>
    <w:rsid w:val="002C59DC"/>
    <w:rsid w:val="002C6F68"/>
    <w:rsid w:val="002D7253"/>
    <w:rsid w:val="002E0B06"/>
    <w:rsid w:val="002E2EE8"/>
    <w:rsid w:val="002E6B57"/>
    <w:rsid w:val="002E6DFD"/>
    <w:rsid w:val="002F6306"/>
    <w:rsid w:val="002F7914"/>
    <w:rsid w:val="00302EB7"/>
    <w:rsid w:val="00304216"/>
    <w:rsid w:val="00306CE2"/>
    <w:rsid w:val="003106A4"/>
    <w:rsid w:val="00311763"/>
    <w:rsid w:val="00314801"/>
    <w:rsid w:val="00314AF5"/>
    <w:rsid w:val="00323E56"/>
    <w:rsid w:val="003452A9"/>
    <w:rsid w:val="00351755"/>
    <w:rsid w:val="00352DDC"/>
    <w:rsid w:val="00353DAA"/>
    <w:rsid w:val="00364C24"/>
    <w:rsid w:val="00372C28"/>
    <w:rsid w:val="00373A98"/>
    <w:rsid w:val="00374D11"/>
    <w:rsid w:val="003777FB"/>
    <w:rsid w:val="0038652C"/>
    <w:rsid w:val="003979C5"/>
    <w:rsid w:val="00397FE0"/>
    <w:rsid w:val="003A1C74"/>
    <w:rsid w:val="003A3D04"/>
    <w:rsid w:val="003A4D9F"/>
    <w:rsid w:val="003A56FC"/>
    <w:rsid w:val="003B05C3"/>
    <w:rsid w:val="003B1342"/>
    <w:rsid w:val="003B1D56"/>
    <w:rsid w:val="003B257A"/>
    <w:rsid w:val="003B4E80"/>
    <w:rsid w:val="003B51EE"/>
    <w:rsid w:val="003D0637"/>
    <w:rsid w:val="003D7E6F"/>
    <w:rsid w:val="003E677F"/>
    <w:rsid w:val="003F0060"/>
    <w:rsid w:val="003F3BEE"/>
    <w:rsid w:val="004005E6"/>
    <w:rsid w:val="00403D0B"/>
    <w:rsid w:val="00415274"/>
    <w:rsid w:val="00415CCB"/>
    <w:rsid w:val="004171AA"/>
    <w:rsid w:val="00420A16"/>
    <w:rsid w:val="00420F13"/>
    <w:rsid w:val="00427188"/>
    <w:rsid w:val="004272B8"/>
    <w:rsid w:val="00431D3C"/>
    <w:rsid w:val="00431DAA"/>
    <w:rsid w:val="00431E97"/>
    <w:rsid w:val="00437457"/>
    <w:rsid w:val="00443614"/>
    <w:rsid w:val="004467A9"/>
    <w:rsid w:val="00451C9F"/>
    <w:rsid w:val="00452E6C"/>
    <w:rsid w:val="00456875"/>
    <w:rsid w:val="0045761D"/>
    <w:rsid w:val="00460BFD"/>
    <w:rsid w:val="004638B1"/>
    <w:rsid w:val="004654FF"/>
    <w:rsid w:val="004711FF"/>
    <w:rsid w:val="00473C12"/>
    <w:rsid w:val="00476088"/>
    <w:rsid w:val="0048159E"/>
    <w:rsid w:val="00483E26"/>
    <w:rsid w:val="004878D4"/>
    <w:rsid w:val="004A20C2"/>
    <w:rsid w:val="004A36D1"/>
    <w:rsid w:val="004A38F0"/>
    <w:rsid w:val="004B7A6F"/>
    <w:rsid w:val="004C3161"/>
    <w:rsid w:val="004C49FE"/>
    <w:rsid w:val="004C6607"/>
    <w:rsid w:val="004C77BC"/>
    <w:rsid w:val="004D469D"/>
    <w:rsid w:val="004D58BD"/>
    <w:rsid w:val="004D6ED9"/>
    <w:rsid w:val="004E20A0"/>
    <w:rsid w:val="004E342D"/>
    <w:rsid w:val="004F4F4A"/>
    <w:rsid w:val="004F5F89"/>
    <w:rsid w:val="005005BD"/>
    <w:rsid w:val="00500A37"/>
    <w:rsid w:val="00514373"/>
    <w:rsid w:val="00514629"/>
    <w:rsid w:val="005153B3"/>
    <w:rsid w:val="005170F1"/>
    <w:rsid w:val="00520F8A"/>
    <w:rsid w:val="00525B06"/>
    <w:rsid w:val="005313B3"/>
    <w:rsid w:val="0053161C"/>
    <w:rsid w:val="00542BB7"/>
    <w:rsid w:val="00547536"/>
    <w:rsid w:val="0055172A"/>
    <w:rsid w:val="005520B8"/>
    <w:rsid w:val="00562AB8"/>
    <w:rsid w:val="0057413F"/>
    <w:rsid w:val="00584DB2"/>
    <w:rsid w:val="005A53B1"/>
    <w:rsid w:val="005A7FE7"/>
    <w:rsid w:val="005B05F2"/>
    <w:rsid w:val="005B0DA6"/>
    <w:rsid w:val="005B62DE"/>
    <w:rsid w:val="005B6583"/>
    <w:rsid w:val="005C0EB7"/>
    <w:rsid w:val="005C1201"/>
    <w:rsid w:val="005C5022"/>
    <w:rsid w:val="005C75F5"/>
    <w:rsid w:val="005C7F3A"/>
    <w:rsid w:val="005D7C80"/>
    <w:rsid w:val="005E46BA"/>
    <w:rsid w:val="005E6FC5"/>
    <w:rsid w:val="005F49A8"/>
    <w:rsid w:val="005F4C96"/>
    <w:rsid w:val="006013E0"/>
    <w:rsid w:val="006033AC"/>
    <w:rsid w:val="00617042"/>
    <w:rsid w:val="006176A4"/>
    <w:rsid w:val="00633582"/>
    <w:rsid w:val="00633868"/>
    <w:rsid w:val="006379B7"/>
    <w:rsid w:val="00640C67"/>
    <w:rsid w:val="00647352"/>
    <w:rsid w:val="00653359"/>
    <w:rsid w:val="00654911"/>
    <w:rsid w:val="0065562E"/>
    <w:rsid w:val="00661830"/>
    <w:rsid w:val="006623F9"/>
    <w:rsid w:val="00666619"/>
    <w:rsid w:val="006707DB"/>
    <w:rsid w:val="0067422E"/>
    <w:rsid w:val="006747FA"/>
    <w:rsid w:val="0067708B"/>
    <w:rsid w:val="00692B0F"/>
    <w:rsid w:val="006941F2"/>
    <w:rsid w:val="006A0926"/>
    <w:rsid w:val="006A324E"/>
    <w:rsid w:val="006B3000"/>
    <w:rsid w:val="006C2C14"/>
    <w:rsid w:val="006C5C55"/>
    <w:rsid w:val="006C78D2"/>
    <w:rsid w:val="006E612A"/>
    <w:rsid w:val="006E61DF"/>
    <w:rsid w:val="006F0E31"/>
    <w:rsid w:val="006F2545"/>
    <w:rsid w:val="006F4104"/>
    <w:rsid w:val="00705635"/>
    <w:rsid w:val="00705F69"/>
    <w:rsid w:val="00716EA8"/>
    <w:rsid w:val="007216F3"/>
    <w:rsid w:val="00742EC6"/>
    <w:rsid w:val="007507AD"/>
    <w:rsid w:val="00755601"/>
    <w:rsid w:val="0075567A"/>
    <w:rsid w:val="007649C3"/>
    <w:rsid w:val="00766DCB"/>
    <w:rsid w:val="00770C96"/>
    <w:rsid w:val="00773F7B"/>
    <w:rsid w:val="00777C12"/>
    <w:rsid w:val="00781E16"/>
    <w:rsid w:val="00782113"/>
    <w:rsid w:val="00793028"/>
    <w:rsid w:val="007934A5"/>
    <w:rsid w:val="0079772C"/>
    <w:rsid w:val="007A298B"/>
    <w:rsid w:val="007A74EA"/>
    <w:rsid w:val="007B1F19"/>
    <w:rsid w:val="007B62DD"/>
    <w:rsid w:val="007B6E82"/>
    <w:rsid w:val="007B6F60"/>
    <w:rsid w:val="007C55FF"/>
    <w:rsid w:val="007C627D"/>
    <w:rsid w:val="007D2E3C"/>
    <w:rsid w:val="007D3AB0"/>
    <w:rsid w:val="007D4E53"/>
    <w:rsid w:val="007E2086"/>
    <w:rsid w:val="007E41C0"/>
    <w:rsid w:val="007F2B68"/>
    <w:rsid w:val="007F32C4"/>
    <w:rsid w:val="00801818"/>
    <w:rsid w:val="00802D47"/>
    <w:rsid w:val="00803315"/>
    <w:rsid w:val="00810D76"/>
    <w:rsid w:val="00811C12"/>
    <w:rsid w:val="00813D7D"/>
    <w:rsid w:val="00814BC1"/>
    <w:rsid w:val="00815B42"/>
    <w:rsid w:val="00816B49"/>
    <w:rsid w:val="00817EE3"/>
    <w:rsid w:val="0083395E"/>
    <w:rsid w:val="00834B59"/>
    <w:rsid w:val="008422AD"/>
    <w:rsid w:val="008435A2"/>
    <w:rsid w:val="008542C2"/>
    <w:rsid w:val="00857E07"/>
    <w:rsid w:val="00873F05"/>
    <w:rsid w:val="008741CE"/>
    <w:rsid w:val="00882120"/>
    <w:rsid w:val="00882E5D"/>
    <w:rsid w:val="00890A0E"/>
    <w:rsid w:val="00897EA5"/>
    <w:rsid w:val="008A2462"/>
    <w:rsid w:val="008A550E"/>
    <w:rsid w:val="008B344D"/>
    <w:rsid w:val="008C2D3A"/>
    <w:rsid w:val="008C551F"/>
    <w:rsid w:val="008C5995"/>
    <w:rsid w:val="008C6788"/>
    <w:rsid w:val="008D35FE"/>
    <w:rsid w:val="008D7E69"/>
    <w:rsid w:val="008E09F0"/>
    <w:rsid w:val="008F17DC"/>
    <w:rsid w:val="008F1860"/>
    <w:rsid w:val="008F53D4"/>
    <w:rsid w:val="008F5D01"/>
    <w:rsid w:val="008F7FEC"/>
    <w:rsid w:val="009071B1"/>
    <w:rsid w:val="0091447B"/>
    <w:rsid w:val="00921984"/>
    <w:rsid w:val="00924D7E"/>
    <w:rsid w:val="00933B0F"/>
    <w:rsid w:val="00934177"/>
    <w:rsid w:val="00934412"/>
    <w:rsid w:val="009349D0"/>
    <w:rsid w:val="00936BBE"/>
    <w:rsid w:val="0094126A"/>
    <w:rsid w:val="00942147"/>
    <w:rsid w:val="00943AC6"/>
    <w:rsid w:val="00952B8C"/>
    <w:rsid w:val="009575A6"/>
    <w:rsid w:val="009647F0"/>
    <w:rsid w:val="009667C6"/>
    <w:rsid w:val="009711EA"/>
    <w:rsid w:val="00974792"/>
    <w:rsid w:val="009758E1"/>
    <w:rsid w:val="009761CE"/>
    <w:rsid w:val="00977D4A"/>
    <w:rsid w:val="00980378"/>
    <w:rsid w:val="00981730"/>
    <w:rsid w:val="009823BA"/>
    <w:rsid w:val="00983137"/>
    <w:rsid w:val="00986DF8"/>
    <w:rsid w:val="00996D79"/>
    <w:rsid w:val="009A58D0"/>
    <w:rsid w:val="009A6CA6"/>
    <w:rsid w:val="009B01AF"/>
    <w:rsid w:val="009B5671"/>
    <w:rsid w:val="009B6EB0"/>
    <w:rsid w:val="009B70BE"/>
    <w:rsid w:val="009B71EA"/>
    <w:rsid w:val="009B79D5"/>
    <w:rsid w:val="009C039C"/>
    <w:rsid w:val="009C220F"/>
    <w:rsid w:val="009D01BD"/>
    <w:rsid w:val="009D4F17"/>
    <w:rsid w:val="009E0C42"/>
    <w:rsid w:val="009E220B"/>
    <w:rsid w:val="009E5B88"/>
    <w:rsid w:val="009E5D61"/>
    <w:rsid w:val="009E71A3"/>
    <w:rsid w:val="009E784B"/>
    <w:rsid w:val="009F2185"/>
    <w:rsid w:val="00A0092E"/>
    <w:rsid w:val="00A04935"/>
    <w:rsid w:val="00A06FE1"/>
    <w:rsid w:val="00A1041E"/>
    <w:rsid w:val="00A114C8"/>
    <w:rsid w:val="00A11594"/>
    <w:rsid w:val="00A12684"/>
    <w:rsid w:val="00A12783"/>
    <w:rsid w:val="00A136B7"/>
    <w:rsid w:val="00A1717F"/>
    <w:rsid w:val="00A23485"/>
    <w:rsid w:val="00A24CF0"/>
    <w:rsid w:val="00A279F1"/>
    <w:rsid w:val="00A308F6"/>
    <w:rsid w:val="00A33B74"/>
    <w:rsid w:val="00A40C52"/>
    <w:rsid w:val="00A43AAD"/>
    <w:rsid w:val="00A507AA"/>
    <w:rsid w:val="00A5274B"/>
    <w:rsid w:val="00A566D6"/>
    <w:rsid w:val="00A618B4"/>
    <w:rsid w:val="00A65259"/>
    <w:rsid w:val="00A725A3"/>
    <w:rsid w:val="00A7274D"/>
    <w:rsid w:val="00A83144"/>
    <w:rsid w:val="00A84742"/>
    <w:rsid w:val="00A87742"/>
    <w:rsid w:val="00A912A5"/>
    <w:rsid w:val="00A95F6F"/>
    <w:rsid w:val="00AA4AD7"/>
    <w:rsid w:val="00AA4C92"/>
    <w:rsid w:val="00AA4FE8"/>
    <w:rsid w:val="00AB291D"/>
    <w:rsid w:val="00AB41A0"/>
    <w:rsid w:val="00AB4AE5"/>
    <w:rsid w:val="00AB6AEE"/>
    <w:rsid w:val="00AD00FA"/>
    <w:rsid w:val="00AD53CE"/>
    <w:rsid w:val="00AD79CF"/>
    <w:rsid w:val="00AE0E31"/>
    <w:rsid w:val="00AE1DA1"/>
    <w:rsid w:val="00AF06C8"/>
    <w:rsid w:val="00AF09AE"/>
    <w:rsid w:val="00AF1572"/>
    <w:rsid w:val="00AF2038"/>
    <w:rsid w:val="00AF3B10"/>
    <w:rsid w:val="00B00956"/>
    <w:rsid w:val="00B06886"/>
    <w:rsid w:val="00B06CBB"/>
    <w:rsid w:val="00B1071F"/>
    <w:rsid w:val="00B1224C"/>
    <w:rsid w:val="00B14F17"/>
    <w:rsid w:val="00B3188D"/>
    <w:rsid w:val="00B3631F"/>
    <w:rsid w:val="00B36807"/>
    <w:rsid w:val="00B41733"/>
    <w:rsid w:val="00B420FD"/>
    <w:rsid w:val="00B44EAA"/>
    <w:rsid w:val="00B51888"/>
    <w:rsid w:val="00B5319A"/>
    <w:rsid w:val="00B601EA"/>
    <w:rsid w:val="00B66989"/>
    <w:rsid w:val="00B71BD6"/>
    <w:rsid w:val="00B74386"/>
    <w:rsid w:val="00B75E73"/>
    <w:rsid w:val="00B827C8"/>
    <w:rsid w:val="00B937B6"/>
    <w:rsid w:val="00B9387B"/>
    <w:rsid w:val="00B948F3"/>
    <w:rsid w:val="00B95620"/>
    <w:rsid w:val="00B96E39"/>
    <w:rsid w:val="00B96F4C"/>
    <w:rsid w:val="00BA4BE7"/>
    <w:rsid w:val="00BA5833"/>
    <w:rsid w:val="00BA5B17"/>
    <w:rsid w:val="00BB0087"/>
    <w:rsid w:val="00BB18F4"/>
    <w:rsid w:val="00BB1D1C"/>
    <w:rsid w:val="00BB32F3"/>
    <w:rsid w:val="00BB3F98"/>
    <w:rsid w:val="00BC681B"/>
    <w:rsid w:val="00BD0B27"/>
    <w:rsid w:val="00BD268B"/>
    <w:rsid w:val="00BD4FDC"/>
    <w:rsid w:val="00BD4FE4"/>
    <w:rsid w:val="00BD66CB"/>
    <w:rsid w:val="00BD79F6"/>
    <w:rsid w:val="00BD7EE2"/>
    <w:rsid w:val="00BE554A"/>
    <w:rsid w:val="00BE628D"/>
    <w:rsid w:val="00BF1AF0"/>
    <w:rsid w:val="00BF2D58"/>
    <w:rsid w:val="00C01F27"/>
    <w:rsid w:val="00C0401A"/>
    <w:rsid w:val="00C050C8"/>
    <w:rsid w:val="00C07642"/>
    <w:rsid w:val="00C125D6"/>
    <w:rsid w:val="00C137EE"/>
    <w:rsid w:val="00C15EA8"/>
    <w:rsid w:val="00C2381B"/>
    <w:rsid w:val="00C26424"/>
    <w:rsid w:val="00C32944"/>
    <w:rsid w:val="00C3375F"/>
    <w:rsid w:val="00C37690"/>
    <w:rsid w:val="00C40B18"/>
    <w:rsid w:val="00C42959"/>
    <w:rsid w:val="00C44CA1"/>
    <w:rsid w:val="00C4546E"/>
    <w:rsid w:val="00C462B6"/>
    <w:rsid w:val="00C474F2"/>
    <w:rsid w:val="00C50CEA"/>
    <w:rsid w:val="00C6323C"/>
    <w:rsid w:val="00C64FAF"/>
    <w:rsid w:val="00C663FE"/>
    <w:rsid w:val="00C718D3"/>
    <w:rsid w:val="00C742FA"/>
    <w:rsid w:val="00C75984"/>
    <w:rsid w:val="00C75B15"/>
    <w:rsid w:val="00C80D6D"/>
    <w:rsid w:val="00C81EDC"/>
    <w:rsid w:val="00C8242D"/>
    <w:rsid w:val="00C831CE"/>
    <w:rsid w:val="00C845D7"/>
    <w:rsid w:val="00C847A6"/>
    <w:rsid w:val="00C9058A"/>
    <w:rsid w:val="00C92595"/>
    <w:rsid w:val="00C936E8"/>
    <w:rsid w:val="00C97182"/>
    <w:rsid w:val="00CA4354"/>
    <w:rsid w:val="00CA55E5"/>
    <w:rsid w:val="00CB43B9"/>
    <w:rsid w:val="00CB62B1"/>
    <w:rsid w:val="00CC0D83"/>
    <w:rsid w:val="00CC2444"/>
    <w:rsid w:val="00CC3803"/>
    <w:rsid w:val="00CD27A0"/>
    <w:rsid w:val="00CD767E"/>
    <w:rsid w:val="00CE47E3"/>
    <w:rsid w:val="00CE5E13"/>
    <w:rsid w:val="00CE7577"/>
    <w:rsid w:val="00CF1D43"/>
    <w:rsid w:val="00CF48E8"/>
    <w:rsid w:val="00CF5B6E"/>
    <w:rsid w:val="00CF5DCE"/>
    <w:rsid w:val="00D00D76"/>
    <w:rsid w:val="00D024C9"/>
    <w:rsid w:val="00D03A0E"/>
    <w:rsid w:val="00D03E9C"/>
    <w:rsid w:val="00D10009"/>
    <w:rsid w:val="00D133A0"/>
    <w:rsid w:val="00D1354B"/>
    <w:rsid w:val="00D13E25"/>
    <w:rsid w:val="00D22563"/>
    <w:rsid w:val="00D2786A"/>
    <w:rsid w:val="00D33E9B"/>
    <w:rsid w:val="00D359E0"/>
    <w:rsid w:val="00D422E8"/>
    <w:rsid w:val="00D42DDD"/>
    <w:rsid w:val="00D44076"/>
    <w:rsid w:val="00D45509"/>
    <w:rsid w:val="00D466C6"/>
    <w:rsid w:val="00D502F3"/>
    <w:rsid w:val="00D51215"/>
    <w:rsid w:val="00D52558"/>
    <w:rsid w:val="00D57516"/>
    <w:rsid w:val="00D63FBE"/>
    <w:rsid w:val="00D66E34"/>
    <w:rsid w:val="00D67DDB"/>
    <w:rsid w:val="00D72028"/>
    <w:rsid w:val="00D81C9C"/>
    <w:rsid w:val="00D90621"/>
    <w:rsid w:val="00D90D6A"/>
    <w:rsid w:val="00D92FFC"/>
    <w:rsid w:val="00D94C6C"/>
    <w:rsid w:val="00DA0B52"/>
    <w:rsid w:val="00DA4B3C"/>
    <w:rsid w:val="00DA6874"/>
    <w:rsid w:val="00DB44EB"/>
    <w:rsid w:val="00DB674C"/>
    <w:rsid w:val="00DC1675"/>
    <w:rsid w:val="00DC1B77"/>
    <w:rsid w:val="00DE3033"/>
    <w:rsid w:val="00DE35A0"/>
    <w:rsid w:val="00DF4AAF"/>
    <w:rsid w:val="00DF5A3D"/>
    <w:rsid w:val="00E10FDA"/>
    <w:rsid w:val="00E17863"/>
    <w:rsid w:val="00E24709"/>
    <w:rsid w:val="00E25561"/>
    <w:rsid w:val="00E25EDB"/>
    <w:rsid w:val="00E263B2"/>
    <w:rsid w:val="00E26813"/>
    <w:rsid w:val="00E26B5D"/>
    <w:rsid w:val="00E310C9"/>
    <w:rsid w:val="00E4370B"/>
    <w:rsid w:val="00E51498"/>
    <w:rsid w:val="00E5626B"/>
    <w:rsid w:val="00E56ADF"/>
    <w:rsid w:val="00E6098E"/>
    <w:rsid w:val="00E63618"/>
    <w:rsid w:val="00E668D3"/>
    <w:rsid w:val="00E706AB"/>
    <w:rsid w:val="00E73691"/>
    <w:rsid w:val="00E740D1"/>
    <w:rsid w:val="00E80B29"/>
    <w:rsid w:val="00E82373"/>
    <w:rsid w:val="00E828CB"/>
    <w:rsid w:val="00E85493"/>
    <w:rsid w:val="00E976B2"/>
    <w:rsid w:val="00EA134A"/>
    <w:rsid w:val="00EA6CCE"/>
    <w:rsid w:val="00EB107C"/>
    <w:rsid w:val="00EB1652"/>
    <w:rsid w:val="00EB3DAE"/>
    <w:rsid w:val="00EB74FE"/>
    <w:rsid w:val="00EC6B2C"/>
    <w:rsid w:val="00ED3F1A"/>
    <w:rsid w:val="00ED3FA7"/>
    <w:rsid w:val="00ED681A"/>
    <w:rsid w:val="00ED7538"/>
    <w:rsid w:val="00EE13AB"/>
    <w:rsid w:val="00EE63BB"/>
    <w:rsid w:val="00EE723E"/>
    <w:rsid w:val="00EF446B"/>
    <w:rsid w:val="00EF58D1"/>
    <w:rsid w:val="00EF71D4"/>
    <w:rsid w:val="00F02F9A"/>
    <w:rsid w:val="00F1066A"/>
    <w:rsid w:val="00F12674"/>
    <w:rsid w:val="00F133FD"/>
    <w:rsid w:val="00F17A05"/>
    <w:rsid w:val="00F227E9"/>
    <w:rsid w:val="00F23E22"/>
    <w:rsid w:val="00F259A7"/>
    <w:rsid w:val="00F27C42"/>
    <w:rsid w:val="00F327EF"/>
    <w:rsid w:val="00F340B7"/>
    <w:rsid w:val="00F3623B"/>
    <w:rsid w:val="00F40B9D"/>
    <w:rsid w:val="00F421DA"/>
    <w:rsid w:val="00F44E92"/>
    <w:rsid w:val="00F4719E"/>
    <w:rsid w:val="00F47952"/>
    <w:rsid w:val="00F47E37"/>
    <w:rsid w:val="00F538FD"/>
    <w:rsid w:val="00F60169"/>
    <w:rsid w:val="00F629AA"/>
    <w:rsid w:val="00F7302D"/>
    <w:rsid w:val="00F825C4"/>
    <w:rsid w:val="00F82E30"/>
    <w:rsid w:val="00F83A64"/>
    <w:rsid w:val="00F8421B"/>
    <w:rsid w:val="00F926EB"/>
    <w:rsid w:val="00F94687"/>
    <w:rsid w:val="00FA32A8"/>
    <w:rsid w:val="00FB0457"/>
    <w:rsid w:val="00FB1114"/>
    <w:rsid w:val="00FB2BD7"/>
    <w:rsid w:val="00FB4BAB"/>
    <w:rsid w:val="00FC190A"/>
    <w:rsid w:val="00FC2913"/>
    <w:rsid w:val="00FD4968"/>
    <w:rsid w:val="00FD4CED"/>
    <w:rsid w:val="00FD5E2E"/>
    <w:rsid w:val="00FE1D1A"/>
    <w:rsid w:val="00FE3C05"/>
    <w:rsid w:val="00FE3C4B"/>
    <w:rsid w:val="00FE6216"/>
    <w:rsid w:val="00FE70B5"/>
    <w:rsid w:val="00FF0406"/>
    <w:rsid w:val="00FF301E"/>
    <w:rsid w:val="00FF6E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42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80"/>
    <w:rPr>
      <w:rFonts w:ascii="Calibri" w:eastAsia="Calibri" w:hAnsi="Calibri" w:cs="Times New Roman"/>
    </w:rPr>
  </w:style>
  <w:style w:type="paragraph" w:styleId="Ttulo1">
    <w:name w:val="heading 1"/>
    <w:basedOn w:val="Normal"/>
    <w:link w:val="Ttulo1Char"/>
    <w:uiPriority w:val="9"/>
    <w:qFormat/>
    <w:rsid w:val="00F4719E"/>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4E80"/>
    <w:pPr>
      <w:ind w:left="720"/>
      <w:contextualSpacing/>
    </w:pPr>
  </w:style>
  <w:style w:type="paragraph" w:styleId="Corpodetexto">
    <w:name w:val="Body Text"/>
    <w:basedOn w:val="Normal"/>
    <w:link w:val="CorpodetextoChar"/>
    <w:uiPriority w:val="99"/>
    <w:rsid w:val="003B4E80"/>
    <w:pPr>
      <w:spacing w:after="0" w:line="240" w:lineRule="auto"/>
      <w:jc w:val="center"/>
    </w:pPr>
    <w:rPr>
      <w:rFonts w:ascii="Times New Roman" w:eastAsia="Times New Roman" w:hAnsi="Times New Roman"/>
      <w:sz w:val="28"/>
      <w:szCs w:val="24"/>
      <w:lang w:eastAsia="pt-BR"/>
    </w:rPr>
  </w:style>
  <w:style w:type="character" w:customStyle="1" w:styleId="CorpodetextoChar">
    <w:name w:val="Corpo de texto Char"/>
    <w:basedOn w:val="Fontepargpadro"/>
    <w:link w:val="Corpodetexto"/>
    <w:uiPriority w:val="99"/>
    <w:rsid w:val="003B4E80"/>
    <w:rPr>
      <w:rFonts w:ascii="Times New Roman" w:eastAsia="Times New Roman" w:hAnsi="Times New Roman" w:cs="Times New Roman"/>
      <w:sz w:val="28"/>
      <w:szCs w:val="24"/>
      <w:lang w:eastAsia="pt-BR"/>
    </w:rPr>
  </w:style>
  <w:style w:type="paragraph" w:customStyle="1" w:styleId="PargrafodaLista1">
    <w:name w:val="Parágrafo da Lista1"/>
    <w:basedOn w:val="Normal"/>
    <w:uiPriority w:val="99"/>
    <w:rsid w:val="003B4E80"/>
    <w:pPr>
      <w:spacing w:after="0" w:line="480" w:lineRule="auto"/>
      <w:ind w:left="720"/>
      <w:contextualSpacing/>
      <w:jc w:val="both"/>
    </w:pPr>
    <w:rPr>
      <w:rFonts w:ascii="Times New Roman" w:hAnsi="Times New Roman"/>
      <w:sz w:val="24"/>
      <w:szCs w:val="24"/>
      <w:lang w:eastAsia="pt-BR"/>
    </w:rPr>
  </w:style>
  <w:style w:type="character" w:styleId="Hyperlink">
    <w:name w:val="Hyperlink"/>
    <w:basedOn w:val="Fontepargpadro"/>
    <w:uiPriority w:val="99"/>
    <w:unhideWhenUsed/>
    <w:rsid w:val="003B4E80"/>
    <w:rPr>
      <w:color w:val="0000FF" w:themeColor="hyperlink"/>
      <w:u w:val="single"/>
    </w:rPr>
  </w:style>
  <w:style w:type="paragraph" w:styleId="Textodebalo">
    <w:name w:val="Balloon Text"/>
    <w:basedOn w:val="Normal"/>
    <w:link w:val="TextodebaloChar"/>
    <w:uiPriority w:val="99"/>
    <w:semiHidden/>
    <w:unhideWhenUsed/>
    <w:rsid w:val="003B4E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4E80"/>
    <w:rPr>
      <w:rFonts w:ascii="Tahoma" w:eastAsia="Calibri" w:hAnsi="Tahoma" w:cs="Tahoma"/>
      <w:sz w:val="16"/>
      <w:szCs w:val="16"/>
    </w:rPr>
  </w:style>
  <w:style w:type="table" w:styleId="Tabelacomgrade">
    <w:name w:val="Table Grid"/>
    <w:basedOn w:val="Tabelanormal"/>
    <w:uiPriority w:val="59"/>
    <w:rsid w:val="007B1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1-nfase6">
    <w:name w:val="Medium Shading 1 Accent 6"/>
    <w:basedOn w:val="Tabelanormal"/>
    <w:uiPriority w:val="63"/>
    <w:rsid w:val="007B1F1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radeMdia3-nfase5">
    <w:name w:val="Medium Grid 3 Accent 5"/>
    <w:basedOn w:val="Tabelanormal"/>
    <w:uiPriority w:val="69"/>
    <w:rsid w:val="007B1F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Mdia2-nfase3">
    <w:name w:val="Medium List 2 Accent 3"/>
    <w:basedOn w:val="Tabelanormal"/>
    <w:uiPriority w:val="66"/>
    <w:rsid w:val="007B1F1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1-nfase3">
    <w:name w:val="Medium List 1 Accent 3"/>
    <w:basedOn w:val="Tabelanormal"/>
    <w:uiPriority w:val="65"/>
    <w:rsid w:val="007B1F19"/>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radeClara-nfase5">
    <w:name w:val="Light Grid Accent 5"/>
    <w:basedOn w:val="Tabelanormal"/>
    <w:uiPriority w:val="62"/>
    <w:rsid w:val="005170F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abealho">
    <w:name w:val="header"/>
    <w:basedOn w:val="Normal"/>
    <w:link w:val="CabealhoChar"/>
    <w:unhideWhenUsed/>
    <w:rsid w:val="00C905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058A"/>
    <w:rPr>
      <w:rFonts w:ascii="Calibri" w:eastAsia="Calibri" w:hAnsi="Calibri" w:cs="Times New Roman"/>
    </w:rPr>
  </w:style>
  <w:style w:type="paragraph" w:styleId="Rodap">
    <w:name w:val="footer"/>
    <w:basedOn w:val="Normal"/>
    <w:link w:val="RodapChar"/>
    <w:unhideWhenUsed/>
    <w:rsid w:val="00C9058A"/>
    <w:pPr>
      <w:tabs>
        <w:tab w:val="center" w:pos="4252"/>
        <w:tab w:val="right" w:pos="8504"/>
      </w:tabs>
      <w:spacing w:after="0" w:line="240" w:lineRule="auto"/>
    </w:pPr>
  </w:style>
  <w:style w:type="character" w:customStyle="1" w:styleId="RodapChar">
    <w:name w:val="Rodapé Char"/>
    <w:basedOn w:val="Fontepargpadro"/>
    <w:link w:val="Rodap"/>
    <w:uiPriority w:val="99"/>
    <w:rsid w:val="00C9058A"/>
    <w:rPr>
      <w:rFonts w:ascii="Calibri" w:eastAsia="Calibri" w:hAnsi="Calibri" w:cs="Times New Roman"/>
    </w:rPr>
  </w:style>
  <w:style w:type="character" w:customStyle="1" w:styleId="apple-style-span">
    <w:name w:val="apple-style-span"/>
    <w:basedOn w:val="Fontepargpadro"/>
    <w:rsid w:val="00F926EB"/>
  </w:style>
  <w:style w:type="paragraph" w:styleId="NormalWeb">
    <w:name w:val="Normal (Web)"/>
    <w:basedOn w:val="Normal"/>
    <w:uiPriority w:val="99"/>
    <w:semiHidden/>
    <w:unhideWhenUsed/>
    <w:rsid w:val="000E493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5005BD"/>
  </w:style>
  <w:style w:type="character" w:customStyle="1" w:styleId="Ttulo1Char">
    <w:name w:val="Título 1 Char"/>
    <w:basedOn w:val="Fontepargpadro"/>
    <w:link w:val="Ttulo1"/>
    <w:uiPriority w:val="9"/>
    <w:rsid w:val="00F4719E"/>
    <w:rPr>
      <w:rFonts w:ascii="Times New Roman" w:eastAsia="Times New Roman" w:hAnsi="Times New Roman" w:cs="Times New Roman"/>
      <w:b/>
      <w:bCs/>
      <w:kern w:val="36"/>
      <w:sz w:val="48"/>
      <w:szCs w:val="48"/>
      <w:lang w:eastAsia="pt-BR"/>
    </w:rPr>
  </w:style>
  <w:style w:type="paragraph" w:customStyle="1" w:styleId="authors">
    <w:name w:val="authors"/>
    <w:basedOn w:val="Normal"/>
    <w:rsid w:val="00F4719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bold">
    <w:name w:val="text_bold"/>
    <w:basedOn w:val="Fontepargpadro"/>
    <w:rsid w:val="00F4719E"/>
  </w:style>
  <w:style w:type="character" w:customStyle="1" w:styleId="textitalic">
    <w:name w:val="text_italic"/>
    <w:basedOn w:val="Fontepargpadro"/>
    <w:rsid w:val="00F4719E"/>
  </w:style>
  <w:style w:type="character" w:styleId="nfase">
    <w:name w:val="Emphasis"/>
    <w:basedOn w:val="Fontepargpadro"/>
    <w:uiPriority w:val="20"/>
    <w:qFormat/>
    <w:rsid w:val="007B62DD"/>
    <w:rPr>
      <w:i/>
      <w:iCs/>
    </w:rPr>
  </w:style>
  <w:style w:type="character" w:customStyle="1" w:styleId="ecxapple-style-span">
    <w:name w:val="ecxapple-style-span"/>
    <w:basedOn w:val="Fontepargpadro"/>
    <w:rsid w:val="007A74EA"/>
  </w:style>
  <w:style w:type="character" w:customStyle="1" w:styleId="ecxapple-converted-space">
    <w:name w:val="ecxapple-converted-space"/>
    <w:basedOn w:val="Fontepargpadro"/>
    <w:rsid w:val="007A74EA"/>
  </w:style>
  <w:style w:type="paragraph" w:customStyle="1" w:styleId="normal0">
    <w:name w:val="normal"/>
    <w:basedOn w:val="Normal"/>
    <w:rsid w:val="00FC2913"/>
    <w:pPr>
      <w:spacing w:after="0" w:line="240" w:lineRule="atLeast"/>
    </w:pPr>
    <w:rPr>
      <w:rFonts w:ascii="Times New Roman" w:eastAsia="Times New Roman" w:hAnsi="Times New Roman"/>
      <w:sz w:val="24"/>
      <w:szCs w:val="24"/>
      <w:lang w:eastAsia="pt-BR"/>
    </w:rPr>
  </w:style>
  <w:style w:type="character" w:customStyle="1" w:styleId="normalchar1">
    <w:name w:val="normal__char1"/>
    <w:basedOn w:val="Fontepargpadro"/>
    <w:rsid w:val="00FC2913"/>
    <w:rPr>
      <w:rFonts w:ascii="Times New Roman" w:hAnsi="Times New Roman" w:cs="Times New Roman" w:hint="default"/>
      <w:sz w:val="24"/>
      <w:szCs w:val="24"/>
    </w:rPr>
  </w:style>
  <w:style w:type="paragraph" w:customStyle="1" w:styleId="Default">
    <w:name w:val="Default"/>
    <w:rsid w:val="00A527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7417353">
      <w:bodyDiv w:val="1"/>
      <w:marLeft w:val="0"/>
      <w:marRight w:val="0"/>
      <w:marTop w:val="0"/>
      <w:marBottom w:val="0"/>
      <w:divBdr>
        <w:top w:val="none" w:sz="0" w:space="0" w:color="auto"/>
        <w:left w:val="none" w:sz="0" w:space="0" w:color="auto"/>
        <w:bottom w:val="none" w:sz="0" w:space="0" w:color="auto"/>
        <w:right w:val="none" w:sz="0" w:space="0" w:color="auto"/>
      </w:divBdr>
    </w:div>
    <w:div w:id="138084382">
      <w:bodyDiv w:val="1"/>
      <w:marLeft w:val="0"/>
      <w:marRight w:val="0"/>
      <w:marTop w:val="0"/>
      <w:marBottom w:val="0"/>
      <w:divBdr>
        <w:top w:val="none" w:sz="0" w:space="0" w:color="auto"/>
        <w:left w:val="none" w:sz="0" w:space="0" w:color="auto"/>
        <w:bottom w:val="none" w:sz="0" w:space="0" w:color="auto"/>
        <w:right w:val="none" w:sz="0" w:space="0" w:color="auto"/>
      </w:divBdr>
    </w:div>
    <w:div w:id="385183742">
      <w:bodyDiv w:val="1"/>
      <w:marLeft w:val="0"/>
      <w:marRight w:val="0"/>
      <w:marTop w:val="0"/>
      <w:marBottom w:val="0"/>
      <w:divBdr>
        <w:top w:val="none" w:sz="0" w:space="0" w:color="auto"/>
        <w:left w:val="none" w:sz="0" w:space="0" w:color="auto"/>
        <w:bottom w:val="none" w:sz="0" w:space="0" w:color="auto"/>
        <w:right w:val="none" w:sz="0" w:space="0" w:color="auto"/>
      </w:divBdr>
    </w:div>
    <w:div w:id="427235468">
      <w:bodyDiv w:val="1"/>
      <w:marLeft w:val="0"/>
      <w:marRight w:val="0"/>
      <w:marTop w:val="0"/>
      <w:marBottom w:val="0"/>
      <w:divBdr>
        <w:top w:val="none" w:sz="0" w:space="0" w:color="auto"/>
        <w:left w:val="none" w:sz="0" w:space="0" w:color="auto"/>
        <w:bottom w:val="none" w:sz="0" w:space="0" w:color="auto"/>
        <w:right w:val="none" w:sz="0" w:space="0" w:color="auto"/>
      </w:divBdr>
      <w:divsChild>
        <w:div w:id="890189738">
          <w:marLeft w:val="734"/>
          <w:marRight w:val="0"/>
          <w:marTop w:val="77"/>
          <w:marBottom w:val="0"/>
          <w:divBdr>
            <w:top w:val="none" w:sz="0" w:space="0" w:color="auto"/>
            <w:left w:val="none" w:sz="0" w:space="0" w:color="auto"/>
            <w:bottom w:val="none" w:sz="0" w:space="0" w:color="auto"/>
            <w:right w:val="none" w:sz="0" w:space="0" w:color="auto"/>
          </w:divBdr>
        </w:div>
      </w:divsChild>
    </w:div>
    <w:div w:id="459684721">
      <w:bodyDiv w:val="1"/>
      <w:marLeft w:val="0"/>
      <w:marRight w:val="0"/>
      <w:marTop w:val="0"/>
      <w:marBottom w:val="0"/>
      <w:divBdr>
        <w:top w:val="none" w:sz="0" w:space="0" w:color="auto"/>
        <w:left w:val="none" w:sz="0" w:space="0" w:color="auto"/>
        <w:bottom w:val="none" w:sz="0" w:space="0" w:color="auto"/>
        <w:right w:val="none" w:sz="0" w:space="0" w:color="auto"/>
      </w:divBdr>
    </w:div>
    <w:div w:id="481507961">
      <w:bodyDiv w:val="1"/>
      <w:marLeft w:val="0"/>
      <w:marRight w:val="0"/>
      <w:marTop w:val="0"/>
      <w:marBottom w:val="0"/>
      <w:divBdr>
        <w:top w:val="none" w:sz="0" w:space="0" w:color="auto"/>
        <w:left w:val="none" w:sz="0" w:space="0" w:color="auto"/>
        <w:bottom w:val="none" w:sz="0" w:space="0" w:color="auto"/>
        <w:right w:val="none" w:sz="0" w:space="0" w:color="auto"/>
      </w:divBdr>
      <w:divsChild>
        <w:div w:id="1378820222">
          <w:marLeft w:val="734"/>
          <w:marRight w:val="0"/>
          <w:marTop w:val="77"/>
          <w:marBottom w:val="0"/>
          <w:divBdr>
            <w:top w:val="none" w:sz="0" w:space="0" w:color="auto"/>
            <w:left w:val="none" w:sz="0" w:space="0" w:color="auto"/>
            <w:bottom w:val="none" w:sz="0" w:space="0" w:color="auto"/>
            <w:right w:val="none" w:sz="0" w:space="0" w:color="auto"/>
          </w:divBdr>
        </w:div>
      </w:divsChild>
    </w:div>
    <w:div w:id="582301256">
      <w:bodyDiv w:val="1"/>
      <w:marLeft w:val="0"/>
      <w:marRight w:val="0"/>
      <w:marTop w:val="0"/>
      <w:marBottom w:val="0"/>
      <w:divBdr>
        <w:top w:val="none" w:sz="0" w:space="0" w:color="auto"/>
        <w:left w:val="none" w:sz="0" w:space="0" w:color="auto"/>
        <w:bottom w:val="none" w:sz="0" w:space="0" w:color="auto"/>
        <w:right w:val="none" w:sz="0" w:space="0" w:color="auto"/>
      </w:divBdr>
    </w:div>
    <w:div w:id="688218352">
      <w:bodyDiv w:val="1"/>
      <w:marLeft w:val="0"/>
      <w:marRight w:val="0"/>
      <w:marTop w:val="0"/>
      <w:marBottom w:val="0"/>
      <w:divBdr>
        <w:top w:val="none" w:sz="0" w:space="0" w:color="auto"/>
        <w:left w:val="none" w:sz="0" w:space="0" w:color="auto"/>
        <w:bottom w:val="none" w:sz="0" w:space="0" w:color="auto"/>
        <w:right w:val="none" w:sz="0" w:space="0" w:color="auto"/>
      </w:divBdr>
      <w:divsChild>
        <w:div w:id="1005522446">
          <w:marLeft w:val="547"/>
          <w:marRight w:val="0"/>
          <w:marTop w:val="144"/>
          <w:marBottom w:val="0"/>
          <w:divBdr>
            <w:top w:val="none" w:sz="0" w:space="0" w:color="auto"/>
            <w:left w:val="none" w:sz="0" w:space="0" w:color="auto"/>
            <w:bottom w:val="none" w:sz="0" w:space="0" w:color="auto"/>
            <w:right w:val="none" w:sz="0" w:space="0" w:color="auto"/>
          </w:divBdr>
        </w:div>
      </w:divsChild>
    </w:div>
    <w:div w:id="741877204">
      <w:bodyDiv w:val="1"/>
      <w:marLeft w:val="0"/>
      <w:marRight w:val="0"/>
      <w:marTop w:val="0"/>
      <w:marBottom w:val="0"/>
      <w:divBdr>
        <w:top w:val="none" w:sz="0" w:space="0" w:color="auto"/>
        <w:left w:val="none" w:sz="0" w:space="0" w:color="auto"/>
        <w:bottom w:val="none" w:sz="0" w:space="0" w:color="auto"/>
        <w:right w:val="none" w:sz="0" w:space="0" w:color="auto"/>
      </w:divBdr>
    </w:div>
    <w:div w:id="851071703">
      <w:bodyDiv w:val="1"/>
      <w:marLeft w:val="0"/>
      <w:marRight w:val="0"/>
      <w:marTop w:val="0"/>
      <w:marBottom w:val="0"/>
      <w:divBdr>
        <w:top w:val="none" w:sz="0" w:space="0" w:color="auto"/>
        <w:left w:val="none" w:sz="0" w:space="0" w:color="auto"/>
        <w:bottom w:val="none" w:sz="0" w:space="0" w:color="auto"/>
        <w:right w:val="none" w:sz="0" w:space="0" w:color="auto"/>
      </w:divBdr>
    </w:div>
    <w:div w:id="853610085">
      <w:bodyDiv w:val="1"/>
      <w:marLeft w:val="0"/>
      <w:marRight w:val="0"/>
      <w:marTop w:val="0"/>
      <w:marBottom w:val="0"/>
      <w:divBdr>
        <w:top w:val="none" w:sz="0" w:space="0" w:color="auto"/>
        <w:left w:val="none" w:sz="0" w:space="0" w:color="auto"/>
        <w:bottom w:val="none" w:sz="0" w:space="0" w:color="auto"/>
        <w:right w:val="none" w:sz="0" w:space="0" w:color="auto"/>
      </w:divBdr>
    </w:div>
    <w:div w:id="933783854">
      <w:bodyDiv w:val="1"/>
      <w:marLeft w:val="0"/>
      <w:marRight w:val="0"/>
      <w:marTop w:val="0"/>
      <w:marBottom w:val="0"/>
      <w:divBdr>
        <w:top w:val="none" w:sz="0" w:space="0" w:color="auto"/>
        <w:left w:val="none" w:sz="0" w:space="0" w:color="auto"/>
        <w:bottom w:val="none" w:sz="0" w:space="0" w:color="auto"/>
        <w:right w:val="none" w:sz="0" w:space="0" w:color="auto"/>
      </w:divBdr>
    </w:div>
    <w:div w:id="1191719643">
      <w:bodyDiv w:val="1"/>
      <w:marLeft w:val="0"/>
      <w:marRight w:val="0"/>
      <w:marTop w:val="0"/>
      <w:marBottom w:val="0"/>
      <w:divBdr>
        <w:top w:val="none" w:sz="0" w:space="0" w:color="auto"/>
        <w:left w:val="none" w:sz="0" w:space="0" w:color="auto"/>
        <w:bottom w:val="none" w:sz="0" w:space="0" w:color="auto"/>
        <w:right w:val="none" w:sz="0" w:space="0" w:color="auto"/>
      </w:divBdr>
    </w:div>
    <w:div w:id="1247231604">
      <w:bodyDiv w:val="1"/>
      <w:marLeft w:val="0"/>
      <w:marRight w:val="0"/>
      <w:marTop w:val="0"/>
      <w:marBottom w:val="0"/>
      <w:divBdr>
        <w:top w:val="none" w:sz="0" w:space="0" w:color="auto"/>
        <w:left w:val="none" w:sz="0" w:space="0" w:color="auto"/>
        <w:bottom w:val="none" w:sz="0" w:space="0" w:color="auto"/>
        <w:right w:val="none" w:sz="0" w:space="0" w:color="auto"/>
      </w:divBdr>
    </w:div>
    <w:div w:id="1337148927">
      <w:bodyDiv w:val="1"/>
      <w:marLeft w:val="0"/>
      <w:marRight w:val="0"/>
      <w:marTop w:val="0"/>
      <w:marBottom w:val="0"/>
      <w:divBdr>
        <w:top w:val="none" w:sz="0" w:space="0" w:color="auto"/>
        <w:left w:val="none" w:sz="0" w:space="0" w:color="auto"/>
        <w:bottom w:val="none" w:sz="0" w:space="0" w:color="auto"/>
        <w:right w:val="none" w:sz="0" w:space="0" w:color="auto"/>
      </w:divBdr>
    </w:div>
    <w:div w:id="1369796221">
      <w:bodyDiv w:val="1"/>
      <w:marLeft w:val="0"/>
      <w:marRight w:val="0"/>
      <w:marTop w:val="0"/>
      <w:marBottom w:val="0"/>
      <w:divBdr>
        <w:top w:val="none" w:sz="0" w:space="0" w:color="auto"/>
        <w:left w:val="none" w:sz="0" w:space="0" w:color="auto"/>
        <w:bottom w:val="none" w:sz="0" w:space="0" w:color="auto"/>
        <w:right w:val="none" w:sz="0" w:space="0" w:color="auto"/>
      </w:divBdr>
    </w:div>
    <w:div w:id="1466238427">
      <w:bodyDiv w:val="1"/>
      <w:marLeft w:val="0"/>
      <w:marRight w:val="0"/>
      <w:marTop w:val="0"/>
      <w:marBottom w:val="0"/>
      <w:divBdr>
        <w:top w:val="none" w:sz="0" w:space="0" w:color="auto"/>
        <w:left w:val="none" w:sz="0" w:space="0" w:color="auto"/>
        <w:bottom w:val="none" w:sz="0" w:space="0" w:color="auto"/>
        <w:right w:val="none" w:sz="0" w:space="0" w:color="auto"/>
      </w:divBdr>
      <w:divsChild>
        <w:div w:id="1618826484">
          <w:marLeft w:val="734"/>
          <w:marRight w:val="0"/>
          <w:marTop w:val="86"/>
          <w:marBottom w:val="0"/>
          <w:divBdr>
            <w:top w:val="none" w:sz="0" w:space="0" w:color="auto"/>
            <w:left w:val="none" w:sz="0" w:space="0" w:color="auto"/>
            <w:bottom w:val="none" w:sz="0" w:space="0" w:color="auto"/>
            <w:right w:val="none" w:sz="0" w:space="0" w:color="auto"/>
          </w:divBdr>
        </w:div>
        <w:div w:id="741021719">
          <w:marLeft w:val="1426"/>
          <w:marRight w:val="0"/>
          <w:marTop w:val="77"/>
          <w:marBottom w:val="0"/>
          <w:divBdr>
            <w:top w:val="none" w:sz="0" w:space="0" w:color="auto"/>
            <w:left w:val="none" w:sz="0" w:space="0" w:color="auto"/>
            <w:bottom w:val="none" w:sz="0" w:space="0" w:color="auto"/>
            <w:right w:val="none" w:sz="0" w:space="0" w:color="auto"/>
          </w:divBdr>
        </w:div>
        <w:div w:id="1255749177">
          <w:marLeft w:val="1426"/>
          <w:marRight w:val="0"/>
          <w:marTop w:val="77"/>
          <w:marBottom w:val="0"/>
          <w:divBdr>
            <w:top w:val="none" w:sz="0" w:space="0" w:color="auto"/>
            <w:left w:val="none" w:sz="0" w:space="0" w:color="auto"/>
            <w:bottom w:val="none" w:sz="0" w:space="0" w:color="auto"/>
            <w:right w:val="none" w:sz="0" w:space="0" w:color="auto"/>
          </w:divBdr>
        </w:div>
        <w:div w:id="1182819028">
          <w:marLeft w:val="1426"/>
          <w:marRight w:val="0"/>
          <w:marTop w:val="77"/>
          <w:marBottom w:val="0"/>
          <w:divBdr>
            <w:top w:val="none" w:sz="0" w:space="0" w:color="auto"/>
            <w:left w:val="none" w:sz="0" w:space="0" w:color="auto"/>
            <w:bottom w:val="none" w:sz="0" w:space="0" w:color="auto"/>
            <w:right w:val="none" w:sz="0" w:space="0" w:color="auto"/>
          </w:divBdr>
        </w:div>
        <w:div w:id="1978413879">
          <w:marLeft w:val="1426"/>
          <w:marRight w:val="0"/>
          <w:marTop w:val="77"/>
          <w:marBottom w:val="0"/>
          <w:divBdr>
            <w:top w:val="none" w:sz="0" w:space="0" w:color="auto"/>
            <w:left w:val="none" w:sz="0" w:space="0" w:color="auto"/>
            <w:bottom w:val="none" w:sz="0" w:space="0" w:color="auto"/>
            <w:right w:val="none" w:sz="0" w:space="0" w:color="auto"/>
          </w:divBdr>
        </w:div>
        <w:div w:id="1569338472">
          <w:marLeft w:val="734"/>
          <w:marRight w:val="0"/>
          <w:marTop w:val="86"/>
          <w:marBottom w:val="0"/>
          <w:divBdr>
            <w:top w:val="none" w:sz="0" w:space="0" w:color="auto"/>
            <w:left w:val="none" w:sz="0" w:space="0" w:color="auto"/>
            <w:bottom w:val="none" w:sz="0" w:space="0" w:color="auto"/>
            <w:right w:val="none" w:sz="0" w:space="0" w:color="auto"/>
          </w:divBdr>
        </w:div>
        <w:div w:id="32972285">
          <w:marLeft w:val="734"/>
          <w:marRight w:val="0"/>
          <w:marTop w:val="86"/>
          <w:marBottom w:val="0"/>
          <w:divBdr>
            <w:top w:val="none" w:sz="0" w:space="0" w:color="auto"/>
            <w:left w:val="none" w:sz="0" w:space="0" w:color="auto"/>
            <w:bottom w:val="none" w:sz="0" w:space="0" w:color="auto"/>
            <w:right w:val="none" w:sz="0" w:space="0" w:color="auto"/>
          </w:divBdr>
        </w:div>
        <w:div w:id="2144345283">
          <w:marLeft w:val="1426"/>
          <w:marRight w:val="0"/>
          <w:marTop w:val="77"/>
          <w:marBottom w:val="0"/>
          <w:divBdr>
            <w:top w:val="none" w:sz="0" w:space="0" w:color="auto"/>
            <w:left w:val="none" w:sz="0" w:space="0" w:color="auto"/>
            <w:bottom w:val="none" w:sz="0" w:space="0" w:color="auto"/>
            <w:right w:val="none" w:sz="0" w:space="0" w:color="auto"/>
          </w:divBdr>
        </w:div>
        <w:div w:id="1956784600">
          <w:marLeft w:val="1426"/>
          <w:marRight w:val="0"/>
          <w:marTop w:val="77"/>
          <w:marBottom w:val="0"/>
          <w:divBdr>
            <w:top w:val="none" w:sz="0" w:space="0" w:color="auto"/>
            <w:left w:val="none" w:sz="0" w:space="0" w:color="auto"/>
            <w:bottom w:val="none" w:sz="0" w:space="0" w:color="auto"/>
            <w:right w:val="none" w:sz="0" w:space="0" w:color="auto"/>
          </w:divBdr>
        </w:div>
      </w:divsChild>
    </w:div>
    <w:div w:id="1581985130">
      <w:bodyDiv w:val="1"/>
      <w:marLeft w:val="0"/>
      <w:marRight w:val="0"/>
      <w:marTop w:val="0"/>
      <w:marBottom w:val="0"/>
      <w:divBdr>
        <w:top w:val="none" w:sz="0" w:space="0" w:color="auto"/>
        <w:left w:val="none" w:sz="0" w:space="0" w:color="auto"/>
        <w:bottom w:val="none" w:sz="0" w:space="0" w:color="auto"/>
        <w:right w:val="none" w:sz="0" w:space="0" w:color="auto"/>
      </w:divBdr>
    </w:div>
    <w:div w:id="1788768472">
      <w:bodyDiv w:val="1"/>
      <w:marLeft w:val="0"/>
      <w:marRight w:val="0"/>
      <w:marTop w:val="0"/>
      <w:marBottom w:val="0"/>
      <w:divBdr>
        <w:top w:val="none" w:sz="0" w:space="0" w:color="auto"/>
        <w:left w:val="none" w:sz="0" w:space="0" w:color="auto"/>
        <w:bottom w:val="none" w:sz="0" w:space="0" w:color="auto"/>
        <w:right w:val="none" w:sz="0" w:space="0" w:color="auto"/>
      </w:divBdr>
    </w:div>
    <w:div w:id="1824272921">
      <w:bodyDiv w:val="1"/>
      <w:marLeft w:val="0"/>
      <w:marRight w:val="0"/>
      <w:marTop w:val="0"/>
      <w:marBottom w:val="0"/>
      <w:divBdr>
        <w:top w:val="none" w:sz="0" w:space="0" w:color="auto"/>
        <w:left w:val="none" w:sz="0" w:space="0" w:color="auto"/>
        <w:bottom w:val="none" w:sz="0" w:space="0" w:color="auto"/>
        <w:right w:val="none" w:sz="0" w:space="0" w:color="auto"/>
      </w:divBdr>
    </w:div>
    <w:div w:id="1853454384">
      <w:bodyDiv w:val="1"/>
      <w:marLeft w:val="0"/>
      <w:marRight w:val="0"/>
      <w:marTop w:val="0"/>
      <w:marBottom w:val="0"/>
      <w:divBdr>
        <w:top w:val="none" w:sz="0" w:space="0" w:color="auto"/>
        <w:left w:val="none" w:sz="0" w:space="0" w:color="auto"/>
        <w:bottom w:val="none" w:sz="0" w:space="0" w:color="auto"/>
        <w:right w:val="none" w:sz="0" w:space="0" w:color="auto"/>
      </w:divBdr>
      <w:divsChild>
        <w:div w:id="1235507728">
          <w:marLeft w:val="734"/>
          <w:marRight w:val="0"/>
          <w:marTop w:val="77"/>
          <w:marBottom w:val="0"/>
          <w:divBdr>
            <w:top w:val="none" w:sz="0" w:space="0" w:color="auto"/>
            <w:left w:val="none" w:sz="0" w:space="0" w:color="auto"/>
            <w:bottom w:val="none" w:sz="0" w:space="0" w:color="auto"/>
            <w:right w:val="none" w:sz="0" w:space="0" w:color="auto"/>
          </w:divBdr>
        </w:div>
        <w:div w:id="670914465">
          <w:marLeft w:val="734"/>
          <w:marRight w:val="0"/>
          <w:marTop w:val="77"/>
          <w:marBottom w:val="0"/>
          <w:divBdr>
            <w:top w:val="none" w:sz="0" w:space="0" w:color="auto"/>
            <w:left w:val="none" w:sz="0" w:space="0" w:color="auto"/>
            <w:bottom w:val="none" w:sz="0" w:space="0" w:color="auto"/>
            <w:right w:val="none" w:sz="0" w:space="0" w:color="auto"/>
          </w:divBdr>
        </w:div>
      </w:divsChild>
    </w:div>
    <w:div w:id="1868252802">
      <w:bodyDiv w:val="1"/>
      <w:marLeft w:val="0"/>
      <w:marRight w:val="0"/>
      <w:marTop w:val="0"/>
      <w:marBottom w:val="0"/>
      <w:divBdr>
        <w:top w:val="none" w:sz="0" w:space="0" w:color="auto"/>
        <w:left w:val="none" w:sz="0" w:space="0" w:color="auto"/>
        <w:bottom w:val="none" w:sz="0" w:space="0" w:color="auto"/>
        <w:right w:val="none" w:sz="0" w:space="0" w:color="auto"/>
      </w:divBdr>
    </w:div>
    <w:div w:id="1978797418">
      <w:bodyDiv w:val="1"/>
      <w:marLeft w:val="0"/>
      <w:marRight w:val="0"/>
      <w:marTop w:val="0"/>
      <w:marBottom w:val="0"/>
      <w:divBdr>
        <w:top w:val="none" w:sz="0" w:space="0" w:color="auto"/>
        <w:left w:val="none" w:sz="0" w:space="0" w:color="auto"/>
        <w:bottom w:val="none" w:sz="0" w:space="0" w:color="auto"/>
        <w:right w:val="none" w:sz="0" w:space="0" w:color="auto"/>
      </w:divBdr>
    </w:div>
    <w:div w:id="2016568051">
      <w:bodyDiv w:val="1"/>
      <w:marLeft w:val="0"/>
      <w:marRight w:val="0"/>
      <w:marTop w:val="0"/>
      <w:marBottom w:val="0"/>
      <w:divBdr>
        <w:top w:val="none" w:sz="0" w:space="0" w:color="auto"/>
        <w:left w:val="none" w:sz="0" w:space="0" w:color="auto"/>
        <w:bottom w:val="none" w:sz="0" w:space="0" w:color="auto"/>
        <w:right w:val="none" w:sz="0" w:space="0" w:color="auto"/>
      </w:divBdr>
    </w:div>
    <w:div w:id="2099907201">
      <w:bodyDiv w:val="1"/>
      <w:marLeft w:val="0"/>
      <w:marRight w:val="0"/>
      <w:marTop w:val="0"/>
      <w:marBottom w:val="0"/>
      <w:divBdr>
        <w:top w:val="none" w:sz="0" w:space="0" w:color="auto"/>
        <w:left w:val="none" w:sz="0" w:space="0" w:color="auto"/>
        <w:bottom w:val="none" w:sz="0" w:space="0" w:color="auto"/>
        <w:right w:val="none" w:sz="0" w:space="0" w:color="auto"/>
      </w:divBdr>
      <w:divsChild>
        <w:div w:id="864249067">
          <w:marLeft w:val="0"/>
          <w:marRight w:val="0"/>
          <w:marTop w:val="0"/>
          <w:marBottom w:val="0"/>
          <w:divBdr>
            <w:top w:val="none" w:sz="0" w:space="0" w:color="auto"/>
            <w:left w:val="none" w:sz="0" w:space="0" w:color="auto"/>
            <w:bottom w:val="none" w:sz="0" w:space="0" w:color="auto"/>
            <w:right w:val="none" w:sz="0" w:space="0" w:color="auto"/>
          </w:divBdr>
        </w:div>
        <w:div w:id="90079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ceub.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Tabula&#231;&#227;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view3D>
      <c:rAngAx val="1"/>
    </c:view3D>
    <c:plotArea>
      <c:layout/>
      <c:bar3DChart>
        <c:barDir val="col"/>
        <c:grouping val="clustered"/>
        <c:ser>
          <c:idx val="0"/>
          <c:order val="0"/>
          <c:tx>
            <c:strRef>
              <c:f>pisada!$M$3</c:f>
              <c:strCache>
                <c:ptCount val="1"/>
                <c:pt idx="0">
                  <c:v>Não</c:v>
                </c:pt>
              </c:strCache>
            </c:strRef>
          </c:tx>
          <c:dLbls>
            <c:dLbl>
              <c:idx val="0"/>
              <c:layout>
                <c:manualLayout>
                  <c:x val="0"/>
                  <c:y val="-1.3050573197616551E-2"/>
                </c:manualLayout>
              </c:layout>
              <c:showVal val="1"/>
            </c:dLbl>
            <c:dLbl>
              <c:idx val="1"/>
              <c:layout>
                <c:manualLayout>
                  <c:x val="-5.0925337632080446E-17"/>
                  <c:y val="-1.3888888888888935E-2"/>
                </c:manualLayout>
              </c:layout>
              <c:showVal val="1"/>
            </c:dLbl>
            <c:dLbl>
              <c:idx val="2"/>
              <c:layout>
                <c:manualLayout>
                  <c:x val="-2.1252404178222748E-7"/>
                  <c:y val="-1.0097581293767435E-2"/>
                </c:manualLayout>
              </c:layout>
              <c:showVal val="1"/>
            </c:dLbl>
            <c:showVal val="1"/>
          </c:dLbls>
          <c:cat>
            <c:multiLvlStrRef>
              <c:f>pisada!$N$1:$P$2</c:f>
              <c:multiLvlStrCache>
                <c:ptCount val="3"/>
                <c:lvl>
                  <c:pt idx="0">
                    <c:v>Neutra</c:v>
                  </c:pt>
                  <c:pt idx="1">
                    <c:v>Pronada</c:v>
                  </c:pt>
                  <c:pt idx="2">
                    <c:v>Supinada</c:v>
                  </c:pt>
                </c:lvl>
                <c:lvl>
                  <c:pt idx="0">
                    <c:v>Tipo de Pisada</c:v>
                  </c:pt>
                </c:lvl>
              </c:multiLvlStrCache>
            </c:multiLvlStrRef>
          </c:cat>
          <c:val>
            <c:numRef>
              <c:f>pisada!$N$3:$P$3</c:f>
              <c:numCache>
                <c:formatCode>0%</c:formatCode>
                <c:ptCount val="3"/>
                <c:pt idx="0">
                  <c:v>0.75000000000000133</c:v>
                </c:pt>
                <c:pt idx="1">
                  <c:v>0.21428571428571427</c:v>
                </c:pt>
                <c:pt idx="2">
                  <c:v>0.28571428571428653</c:v>
                </c:pt>
              </c:numCache>
            </c:numRef>
          </c:val>
        </c:ser>
        <c:ser>
          <c:idx val="1"/>
          <c:order val="1"/>
          <c:tx>
            <c:strRef>
              <c:f>pisada!$M$4</c:f>
              <c:strCache>
                <c:ptCount val="1"/>
                <c:pt idx="0">
                  <c:v>Sim</c:v>
                </c:pt>
              </c:strCache>
            </c:strRef>
          </c:tx>
          <c:dLbls>
            <c:dLbl>
              <c:idx val="0"/>
              <c:layout>
                <c:manualLayout>
                  <c:x val="1.9444225721784801E-2"/>
                  <c:y val="-4.6296296296296441E-3"/>
                </c:manualLayout>
              </c:layout>
              <c:showVal val="1"/>
            </c:dLbl>
            <c:dLbl>
              <c:idx val="1"/>
              <c:layout>
                <c:manualLayout>
                  <c:x val="0"/>
                  <c:y val="-8.7003821317443667E-3"/>
                </c:manualLayout>
              </c:layout>
              <c:showVal val="1"/>
            </c:dLbl>
            <c:dLbl>
              <c:idx val="2"/>
              <c:layout>
                <c:manualLayout>
                  <c:x val="-9.8964218880156492E-17"/>
                  <c:y val="-8.7003821317443563E-3"/>
                </c:manualLayout>
              </c:layout>
              <c:showVal val="1"/>
            </c:dLbl>
            <c:txPr>
              <a:bodyPr anchor="t" anchorCtr="0"/>
              <a:lstStyle/>
              <a:p>
                <a:pPr>
                  <a:defRPr sz="900"/>
                </a:pPr>
                <a:endParaRPr lang="pt-BR"/>
              </a:p>
            </c:txPr>
            <c:showVal val="1"/>
          </c:dLbls>
          <c:cat>
            <c:multiLvlStrRef>
              <c:f>pisada!$N$1:$P$2</c:f>
              <c:multiLvlStrCache>
                <c:ptCount val="3"/>
                <c:lvl>
                  <c:pt idx="0">
                    <c:v>Neutra</c:v>
                  </c:pt>
                  <c:pt idx="1">
                    <c:v>Pronada</c:v>
                  </c:pt>
                  <c:pt idx="2">
                    <c:v>Supinada</c:v>
                  </c:pt>
                </c:lvl>
                <c:lvl>
                  <c:pt idx="0">
                    <c:v>Tipo de Pisada</c:v>
                  </c:pt>
                </c:lvl>
              </c:multiLvlStrCache>
            </c:multiLvlStrRef>
          </c:cat>
          <c:val>
            <c:numRef>
              <c:f>pisada!$N$4:$P$4</c:f>
              <c:numCache>
                <c:formatCode>0%</c:formatCode>
                <c:ptCount val="3"/>
                <c:pt idx="0">
                  <c:v>0.25</c:v>
                </c:pt>
                <c:pt idx="1">
                  <c:v>0.78571428571428559</c:v>
                </c:pt>
                <c:pt idx="2">
                  <c:v>0.71428571428571463</c:v>
                </c:pt>
              </c:numCache>
            </c:numRef>
          </c:val>
        </c:ser>
        <c:shape val="box"/>
        <c:axId val="59763328"/>
        <c:axId val="42865024"/>
        <c:axId val="0"/>
      </c:bar3DChart>
      <c:catAx>
        <c:axId val="59763328"/>
        <c:scaling>
          <c:orientation val="minMax"/>
        </c:scaling>
        <c:axPos val="b"/>
        <c:tickLblPos val="nextTo"/>
        <c:crossAx val="42865024"/>
        <c:crosses val="autoZero"/>
        <c:auto val="1"/>
        <c:lblAlgn val="ctr"/>
        <c:lblOffset val="100"/>
      </c:catAx>
      <c:valAx>
        <c:axId val="42865024"/>
        <c:scaling>
          <c:orientation val="minMax"/>
        </c:scaling>
        <c:axPos val="l"/>
        <c:majorGridlines>
          <c:spPr>
            <a:ln>
              <a:solidFill>
                <a:schemeClr val="bg2"/>
              </a:solidFill>
            </a:ln>
          </c:spPr>
        </c:majorGridlines>
        <c:numFmt formatCode="0%" sourceLinked="1"/>
        <c:tickLblPos val="nextTo"/>
        <c:crossAx val="5976332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B89B-7747-462A-B43F-31D29D22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5496</Words>
  <Characters>29683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Rafael</dc:creator>
  <cp:lastModifiedBy>Luciana Penido</cp:lastModifiedBy>
  <cp:revision>2</cp:revision>
  <cp:lastPrinted>2010-12-03T13:05:00Z</cp:lastPrinted>
  <dcterms:created xsi:type="dcterms:W3CDTF">2011-07-04T11:36:00Z</dcterms:created>
  <dcterms:modified xsi:type="dcterms:W3CDTF">2011-07-04T11:36:00Z</dcterms:modified>
</cp:coreProperties>
</file>